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81" w:rsidRPr="007F0781" w:rsidRDefault="007F0781" w:rsidP="007F0781">
      <w:pPr>
        <w:spacing w:after="0" w:line="283" w:lineRule="auto"/>
        <w:ind w:left="-1134" w:right="-143" w:hanging="528"/>
        <w:jc w:val="center"/>
        <w:rPr>
          <w:color w:val="FF0000"/>
          <w:sz w:val="44"/>
          <w:lang w:val="ru-RU"/>
        </w:rPr>
      </w:pPr>
      <w:r w:rsidRPr="007F0781">
        <w:rPr>
          <w:b/>
          <w:color w:val="FF0000"/>
          <w:sz w:val="44"/>
          <w:lang w:val="ru-RU"/>
        </w:rPr>
        <w:t>«ФОНЕМАТИЧЕСКИЙ СЛУХ - ОСНОВА ПРАВИЛЬНОЙ РЕЧИ»</w:t>
      </w:r>
    </w:p>
    <w:p w:rsidR="007F0781" w:rsidRPr="007F0781" w:rsidRDefault="009A17F0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162560</wp:posOffset>
            </wp:positionV>
            <wp:extent cx="3279775" cy="1584960"/>
            <wp:effectExtent l="152400" t="152400" r="358775" b="35814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1584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781" w:rsidRPr="007F0781">
        <w:rPr>
          <w:sz w:val="36"/>
          <w:szCs w:val="36"/>
          <w:lang w:val="ru-RU"/>
        </w:rPr>
        <w:t xml:space="preserve">С нарушениями детской речи сталкиваются практически все родители. Очень редко удаётся избежать тех или иных проблем, появляющихся при освоении ребёнком родного языка. Самые распространённые трудности – </w:t>
      </w:r>
      <w:r w:rsidR="007F0781" w:rsidRPr="007F0781">
        <w:rPr>
          <w:b/>
          <w:color w:val="FF0000"/>
          <w:sz w:val="36"/>
          <w:szCs w:val="36"/>
          <w:lang w:val="ru-RU"/>
        </w:rPr>
        <w:t>со звуками.</w:t>
      </w:r>
      <w:r w:rsidR="007F0781" w:rsidRPr="007F0781">
        <w:rPr>
          <w:color w:val="FF0000"/>
          <w:sz w:val="36"/>
          <w:szCs w:val="36"/>
          <w:lang w:val="ru-RU"/>
        </w:rPr>
        <w:t xml:space="preserve"> </w:t>
      </w:r>
      <w:r w:rsidR="007F0781" w:rsidRPr="007F0781">
        <w:rPr>
          <w:sz w:val="36"/>
          <w:szCs w:val="36"/>
          <w:lang w:val="ru-RU"/>
        </w:rPr>
        <w:t xml:space="preserve">Сразу правильно и чётко произносить все согласные получается далеко не у всех. </w:t>
      </w: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Чистая речь ребёнка зависит не только от умения выговаривать </w:t>
      </w:r>
      <w:r w:rsidRPr="007F0781">
        <w:rPr>
          <w:b/>
          <w:color w:val="FF0000"/>
          <w:sz w:val="36"/>
          <w:szCs w:val="36"/>
          <w:lang w:val="ru-RU"/>
        </w:rPr>
        <w:t>«проблемные»</w:t>
      </w:r>
      <w:r w:rsidRPr="007F0781">
        <w:rPr>
          <w:color w:val="FF0000"/>
          <w:sz w:val="36"/>
          <w:szCs w:val="36"/>
          <w:lang w:val="ru-RU"/>
        </w:rPr>
        <w:t xml:space="preserve"> </w:t>
      </w:r>
      <w:r w:rsidRPr="007F0781">
        <w:rPr>
          <w:sz w:val="36"/>
          <w:szCs w:val="36"/>
          <w:lang w:val="ru-RU"/>
        </w:rPr>
        <w:t xml:space="preserve">звуки, но и от умения их различать. </w:t>
      </w:r>
    </w:p>
    <w:p w:rsidR="00D04241" w:rsidRDefault="00D04241" w:rsidP="007F0781">
      <w:pPr>
        <w:spacing w:after="0" w:line="240" w:lineRule="auto"/>
        <w:ind w:left="-851" w:firstLine="0"/>
        <w:rPr>
          <w:b/>
          <w:i/>
          <w:color w:val="FF0000"/>
          <w:sz w:val="36"/>
          <w:szCs w:val="36"/>
          <w:lang w:val="ru-RU"/>
        </w:rPr>
      </w:pP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b/>
          <w:i/>
          <w:color w:val="FF0000"/>
          <w:sz w:val="36"/>
          <w:szCs w:val="36"/>
          <w:lang w:val="ru-RU"/>
        </w:rPr>
        <w:t>Физический слух</w:t>
      </w:r>
      <w:r>
        <w:rPr>
          <w:color w:val="FF0000"/>
          <w:sz w:val="36"/>
          <w:szCs w:val="36"/>
          <w:lang w:val="ru-RU"/>
        </w:rPr>
        <w:t xml:space="preserve"> </w:t>
      </w:r>
      <w:r w:rsidRPr="007F0781">
        <w:rPr>
          <w:color w:val="auto"/>
          <w:sz w:val="36"/>
          <w:szCs w:val="36"/>
          <w:lang w:val="ru-RU"/>
        </w:rPr>
        <w:t>-</w:t>
      </w:r>
      <w:r>
        <w:rPr>
          <w:color w:val="FF0000"/>
          <w:sz w:val="36"/>
          <w:szCs w:val="36"/>
          <w:lang w:val="ru-RU"/>
        </w:rPr>
        <w:t xml:space="preserve"> </w:t>
      </w:r>
      <w:r w:rsidRPr="007F0781">
        <w:rPr>
          <w:sz w:val="36"/>
          <w:szCs w:val="36"/>
          <w:lang w:val="ru-RU"/>
        </w:rPr>
        <w:t xml:space="preserve">это способность слышать окружающие звуки. </w:t>
      </w: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b/>
          <w:i/>
          <w:color w:val="FF0000"/>
          <w:sz w:val="36"/>
          <w:szCs w:val="36"/>
          <w:lang w:val="ru-RU"/>
        </w:rPr>
        <w:t>Речевой слух</w:t>
      </w:r>
      <w:r w:rsidRPr="007F0781">
        <w:rPr>
          <w:color w:val="auto"/>
          <w:sz w:val="36"/>
          <w:szCs w:val="36"/>
          <w:lang w:val="ru-RU"/>
        </w:rPr>
        <w:t xml:space="preserve"> - </w:t>
      </w:r>
      <w:r w:rsidRPr="007F0781">
        <w:rPr>
          <w:sz w:val="36"/>
          <w:szCs w:val="36"/>
          <w:lang w:val="ru-RU"/>
        </w:rPr>
        <w:t xml:space="preserve">это умение анализировать услышанные звуки речи. </w:t>
      </w: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>
        <w:rPr>
          <w:b/>
          <w:i/>
          <w:color w:val="FF0000"/>
          <w:sz w:val="36"/>
          <w:szCs w:val="36"/>
          <w:lang w:val="ru-RU"/>
        </w:rPr>
        <w:t xml:space="preserve">Фонематический </w:t>
      </w:r>
      <w:r w:rsidRPr="007F0781">
        <w:rPr>
          <w:b/>
          <w:i/>
          <w:color w:val="FF0000"/>
          <w:sz w:val="36"/>
          <w:szCs w:val="36"/>
          <w:lang w:val="ru-RU"/>
        </w:rPr>
        <w:t>слух</w:t>
      </w:r>
      <w:r>
        <w:rPr>
          <w:color w:val="FF0000"/>
          <w:sz w:val="36"/>
          <w:szCs w:val="36"/>
          <w:lang w:val="ru-RU"/>
        </w:rPr>
        <w:t xml:space="preserve"> </w:t>
      </w:r>
      <w:r w:rsidRPr="007F0781">
        <w:rPr>
          <w:color w:val="auto"/>
          <w:sz w:val="36"/>
          <w:szCs w:val="36"/>
          <w:lang w:val="ru-RU"/>
        </w:rPr>
        <w:t>-</w:t>
      </w:r>
      <w:r>
        <w:rPr>
          <w:color w:val="FF0000"/>
          <w:sz w:val="36"/>
          <w:szCs w:val="36"/>
          <w:lang w:val="ru-RU"/>
        </w:rPr>
        <w:t xml:space="preserve"> </w:t>
      </w:r>
      <w:r w:rsidRPr="007F0781">
        <w:rPr>
          <w:sz w:val="36"/>
          <w:szCs w:val="36"/>
          <w:lang w:val="ru-RU"/>
        </w:rPr>
        <w:t xml:space="preserve">это способность выделять, воспроизводить, различать звуки речи. </w:t>
      </w:r>
    </w:p>
    <w:p w:rsid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</w:p>
    <w:p w:rsidR="007F0781" w:rsidRPr="007F0781" w:rsidRDefault="007F0781" w:rsidP="007F0781">
      <w:pPr>
        <w:spacing w:after="0" w:line="240" w:lineRule="auto"/>
        <w:ind w:left="-851" w:firstLine="0"/>
        <w:rPr>
          <w:i/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Фонематический слух является основой для понимания смысла сказанного. Ведь заменив в слове даже один звук, мы можем получить совершенно иное слово: </w:t>
      </w:r>
      <w:r w:rsidRPr="007F0781">
        <w:rPr>
          <w:i/>
          <w:sz w:val="36"/>
          <w:szCs w:val="36"/>
          <w:lang w:val="ru-RU"/>
        </w:rPr>
        <w:t xml:space="preserve">«Дом-том», «бочка-почка», коза-коса» … </w:t>
      </w:r>
    </w:p>
    <w:p w:rsid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Если ребёнок искажает звуки, заменяет другими звуками, пропускает звуки – это значит, у него не до конца сформирован фонематический слух. </w:t>
      </w:r>
    </w:p>
    <w:p w:rsid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Умение сосредоточиться на звуке </w:t>
      </w:r>
      <w:r>
        <w:rPr>
          <w:sz w:val="36"/>
          <w:szCs w:val="36"/>
          <w:lang w:val="ru-RU"/>
        </w:rPr>
        <w:t>-</w:t>
      </w:r>
      <w:r w:rsidRPr="007F0781">
        <w:rPr>
          <w:sz w:val="36"/>
          <w:szCs w:val="36"/>
          <w:lang w:val="ru-RU"/>
        </w:rPr>
        <w:t xml:space="preserve"> очень важная особенность человека. Без неё нельзя научиться слушать и понимать речь. Так же важно различать, анализировать и дифференцировать на слух </w:t>
      </w:r>
      <w:r w:rsidR="00D04241"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-543422</wp:posOffset>
            </wp:positionH>
            <wp:positionV relativeFrom="paragraph">
              <wp:posOffset>153034</wp:posOffset>
            </wp:positionV>
            <wp:extent cx="3231710" cy="2156791"/>
            <wp:effectExtent l="152400" t="152400" r="368935" b="35814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69" cy="2158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781">
        <w:rPr>
          <w:sz w:val="36"/>
          <w:szCs w:val="36"/>
          <w:lang w:val="ru-RU"/>
        </w:rPr>
        <w:t xml:space="preserve">фонемы </w:t>
      </w:r>
      <w:r w:rsidRPr="007F0781">
        <w:rPr>
          <w:i/>
          <w:sz w:val="36"/>
          <w:szCs w:val="36"/>
          <w:lang w:val="ru-RU"/>
        </w:rPr>
        <w:t>(звуки, из которых состоит наша речь).</w:t>
      </w:r>
      <w:r w:rsidRPr="007F0781">
        <w:rPr>
          <w:sz w:val="36"/>
          <w:szCs w:val="36"/>
          <w:lang w:val="ru-RU"/>
        </w:rPr>
        <w:t xml:space="preserve"> Это умение и называется </w:t>
      </w:r>
      <w:r w:rsidRPr="007F0781">
        <w:rPr>
          <w:sz w:val="36"/>
          <w:szCs w:val="36"/>
          <w:u w:val="single"/>
          <w:lang w:val="ru-RU"/>
        </w:rPr>
        <w:t>фонематическим слухом.</w:t>
      </w:r>
      <w:r w:rsidRPr="007F0781">
        <w:rPr>
          <w:sz w:val="36"/>
          <w:szCs w:val="36"/>
          <w:lang w:val="ru-RU"/>
        </w:rPr>
        <w:t xml:space="preserve"> </w:t>
      </w:r>
    </w:p>
    <w:p w:rsidR="00D04241" w:rsidRDefault="00D0424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Маленький ребёнок не умеет управлять своим слухом, не может сравнивать звуки. Но его можно этому научить. Всем детям необходимо развивать фонематический слух, особенно детям с речевыми проблемами. Порой ребёнок не замечает, что он неправильно произносит звуки. </w:t>
      </w: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Тренировать фонематический слух просто необходимо! Чем раньше с ребёнком начата работа по развитию фонематического слуха, тем успешнее будет идти общее развитие ребёнка, тем грамотнее он будет писать и читать. </w:t>
      </w:r>
    </w:p>
    <w:p w:rsid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Работу с детьми-дошкольниками лучше проводить через игру. </w:t>
      </w:r>
    </w:p>
    <w:p w:rsid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</w:p>
    <w:p w:rsidR="007F0781" w:rsidRPr="007F0781" w:rsidRDefault="00D04241" w:rsidP="007F0781">
      <w:pPr>
        <w:spacing w:after="0" w:line="240" w:lineRule="auto"/>
        <w:ind w:left="-851" w:firstLine="0"/>
        <w:rPr>
          <w:b/>
          <w:i/>
          <w:sz w:val="36"/>
          <w:szCs w:val="36"/>
          <w:lang w:val="ru-RU"/>
        </w:rPr>
      </w:pPr>
      <w:r w:rsidRPr="007F0781">
        <w:rPr>
          <w:b/>
          <w:i/>
          <w:sz w:val="36"/>
          <w:szCs w:val="36"/>
          <w:lang w:val="ru-RU"/>
        </w:rPr>
        <w:t>Дава</w:t>
      </w:r>
      <w:r>
        <w:rPr>
          <w:b/>
          <w:i/>
          <w:sz w:val="36"/>
          <w:szCs w:val="36"/>
          <w:lang w:val="ru-RU"/>
        </w:rPr>
        <w:t>йте</w:t>
      </w:r>
      <w:r w:rsidR="007F0781" w:rsidRPr="007F0781">
        <w:rPr>
          <w:b/>
          <w:i/>
          <w:sz w:val="36"/>
          <w:szCs w:val="36"/>
          <w:lang w:val="ru-RU"/>
        </w:rPr>
        <w:t xml:space="preserve"> поиграем! </w:t>
      </w: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D04241">
        <w:rPr>
          <w:b/>
          <w:sz w:val="36"/>
          <w:szCs w:val="36"/>
          <w:lang w:val="ru-RU"/>
        </w:rPr>
        <w:t>Цель игровых упражнений</w:t>
      </w:r>
      <w:r w:rsidRPr="007F0781">
        <w:rPr>
          <w:sz w:val="36"/>
          <w:szCs w:val="36"/>
          <w:lang w:val="ru-RU"/>
        </w:rPr>
        <w:t xml:space="preserve"> </w:t>
      </w:r>
      <w:r>
        <w:rPr>
          <w:sz w:val="36"/>
          <w:szCs w:val="36"/>
          <w:lang w:val="ru-RU"/>
        </w:rPr>
        <w:t>-</w:t>
      </w:r>
      <w:r w:rsidRPr="007F0781">
        <w:rPr>
          <w:sz w:val="36"/>
          <w:szCs w:val="36"/>
          <w:lang w:val="ru-RU"/>
        </w:rPr>
        <w:t xml:space="preserve"> научить его слушать и слышать. Вскоре Вы заметите, что ребёнок начал слышать себя, свою речь, что он пытается найти правильную артикуляцию, исправить дефектное произношение. </w:t>
      </w:r>
    </w:p>
    <w:p w:rsidR="009A17F0" w:rsidRPr="00D04241" w:rsidRDefault="009A17F0" w:rsidP="007F0781">
      <w:pPr>
        <w:spacing w:after="0" w:line="240" w:lineRule="auto"/>
        <w:ind w:left="-851" w:firstLine="0"/>
        <w:jc w:val="left"/>
        <w:rPr>
          <w:b/>
          <w:color w:val="FF0000"/>
          <w:sz w:val="36"/>
          <w:szCs w:val="36"/>
          <w:lang w:val="ru-RU"/>
        </w:rPr>
      </w:pPr>
    </w:p>
    <w:p w:rsidR="007F0781" w:rsidRPr="00D04241" w:rsidRDefault="007F0781" w:rsidP="007F0781">
      <w:pPr>
        <w:spacing w:after="0" w:line="240" w:lineRule="auto"/>
        <w:ind w:left="-851" w:firstLine="0"/>
        <w:jc w:val="left"/>
        <w:rPr>
          <w:color w:val="FF0000"/>
          <w:sz w:val="36"/>
          <w:szCs w:val="36"/>
          <w:lang w:val="ru-RU"/>
        </w:rPr>
      </w:pPr>
      <w:r w:rsidRPr="00D04241">
        <w:rPr>
          <w:b/>
          <w:color w:val="FF0000"/>
          <w:sz w:val="36"/>
          <w:szCs w:val="36"/>
          <w:lang w:val="ru-RU"/>
        </w:rPr>
        <w:t>Игры на развитие фонематического слуха</w:t>
      </w:r>
      <w:r w:rsidRPr="00D04241">
        <w:rPr>
          <w:color w:val="FF0000"/>
          <w:sz w:val="36"/>
          <w:szCs w:val="36"/>
          <w:lang w:val="ru-RU"/>
        </w:rPr>
        <w:t xml:space="preserve">. </w:t>
      </w:r>
    </w:p>
    <w:p w:rsidR="007F0781" w:rsidRPr="007F0781" w:rsidRDefault="007F0781" w:rsidP="007F0781">
      <w:pPr>
        <w:pStyle w:val="a3"/>
        <w:numPr>
          <w:ilvl w:val="0"/>
          <w:numId w:val="4"/>
        </w:numPr>
        <w:spacing w:after="0" w:line="240" w:lineRule="auto"/>
        <w:jc w:val="left"/>
        <w:rPr>
          <w:color w:val="auto"/>
          <w:sz w:val="36"/>
          <w:szCs w:val="36"/>
          <w:lang w:val="ru-RU"/>
        </w:rPr>
      </w:pPr>
      <w:r w:rsidRPr="007F0781">
        <w:rPr>
          <w:b/>
          <w:color w:val="auto"/>
          <w:sz w:val="36"/>
          <w:szCs w:val="36"/>
          <w:lang w:val="ru-RU"/>
        </w:rPr>
        <w:t>«Поймай звук»</w:t>
      </w:r>
      <w:r w:rsidRPr="007F0781">
        <w:rPr>
          <w:b/>
          <w:color w:val="auto"/>
          <w:sz w:val="36"/>
          <w:szCs w:val="36"/>
          <w:lang w:val="ru-RU"/>
        </w:rPr>
        <w:t xml:space="preserve"> </w:t>
      </w:r>
    </w:p>
    <w:p w:rsidR="007F0781" w:rsidRPr="007F0781" w:rsidRDefault="007F0781" w:rsidP="007F0781">
      <w:pPr>
        <w:spacing w:after="0" w:line="240" w:lineRule="auto"/>
        <w:ind w:left="-851" w:firstLine="0"/>
        <w:contextualSpacing/>
        <w:rPr>
          <w:sz w:val="36"/>
          <w:szCs w:val="36"/>
          <w:lang w:val="ru-RU"/>
        </w:rPr>
      </w:pPr>
      <w:r w:rsidRPr="007F0781">
        <w:rPr>
          <w:b/>
          <w:sz w:val="36"/>
          <w:szCs w:val="36"/>
          <w:lang w:val="ru-RU"/>
        </w:rPr>
        <w:t>Цель:</w:t>
      </w:r>
      <w:r w:rsidRPr="007F0781">
        <w:rPr>
          <w:i/>
          <w:sz w:val="36"/>
          <w:szCs w:val="36"/>
          <w:lang w:val="ru-RU"/>
        </w:rPr>
        <w:t xml:space="preserve"> </w:t>
      </w:r>
      <w:r w:rsidRPr="007F0781">
        <w:rPr>
          <w:sz w:val="36"/>
          <w:szCs w:val="36"/>
          <w:lang w:val="ru-RU"/>
        </w:rPr>
        <w:t>развивать умение слышать заданный звук, «поймать» заданный звук.</w:t>
      </w:r>
      <w:r w:rsidRPr="007F0781">
        <w:rPr>
          <w:i/>
          <w:sz w:val="36"/>
          <w:szCs w:val="36"/>
          <w:lang w:val="ru-RU"/>
        </w:rPr>
        <w:t xml:space="preserve"> </w:t>
      </w:r>
      <w:r w:rsidRPr="007F0781">
        <w:rPr>
          <w:sz w:val="36"/>
          <w:szCs w:val="36"/>
          <w:lang w:val="ru-RU"/>
        </w:rPr>
        <w:t xml:space="preserve">Попросите ребёнка хлопнуть в ладоши, когда он услышит звук «А»: ОУ-А-И-Э… </w:t>
      </w:r>
    </w:p>
    <w:p w:rsidR="007F0781" w:rsidRPr="007F0781" w:rsidRDefault="007F0781" w:rsidP="007F0781">
      <w:pPr>
        <w:spacing w:before="100" w:beforeAutospacing="1" w:after="0" w:line="240" w:lineRule="auto"/>
        <w:ind w:left="-851" w:firstLine="0"/>
        <w:contextualSpacing/>
        <w:rPr>
          <w:i/>
          <w:sz w:val="36"/>
          <w:szCs w:val="36"/>
          <w:lang w:val="ru-RU"/>
        </w:rPr>
      </w:pPr>
      <w:r w:rsidRPr="007F0781">
        <w:rPr>
          <w:i/>
          <w:sz w:val="36"/>
          <w:szCs w:val="36"/>
          <w:lang w:val="ru-RU"/>
        </w:rPr>
        <w:t>(</w:t>
      </w:r>
      <w:r w:rsidRPr="007F0781">
        <w:rPr>
          <w:i/>
          <w:sz w:val="36"/>
          <w:szCs w:val="36"/>
          <w:lang w:val="ru-RU"/>
        </w:rPr>
        <w:t>Аналогичная работа с другими г</w:t>
      </w:r>
      <w:r w:rsidRPr="007F0781">
        <w:rPr>
          <w:i/>
          <w:sz w:val="36"/>
          <w:szCs w:val="36"/>
          <w:lang w:val="ru-RU"/>
        </w:rPr>
        <w:t>ласными звуками: О, И, У, Ы, Э)</w:t>
      </w:r>
    </w:p>
    <w:p w:rsidR="007F0781" w:rsidRPr="007F0781" w:rsidRDefault="007F0781" w:rsidP="007F0781">
      <w:pPr>
        <w:spacing w:after="0" w:line="240" w:lineRule="auto"/>
        <w:ind w:left="-851" w:firstLine="0"/>
        <w:jc w:val="left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 </w:t>
      </w:r>
    </w:p>
    <w:p w:rsidR="007F0781" w:rsidRPr="007F0781" w:rsidRDefault="007F0781" w:rsidP="007F0781">
      <w:pPr>
        <w:pStyle w:val="a3"/>
        <w:numPr>
          <w:ilvl w:val="0"/>
          <w:numId w:val="4"/>
        </w:numPr>
        <w:spacing w:after="0" w:line="240" w:lineRule="auto"/>
        <w:ind w:right="4199"/>
        <w:jc w:val="left"/>
        <w:rPr>
          <w:color w:val="auto"/>
          <w:sz w:val="36"/>
          <w:szCs w:val="36"/>
        </w:rPr>
      </w:pPr>
      <w:r>
        <w:rPr>
          <w:b/>
          <w:color w:val="auto"/>
          <w:sz w:val="36"/>
          <w:szCs w:val="36"/>
          <w:lang w:val="ru-RU"/>
        </w:rPr>
        <w:t>«</w:t>
      </w:r>
      <w:r w:rsidRPr="007F0781">
        <w:rPr>
          <w:b/>
          <w:color w:val="auto"/>
          <w:sz w:val="36"/>
          <w:szCs w:val="36"/>
        </w:rPr>
        <w:t>Повтори за мной</w:t>
      </w:r>
      <w:r>
        <w:rPr>
          <w:b/>
          <w:color w:val="auto"/>
          <w:sz w:val="36"/>
          <w:szCs w:val="36"/>
          <w:lang w:val="ru-RU"/>
        </w:rPr>
        <w:t>»</w:t>
      </w: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b/>
          <w:sz w:val="36"/>
          <w:szCs w:val="36"/>
          <w:lang w:val="ru-RU"/>
        </w:rPr>
        <w:t>Цель:</w:t>
      </w:r>
      <w:r w:rsidRPr="007F0781">
        <w:rPr>
          <w:sz w:val="36"/>
          <w:szCs w:val="36"/>
          <w:lang w:val="ru-RU"/>
        </w:rPr>
        <w:t xml:space="preserve"> развивать фонематический слух, умение повторить за взрослым цепочку гласных звуков в разной последовательности. </w:t>
      </w: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Попросите ребёнка повторить за вами звуки: </w:t>
      </w: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lastRenderedPageBreak/>
        <w:t xml:space="preserve">А-О-И, И-У-Ы, … </w:t>
      </w: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И-О-А-Ы-Э, У-О-И-А-Ы, … </w:t>
      </w: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АО, ИУ, ЫА, УЭ… </w:t>
      </w:r>
    </w:p>
    <w:p w:rsidR="007F0781" w:rsidRDefault="007F0781" w:rsidP="007F0781">
      <w:pPr>
        <w:spacing w:after="0" w:line="240" w:lineRule="auto"/>
        <w:ind w:left="-851" w:right="4199" w:firstLine="0"/>
        <w:jc w:val="left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АО - ИУ, ЫА - УЭ… </w:t>
      </w:r>
    </w:p>
    <w:p w:rsidR="007F0781" w:rsidRDefault="007F0781" w:rsidP="007F0781">
      <w:pPr>
        <w:spacing w:after="0" w:line="240" w:lineRule="auto"/>
        <w:ind w:left="-851" w:right="4199" w:firstLine="0"/>
        <w:jc w:val="left"/>
        <w:rPr>
          <w:sz w:val="36"/>
          <w:szCs w:val="36"/>
          <w:lang w:val="ru-RU"/>
        </w:rPr>
      </w:pPr>
    </w:p>
    <w:p w:rsidR="007F0781" w:rsidRPr="007F0781" w:rsidRDefault="007F0781" w:rsidP="007F0781">
      <w:pPr>
        <w:spacing w:after="0" w:line="240" w:lineRule="auto"/>
        <w:ind w:left="-851" w:right="3118" w:firstLine="0"/>
        <w:jc w:val="left"/>
        <w:rPr>
          <w:color w:val="auto"/>
          <w:sz w:val="36"/>
          <w:szCs w:val="36"/>
          <w:lang w:val="ru-RU"/>
        </w:rPr>
      </w:pPr>
      <w:r w:rsidRPr="007F0781">
        <w:rPr>
          <w:b/>
          <w:color w:val="auto"/>
          <w:sz w:val="36"/>
          <w:szCs w:val="36"/>
          <w:lang w:val="ru-RU"/>
        </w:rPr>
        <w:t xml:space="preserve">3. Назови одинаковый звук в словах. </w:t>
      </w: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b/>
          <w:sz w:val="36"/>
          <w:szCs w:val="36"/>
          <w:lang w:val="ru-RU"/>
        </w:rPr>
        <w:t>Цель:</w:t>
      </w:r>
      <w:r w:rsidRPr="007F0781">
        <w:rPr>
          <w:i/>
          <w:sz w:val="36"/>
          <w:szCs w:val="36"/>
          <w:lang w:val="ru-RU"/>
        </w:rPr>
        <w:t xml:space="preserve"> </w:t>
      </w:r>
      <w:r w:rsidRPr="007F0781">
        <w:rPr>
          <w:sz w:val="36"/>
          <w:szCs w:val="36"/>
          <w:lang w:val="ru-RU"/>
        </w:rPr>
        <w:t>развивать фонематический слух, слышать и называть слова с одинаковым звуком.</w:t>
      </w:r>
      <w:r w:rsidRPr="007F0781">
        <w:rPr>
          <w:i/>
          <w:sz w:val="36"/>
          <w:szCs w:val="36"/>
          <w:lang w:val="ru-RU"/>
        </w:rPr>
        <w:t xml:space="preserve"> </w:t>
      </w:r>
    </w:p>
    <w:p w:rsidR="009A17F0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Взрослый произносит три-четыре слова, с заданным звуком: </w:t>
      </w:r>
      <w:r w:rsidRPr="009A17F0">
        <w:rPr>
          <w:b/>
          <w:color w:val="000000" w:themeColor="text1"/>
          <w:sz w:val="36"/>
          <w:szCs w:val="36"/>
          <w:lang w:val="ru-RU"/>
        </w:rPr>
        <w:t>С</w:t>
      </w:r>
      <w:r w:rsidRPr="009A17F0">
        <w:rPr>
          <w:color w:val="000000" w:themeColor="text1"/>
          <w:sz w:val="36"/>
          <w:szCs w:val="36"/>
          <w:lang w:val="ru-RU"/>
        </w:rPr>
        <w:t>обак</w:t>
      </w:r>
      <w:r w:rsidR="009A17F0" w:rsidRPr="009A17F0">
        <w:rPr>
          <w:color w:val="000000" w:themeColor="text1"/>
          <w:sz w:val="36"/>
          <w:szCs w:val="36"/>
          <w:lang w:val="ru-RU"/>
        </w:rPr>
        <w:t>а</w:t>
      </w:r>
      <w:r w:rsidRPr="009A17F0">
        <w:rPr>
          <w:color w:val="000000" w:themeColor="text1"/>
          <w:sz w:val="36"/>
          <w:szCs w:val="36"/>
          <w:lang w:val="ru-RU"/>
        </w:rPr>
        <w:t>, колба</w:t>
      </w:r>
      <w:r w:rsidRPr="009A17F0">
        <w:rPr>
          <w:b/>
          <w:color w:val="000000" w:themeColor="text1"/>
          <w:sz w:val="36"/>
          <w:szCs w:val="36"/>
          <w:lang w:val="ru-RU"/>
        </w:rPr>
        <w:t>С</w:t>
      </w:r>
      <w:r w:rsidRPr="009A17F0">
        <w:rPr>
          <w:color w:val="000000" w:themeColor="text1"/>
          <w:sz w:val="36"/>
          <w:szCs w:val="36"/>
          <w:lang w:val="ru-RU"/>
        </w:rPr>
        <w:t>а, но</w:t>
      </w:r>
      <w:r w:rsidRPr="009A17F0">
        <w:rPr>
          <w:b/>
          <w:color w:val="000000" w:themeColor="text1"/>
          <w:sz w:val="36"/>
          <w:szCs w:val="36"/>
          <w:lang w:val="ru-RU"/>
        </w:rPr>
        <w:t>С</w:t>
      </w:r>
      <w:r w:rsidRPr="009A17F0">
        <w:rPr>
          <w:color w:val="000000" w:themeColor="text1"/>
          <w:sz w:val="36"/>
          <w:szCs w:val="36"/>
          <w:lang w:val="ru-RU"/>
        </w:rPr>
        <w:t xml:space="preserve"> </w:t>
      </w:r>
      <w:r w:rsidRPr="007F0781">
        <w:rPr>
          <w:sz w:val="36"/>
          <w:szCs w:val="36"/>
          <w:lang w:val="ru-RU"/>
        </w:rPr>
        <w:t>– дети должны назвать одинаковый звук (</w:t>
      </w:r>
      <w:r w:rsidRPr="009A17F0">
        <w:rPr>
          <w:b/>
          <w:sz w:val="36"/>
          <w:szCs w:val="36"/>
          <w:lang w:val="ru-RU"/>
        </w:rPr>
        <w:t>с</w:t>
      </w:r>
      <w:r w:rsidRPr="007F0781">
        <w:rPr>
          <w:sz w:val="36"/>
          <w:szCs w:val="36"/>
          <w:lang w:val="ru-RU"/>
        </w:rPr>
        <w:t xml:space="preserve">), который есть в этих словах. </w:t>
      </w:r>
    </w:p>
    <w:p w:rsidR="009A17F0" w:rsidRDefault="009A17F0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</w:p>
    <w:p w:rsidR="009A17F0" w:rsidRDefault="009A17F0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</w:p>
    <w:p w:rsidR="007F0781" w:rsidRPr="009A17F0" w:rsidRDefault="007F0781" w:rsidP="007F0781">
      <w:pPr>
        <w:spacing w:after="0" w:line="240" w:lineRule="auto"/>
        <w:ind w:left="-851" w:firstLine="0"/>
        <w:rPr>
          <w:color w:val="000000" w:themeColor="text1"/>
          <w:sz w:val="36"/>
          <w:szCs w:val="36"/>
          <w:lang w:val="ru-RU"/>
        </w:rPr>
      </w:pPr>
      <w:r w:rsidRPr="009A17F0">
        <w:rPr>
          <w:b/>
          <w:color w:val="000000" w:themeColor="text1"/>
          <w:sz w:val="36"/>
          <w:szCs w:val="36"/>
          <w:lang w:val="ru-RU"/>
        </w:rPr>
        <w:t xml:space="preserve">4. </w:t>
      </w:r>
      <w:r w:rsidR="009A17F0">
        <w:rPr>
          <w:b/>
          <w:color w:val="000000" w:themeColor="text1"/>
          <w:sz w:val="36"/>
          <w:szCs w:val="36"/>
          <w:lang w:val="ru-RU"/>
        </w:rPr>
        <w:t>«Назови первый звук в слове»</w:t>
      </w:r>
      <w:r w:rsidRPr="009A17F0">
        <w:rPr>
          <w:b/>
          <w:color w:val="000000" w:themeColor="text1"/>
          <w:sz w:val="36"/>
          <w:szCs w:val="36"/>
          <w:lang w:val="ru-RU"/>
        </w:rPr>
        <w:t xml:space="preserve"> </w:t>
      </w:r>
    </w:p>
    <w:p w:rsidR="007F0781" w:rsidRPr="009A17F0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D04241">
        <w:rPr>
          <w:b/>
          <w:sz w:val="36"/>
          <w:szCs w:val="36"/>
          <w:lang w:val="ru-RU"/>
        </w:rPr>
        <w:t>Цель:</w:t>
      </w:r>
      <w:r w:rsidRPr="009A17F0">
        <w:rPr>
          <w:sz w:val="36"/>
          <w:szCs w:val="36"/>
          <w:lang w:val="ru-RU"/>
        </w:rPr>
        <w:t xml:space="preserve"> развивать фонематический слух, учить определять место звука в слове. </w:t>
      </w:r>
    </w:p>
    <w:p w:rsidR="007F0781" w:rsidRPr="007F0781" w:rsidRDefault="007F0781" w:rsidP="007F0781">
      <w:pPr>
        <w:spacing w:after="0" w:line="240" w:lineRule="auto"/>
        <w:ind w:left="-851" w:right="-1" w:firstLine="0"/>
        <w:jc w:val="left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Взрослый </w:t>
      </w:r>
      <w:r w:rsidRPr="007F0781">
        <w:rPr>
          <w:sz w:val="36"/>
          <w:szCs w:val="36"/>
          <w:lang w:val="ru-RU"/>
        </w:rPr>
        <w:tab/>
        <w:t xml:space="preserve">показывает </w:t>
      </w:r>
      <w:r w:rsidRPr="007F0781">
        <w:rPr>
          <w:sz w:val="36"/>
          <w:szCs w:val="36"/>
          <w:lang w:val="ru-RU"/>
        </w:rPr>
        <w:tab/>
        <w:t xml:space="preserve">игрушку </w:t>
      </w:r>
      <w:r w:rsidRPr="007F0781">
        <w:rPr>
          <w:sz w:val="36"/>
          <w:szCs w:val="36"/>
          <w:lang w:val="ru-RU"/>
        </w:rPr>
        <w:tab/>
        <w:t xml:space="preserve">(картинку), </w:t>
      </w:r>
      <w:r w:rsidR="009A17F0">
        <w:rPr>
          <w:sz w:val="36"/>
          <w:szCs w:val="36"/>
          <w:lang w:val="ru-RU"/>
        </w:rPr>
        <w:t xml:space="preserve">например, </w:t>
      </w:r>
      <w:r w:rsidR="009A17F0" w:rsidRPr="009A17F0">
        <w:rPr>
          <w:b/>
          <w:sz w:val="36"/>
          <w:szCs w:val="36"/>
          <w:lang w:val="ru-RU"/>
        </w:rPr>
        <w:t>СЛОН</w:t>
      </w:r>
      <w:r w:rsidRPr="007F0781">
        <w:rPr>
          <w:sz w:val="36"/>
          <w:szCs w:val="36"/>
          <w:lang w:val="ru-RU"/>
        </w:rPr>
        <w:t xml:space="preserve"> </w:t>
      </w:r>
      <w:r w:rsidRPr="007F0781">
        <w:rPr>
          <w:sz w:val="36"/>
          <w:szCs w:val="36"/>
          <w:lang w:val="ru-RU"/>
        </w:rPr>
        <w:tab/>
        <w:t xml:space="preserve">и предлагает определить, с какого звука начинается это слово. Взрослый говорит: </w:t>
      </w:r>
      <w:r w:rsidRPr="009A17F0">
        <w:rPr>
          <w:b/>
          <w:sz w:val="36"/>
          <w:szCs w:val="36"/>
          <w:lang w:val="ru-RU"/>
        </w:rPr>
        <w:t>ССС</w:t>
      </w:r>
      <w:r w:rsidRPr="007F0781">
        <w:rPr>
          <w:sz w:val="36"/>
          <w:szCs w:val="36"/>
          <w:lang w:val="ru-RU"/>
        </w:rPr>
        <w:t xml:space="preserve">лон. </w:t>
      </w:r>
    </w:p>
    <w:p w:rsidR="009A17F0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Затем показывает игрушки или картинки животных, игрушек и т. д. и просит «Назови первый звук в слове». </w:t>
      </w:r>
    </w:p>
    <w:p w:rsidR="009A17F0" w:rsidRDefault="009A17F0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</w:p>
    <w:p w:rsidR="007F0781" w:rsidRPr="009A17F0" w:rsidRDefault="007F0781" w:rsidP="007F0781">
      <w:pPr>
        <w:spacing w:after="0" w:line="240" w:lineRule="auto"/>
        <w:ind w:left="-851" w:firstLine="0"/>
        <w:rPr>
          <w:color w:val="000000" w:themeColor="text1"/>
          <w:sz w:val="36"/>
          <w:szCs w:val="36"/>
          <w:lang w:val="ru-RU"/>
        </w:rPr>
      </w:pPr>
      <w:r w:rsidRPr="009A17F0">
        <w:rPr>
          <w:b/>
          <w:color w:val="000000" w:themeColor="text1"/>
          <w:sz w:val="36"/>
          <w:szCs w:val="36"/>
          <w:lang w:val="ru-RU"/>
        </w:rPr>
        <w:t xml:space="preserve">5. </w:t>
      </w:r>
      <w:r w:rsidR="009A17F0">
        <w:rPr>
          <w:b/>
          <w:color w:val="000000" w:themeColor="text1"/>
          <w:sz w:val="36"/>
          <w:szCs w:val="36"/>
          <w:lang w:val="ru-RU"/>
        </w:rPr>
        <w:t>«Назови последний звук в слове»</w:t>
      </w:r>
    </w:p>
    <w:p w:rsidR="007F0781" w:rsidRPr="009A17F0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D04241">
        <w:rPr>
          <w:b/>
          <w:sz w:val="36"/>
          <w:szCs w:val="36"/>
          <w:lang w:val="ru-RU"/>
        </w:rPr>
        <w:t>Цель:</w:t>
      </w:r>
      <w:r w:rsidRPr="009A17F0">
        <w:rPr>
          <w:sz w:val="36"/>
          <w:szCs w:val="36"/>
          <w:lang w:val="ru-RU"/>
        </w:rPr>
        <w:t xml:space="preserve"> развивать фонематический слух, учить определять место звука в слове. </w:t>
      </w: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Взрослый показывает игрушку (картинку), например, </w:t>
      </w:r>
      <w:r w:rsidR="009A17F0" w:rsidRPr="009A17F0">
        <w:rPr>
          <w:b/>
          <w:sz w:val="36"/>
          <w:szCs w:val="36"/>
          <w:lang w:val="ru-RU"/>
        </w:rPr>
        <w:t>КОТ</w:t>
      </w:r>
      <w:r w:rsidRPr="007F0781">
        <w:rPr>
          <w:sz w:val="36"/>
          <w:szCs w:val="36"/>
          <w:lang w:val="ru-RU"/>
        </w:rPr>
        <w:t xml:space="preserve"> и предлагает определить, какой звук в конце слова. Для этого - проговаривать чётко слово и последний звук голосом выделять громче: </w:t>
      </w:r>
      <w:r w:rsidRPr="009A17F0">
        <w:rPr>
          <w:b/>
          <w:sz w:val="36"/>
          <w:szCs w:val="36"/>
          <w:lang w:val="ru-RU"/>
        </w:rPr>
        <w:t xml:space="preserve">коТ, соМ, трактоР, малыШ… </w:t>
      </w:r>
    </w:p>
    <w:p w:rsidR="007F0781" w:rsidRPr="009A17F0" w:rsidRDefault="009A17F0" w:rsidP="007F0781">
      <w:pPr>
        <w:spacing w:after="0" w:line="240" w:lineRule="auto"/>
        <w:ind w:left="-851" w:firstLine="0"/>
        <w:rPr>
          <w:i/>
          <w:sz w:val="36"/>
          <w:szCs w:val="36"/>
          <w:lang w:val="ru-RU"/>
        </w:rPr>
      </w:pPr>
      <w:r>
        <w:rPr>
          <w:i/>
          <w:sz w:val="36"/>
          <w:szCs w:val="36"/>
          <w:lang w:val="ru-RU"/>
        </w:rPr>
        <w:t>(</w:t>
      </w:r>
      <w:r w:rsidR="007F0781" w:rsidRPr="009A17F0">
        <w:rPr>
          <w:i/>
          <w:sz w:val="36"/>
          <w:szCs w:val="36"/>
          <w:lang w:val="ru-RU"/>
        </w:rPr>
        <w:t>Затем показывает игрушки (картинки) животных, игрушек и т. д. и просит «</w:t>
      </w:r>
      <w:r>
        <w:rPr>
          <w:i/>
          <w:sz w:val="36"/>
          <w:szCs w:val="36"/>
          <w:lang w:val="ru-RU"/>
        </w:rPr>
        <w:t>Назови последний звук в слове»)</w:t>
      </w:r>
    </w:p>
    <w:p w:rsidR="009A17F0" w:rsidRPr="009A17F0" w:rsidRDefault="009A17F0" w:rsidP="007F0781">
      <w:pPr>
        <w:spacing w:after="0" w:line="240" w:lineRule="auto"/>
        <w:ind w:left="-851" w:firstLine="0"/>
        <w:rPr>
          <w:color w:val="000000" w:themeColor="text1"/>
          <w:sz w:val="36"/>
          <w:szCs w:val="36"/>
          <w:lang w:val="ru-RU"/>
        </w:rPr>
      </w:pPr>
    </w:p>
    <w:p w:rsidR="007F0781" w:rsidRPr="009A17F0" w:rsidRDefault="009A17F0" w:rsidP="009A17F0">
      <w:pPr>
        <w:pStyle w:val="a3"/>
        <w:numPr>
          <w:ilvl w:val="0"/>
          <w:numId w:val="5"/>
        </w:numPr>
        <w:spacing w:after="0" w:line="240" w:lineRule="auto"/>
        <w:ind w:right="4199"/>
        <w:jc w:val="left"/>
        <w:rPr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  <w:lang w:val="ru-RU"/>
        </w:rPr>
        <w:t>«</w:t>
      </w:r>
      <w:r w:rsidR="007F0781" w:rsidRPr="009A17F0">
        <w:rPr>
          <w:b/>
          <w:color w:val="000000" w:themeColor="text1"/>
          <w:sz w:val="36"/>
          <w:szCs w:val="36"/>
        </w:rPr>
        <w:t>Придумай имя</w:t>
      </w:r>
      <w:r>
        <w:rPr>
          <w:b/>
          <w:color w:val="000000" w:themeColor="text1"/>
          <w:sz w:val="36"/>
          <w:szCs w:val="36"/>
          <w:lang w:val="ru-RU"/>
        </w:rPr>
        <w:t>»</w:t>
      </w:r>
      <w:r w:rsidR="007F0781" w:rsidRPr="009A17F0">
        <w:rPr>
          <w:b/>
          <w:color w:val="000000" w:themeColor="text1"/>
          <w:sz w:val="36"/>
          <w:szCs w:val="36"/>
        </w:rPr>
        <w:t xml:space="preserve"> (слово). </w:t>
      </w:r>
    </w:p>
    <w:p w:rsidR="007F0781" w:rsidRPr="009A17F0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D04241">
        <w:rPr>
          <w:b/>
          <w:sz w:val="36"/>
          <w:szCs w:val="36"/>
          <w:lang w:val="ru-RU"/>
        </w:rPr>
        <w:t>Цель:</w:t>
      </w:r>
      <w:r w:rsidRPr="009A17F0">
        <w:rPr>
          <w:sz w:val="36"/>
          <w:szCs w:val="36"/>
          <w:lang w:val="ru-RU"/>
        </w:rPr>
        <w:t xml:space="preserve"> учить подбирать слова на заданный звук.  </w:t>
      </w:r>
    </w:p>
    <w:p w:rsid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Придумай имя на заданный звук, например, звук </w:t>
      </w:r>
      <w:r w:rsidRPr="009A17F0">
        <w:rPr>
          <w:b/>
          <w:sz w:val="36"/>
          <w:szCs w:val="36"/>
          <w:lang w:val="ru-RU"/>
        </w:rPr>
        <w:t>С</w:t>
      </w:r>
      <w:r w:rsidRPr="007F0781">
        <w:rPr>
          <w:sz w:val="36"/>
          <w:szCs w:val="36"/>
          <w:lang w:val="ru-RU"/>
        </w:rPr>
        <w:t xml:space="preserve"> – </w:t>
      </w:r>
      <w:r w:rsidRPr="009A17F0">
        <w:rPr>
          <w:b/>
          <w:sz w:val="36"/>
          <w:szCs w:val="36"/>
          <w:lang w:val="ru-RU"/>
        </w:rPr>
        <w:t>С</w:t>
      </w:r>
      <w:r w:rsidRPr="007F0781">
        <w:rPr>
          <w:sz w:val="36"/>
          <w:szCs w:val="36"/>
          <w:lang w:val="ru-RU"/>
        </w:rPr>
        <w:t xml:space="preserve">лава, </w:t>
      </w:r>
      <w:r w:rsidRPr="009A17F0">
        <w:rPr>
          <w:b/>
          <w:sz w:val="36"/>
          <w:szCs w:val="36"/>
          <w:lang w:val="ru-RU"/>
        </w:rPr>
        <w:t>С</w:t>
      </w:r>
      <w:r w:rsidRPr="007F0781">
        <w:rPr>
          <w:sz w:val="36"/>
          <w:szCs w:val="36"/>
          <w:lang w:val="ru-RU"/>
        </w:rPr>
        <w:t>офи</w:t>
      </w:r>
      <w:r w:rsidRPr="009A17F0">
        <w:rPr>
          <w:sz w:val="36"/>
          <w:szCs w:val="36"/>
          <w:lang w:val="ru-RU"/>
        </w:rPr>
        <w:t>я</w:t>
      </w:r>
      <w:r w:rsidRPr="007F0781">
        <w:rPr>
          <w:sz w:val="36"/>
          <w:szCs w:val="36"/>
          <w:lang w:val="ru-RU"/>
        </w:rPr>
        <w:t xml:space="preserve">, </w:t>
      </w:r>
      <w:r w:rsidRPr="009A17F0">
        <w:rPr>
          <w:b/>
          <w:sz w:val="36"/>
          <w:szCs w:val="36"/>
          <w:lang w:val="ru-RU"/>
        </w:rPr>
        <w:t>С</w:t>
      </w:r>
      <w:r w:rsidRPr="007F0781">
        <w:rPr>
          <w:sz w:val="36"/>
          <w:szCs w:val="36"/>
          <w:lang w:val="ru-RU"/>
        </w:rPr>
        <w:t xml:space="preserve">вета, </w:t>
      </w:r>
      <w:r w:rsidRPr="009A17F0">
        <w:rPr>
          <w:b/>
          <w:sz w:val="36"/>
          <w:szCs w:val="36"/>
          <w:lang w:val="ru-RU"/>
        </w:rPr>
        <w:t>С</w:t>
      </w:r>
      <w:r w:rsidRPr="007F0781">
        <w:rPr>
          <w:sz w:val="36"/>
          <w:szCs w:val="36"/>
          <w:lang w:val="ru-RU"/>
        </w:rPr>
        <w:t xml:space="preserve">ергей; </w:t>
      </w:r>
      <w:r w:rsidRPr="009A17F0">
        <w:rPr>
          <w:b/>
          <w:sz w:val="36"/>
          <w:szCs w:val="36"/>
          <w:lang w:val="ru-RU"/>
        </w:rPr>
        <w:t>с</w:t>
      </w:r>
      <w:r w:rsidRPr="007F0781">
        <w:rPr>
          <w:sz w:val="36"/>
          <w:szCs w:val="36"/>
          <w:lang w:val="ru-RU"/>
        </w:rPr>
        <w:t xml:space="preserve">ок, </w:t>
      </w:r>
      <w:r w:rsidRPr="009A17F0">
        <w:rPr>
          <w:b/>
          <w:sz w:val="36"/>
          <w:szCs w:val="36"/>
          <w:lang w:val="ru-RU"/>
        </w:rPr>
        <w:t>с</w:t>
      </w:r>
      <w:r w:rsidRPr="007F0781">
        <w:rPr>
          <w:sz w:val="36"/>
          <w:szCs w:val="36"/>
          <w:lang w:val="ru-RU"/>
        </w:rPr>
        <w:t xml:space="preserve">умка, </w:t>
      </w:r>
      <w:r w:rsidRPr="009A17F0">
        <w:rPr>
          <w:b/>
          <w:sz w:val="36"/>
          <w:szCs w:val="36"/>
          <w:lang w:val="ru-RU"/>
        </w:rPr>
        <w:t>с</w:t>
      </w:r>
      <w:r w:rsidRPr="007F0781">
        <w:rPr>
          <w:sz w:val="36"/>
          <w:szCs w:val="36"/>
          <w:lang w:val="ru-RU"/>
        </w:rPr>
        <w:t xml:space="preserve">лон, </w:t>
      </w:r>
      <w:r w:rsidRPr="009A17F0">
        <w:rPr>
          <w:b/>
          <w:sz w:val="36"/>
          <w:szCs w:val="36"/>
          <w:lang w:val="ru-RU"/>
        </w:rPr>
        <w:t>с</w:t>
      </w:r>
      <w:r w:rsidRPr="007F0781">
        <w:rPr>
          <w:sz w:val="36"/>
          <w:szCs w:val="36"/>
          <w:lang w:val="ru-RU"/>
        </w:rPr>
        <w:t xml:space="preserve">алат… </w:t>
      </w:r>
    </w:p>
    <w:p w:rsidR="009A17F0" w:rsidRPr="007F0781" w:rsidRDefault="009A17F0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</w:p>
    <w:p w:rsidR="007F0781" w:rsidRPr="009A17F0" w:rsidRDefault="009A17F0" w:rsidP="009A17F0">
      <w:pPr>
        <w:pStyle w:val="a3"/>
        <w:numPr>
          <w:ilvl w:val="0"/>
          <w:numId w:val="5"/>
        </w:numPr>
        <w:spacing w:after="0" w:line="240" w:lineRule="auto"/>
        <w:ind w:right="4199"/>
        <w:jc w:val="left"/>
        <w:rPr>
          <w:color w:val="000000" w:themeColor="text1"/>
          <w:sz w:val="36"/>
          <w:szCs w:val="36"/>
        </w:rPr>
      </w:pPr>
      <w:r w:rsidRPr="009A17F0">
        <w:rPr>
          <w:b/>
          <w:color w:val="000000" w:themeColor="text1"/>
          <w:sz w:val="36"/>
          <w:szCs w:val="36"/>
          <w:lang w:val="ru-RU"/>
        </w:rPr>
        <w:lastRenderedPageBreak/>
        <w:t>«</w:t>
      </w:r>
      <w:r w:rsidRPr="009A17F0">
        <w:rPr>
          <w:b/>
          <w:color w:val="000000" w:themeColor="text1"/>
          <w:sz w:val="36"/>
          <w:szCs w:val="36"/>
        </w:rPr>
        <w:t>Отвечай, не торопясь</w:t>
      </w:r>
      <w:r>
        <w:rPr>
          <w:b/>
          <w:color w:val="000000" w:themeColor="text1"/>
          <w:sz w:val="36"/>
          <w:szCs w:val="36"/>
          <w:lang w:val="ru-RU"/>
        </w:rPr>
        <w:t>»</w:t>
      </w:r>
    </w:p>
    <w:p w:rsidR="007F0781" w:rsidRPr="009A17F0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D04241">
        <w:rPr>
          <w:b/>
          <w:sz w:val="36"/>
          <w:szCs w:val="36"/>
          <w:lang w:val="ru-RU"/>
        </w:rPr>
        <w:t>Цель:</w:t>
      </w:r>
      <w:r w:rsidRPr="009A17F0">
        <w:rPr>
          <w:sz w:val="36"/>
          <w:szCs w:val="36"/>
          <w:lang w:val="ru-RU"/>
        </w:rPr>
        <w:t xml:space="preserve"> совершенствовать фонематический слух, называть слова с определённым звуком, определять место звука в слове, подбирать слова с одинаковым звуком. </w:t>
      </w:r>
    </w:p>
    <w:p w:rsidR="007F0781" w:rsidRPr="007F0781" w:rsidRDefault="007F0781" w:rsidP="007F0781">
      <w:pPr>
        <w:spacing w:after="0" w:line="240" w:lineRule="auto"/>
        <w:ind w:left="-851" w:right="-1" w:firstLine="0"/>
        <w:jc w:val="left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Задания на сообразительность, проверить, как ребёнок научился слышать и выделять определённые звуки в словах. </w:t>
      </w:r>
    </w:p>
    <w:p w:rsidR="007F0781" w:rsidRPr="009A17F0" w:rsidRDefault="007F0781" w:rsidP="009A17F0">
      <w:pPr>
        <w:pStyle w:val="a3"/>
        <w:numPr>
          <w:ilvl w:val="0"/>
          <w:numId w:val="6"/>
        </w:numPr>
        <w:spacing w:after="0" w:line="240" w:lineRule="auto"/>
        <w:rPr>
          <w:sz w:val="36"/>
          <w:szCs w:val="36"/>
          <w:lang w:val="ru-RU"/>
        </w:rPr>
      </w:pPr>
      <w:r w:rsidRPr="009A17F0">
        <w:rPr>
          <w:sz w:val="36"/>
          <w:szCs w:val="36"/>
          <w:lang w:val="ru-RU"/>
        </w:rPr>
        <w:t xml:space="preserve">Найди в комнате предметы, в названии которых есть звук </w:t>
      </w:r>
      <w:r w:rsidRPr="009A17F0">
        <w:rPr>
          <w:b/>
          <w:sz w:val="36"/>
          <w:szCs w:val="36"/>
          <w:lang w:val="ru-RU"/>
        </w:rPr>
        <w:t>К</w:t>
      </w:r>
      <w:r w:rsidRPr="009A17F0">
        <w:rPr>
          <w:sz w:val="36"/>
          <w:szCs w:val="36"/>
          <w:lang w:val="ru-RU"/>
        </w:rPr>
        <w:t xml:space="preserve">... (кукла, кубики, карандаши, книга...); </w:t>
      </w:r>
    </w:p>
    <w:p w:rsidR="007F0781" w:rsidRPr="009A17F0" w:rsidRDefault="007F0781" w:rsidP="009A17F0">
      <w:pPr>
        <w:pStyle w:val="a3"/>
        <w:numPr>
          <w:ilvl w:val="0"/>
          <w:numId w:val="6"/>
        </w:numPr>
        <w:spacing w:after="0" w:line="240" w:lineRule="auto"/>
        <w:rPr>
          <w:sz w:val="36"/>
          <w:szCs w:val="36"/>
        </w:rPr>
      </w:pPr>
      <w:r w:rsidRPr="009A17F0">
        <w:rPr>
          <w:sz w:val="36"/>
          <w:szCs w:val="36"/>
          <w:lang w:val="ru-RU"/>
        </w:rPr>
        <w:t xml:space="preserve">Подбери слово, чтобы первый звук был </w:t>
      </w:r>
      <w:r w:rsidRPr="009A17F0">
        <w:rPr>
          <w:b/>
          <w:sz w:val="36"/>
          <w:szCs w:val="36"/>
          <w:lang w:val="ru-RU"/>
        </w:rPr>
        <w:t>М</w:t>
      </w:r>
      <w:r w:rsidRPr="009A17F0">
        <w:rPr>
          <w:sz w:val="36"/>
          <w:szCs w:val="36"/>
          <w:lang w:val="ru-RU"/>
        </w:rPr>
        <w:t xml:space="preserve">… </w:t>
      </w:r>
      <w:r w:rsidRPr="009A17F0">
        <w:rPr>
          <w:sz w:val="36"/>
          <w:szCs w:val="36"/>
        </w:rPr>
        <w:t xml:space="preserve">(Маша, муха, машина…); </w:t>
      </w:r>
    </w:p>
    <w:p w:rsidR="007F0781" w:rsidRPr="009A17F0" w:rsidRDefault="007F0781" w:rsidP="009A17F0">
      <w:pPr>
        <w:pStyle w:val="a3"/>
        <w:numPr>
          <w:ilvl w:val="0"/>
          <w:numId w:val="6"/>
        </w:numPr>
        <w:spacing w:after="0" w:line="240" w:lineRule="auto"/>
        <w:rPr>
          <w:sz w:val="36"/>
          <w:szCs w:val="36"/>
          <w:lang w:val="ru-RU"/>
        </w:rPr>
      </w:pPr>
      <w:r w:rsidRPr="009A17F0">
        <w:rPr>
          <w:sz w:val="36"/>
          <w:szCs w:val="36"/>
          <w:lang w:val="ru-RU"/>
        </w:rPr>
        <w:t xml:space="preserve">Придумай слово, которое начинается на последний звук в слове - самолёт. </w:t>
      </w:r>
    </w:p>
    <w:p w:rsidR="007F0781" w:rsidRPr="009A17F0" w:rsidRDefault="009A17F0" w:rsidP="009A17F0">
      <w:pPr>
        <w:pStyle w:val="a3"/>
        <w:numPr>
          <w:ilvl w:val="0"/>
          <w:numId w:val="5"/>
        </w:numPr>
        <w:spacing w:after="0" w:line="240" w:lineRule="auto"/>
        <w:ind w:right="4199"/>
        <w:jc w:val="left"/>
        <w:rPr>
          <w:i/>
          <w:sz w:val="36"/>
          <w:szCs w:val="36"/>
          <w:lang w:val="ru-RU"/>
        </w:rPr>
      </w:pPr>
      <w:r>
        <w:rPr>
          <w:b/>
          <w:color w:val="000000" w:themeColor="text1"/>
          <w:sz w:val="36"/>
          <w:szCs w:val="36"/>
          <w:lang w:val="ru-RU"/>
        </w:rPr>
        <w:t>«Собери слово»</w:t>
      </w:r>
      <w:r w:rsidR="007F0781" w:rsidRPr="009A17F0">
        <w:rPr>
          <w:i/>
          <w:sz w:val="36"/>
          <w:szCs w:val="36"/>
          <w:lang w:val="ru-RU"/>
        </w:rPr>
        <w:t xml:space="preserve"> </w:t>
      </w:r>
    </w:p>
    <w:p w:rsidR="007F0781" w:rsidRPr="009A17F0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D04241">
        <w:rPr>
          <w:b/>
          <w:sz w:val="36"/>
          <w:szCs w:val="36"/>
          <w:lang w:val="ru-RU"/>
        </w:rPr>
        <w:t>Цель:</w:t>
      </w:r>
      <w:r w:rsidRPr="009A17F0">
        <w:rPr>
          <w:sz w:val="36"/>
          <w:szCs w:val="36"/>
          <w:lang w:val="ru-RU"/>
        </w:rPr>
        <w:t xml:space="preserve"> формировать навыки звукового анализа и синтеза. </w:t>
      </w:r>
    </w:p>
    <w:p w:rsidR="009A17F0" w:rsidRPr="009A17F0" w:rsidRDefault="007F0781" w:rsidP="009A17F0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9A17F0">
        <w:rPr>
          <w:sz w:val="36"/>
          <w:szCs w:val="36"/>
          <w:u w:val="single"/>
          <w:lang w:val="ru-RU"/>
        </w:rPr>
        <w:t>Взрослый:</w:t>
      </w:r>
      <w:r w:rsidRPr="009A17F0">
        <w:rPr>
          <w:sz w:val="36"/>
          <w:szCs w:val="36"/>
          <w:lang w:val="ru-RU"/>
        </w:rPr>
        <w:t xml:space="preserve"> Я назову звуки по очереди, а ты соберите слово: О, С, А – оса, Ж, У, К – жук, К, О, З, А- коза, К, О, Ш, К, А – кошка… </w:t>
      </w:r>
    </w:p>
    <w:p w:rsidR="009A17F0" w:rsidRDefault="009A17F0" w:rsidP="007F0781">
      <w:pPr>
        <w:spacing w:after="0" w:line="240" w:lineRule="auto"/>
        <w:ind w:left="-851" w:right="3473" w:firstLine="0"/>
        <w:rPr>
          <w:sz w:val="36"/>
          <w:szCs w:val="36"/>
          <w:lang w:val="ru-RU"/>
        </w:rPr>
      </w:pPr>
    </w:p>
    <w:p w:rsidR="007F0781" w:rsidRPr="009A17F0" w:rsidRDefault="009A17F0" w:rsidP="007F0781">
      <w:pPr>
        <w:spacing w:after="0" w:line="240" w:lineRule="auto"/>
        <w:ind w:left="-851" w:right="3473" w:firstLine="0"/>
        <w:rPr>
          <w:color w:val="000000" w:themeColor="text1"/>
          <w:sz w:val="36"/>
          <w:szCs w:val="36"/>
          <w:lang w:val="ru-RU"/>
        </w:rPr>
      </w:pPr>
      <w:r>
        <w:rPr>
          <w:b/>
          <w:color w:val="000000" w:themeColor="text1"/>
          <w:sz w:val="36"/>
          <w:szCs w:val="36"/>
          <w:lang w:val="ru-RU"/>
        </w:rPr>
        <w:t>9. «Разбери слово»</w:t>
      </w:r>
    </w:p>
    <w:p w:rsidR="007F0781" w:rsidRPr="009A17F0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D04241">
        <w:rPr>
          <w:b/>
          <w:sz w:val="36"/>
          <w:szCs w:val="36"/>
          <w:lang w:val="ru-RU"/>
        </w:rPr>
        <w:t>Цель:</w:t>
      </w:r>
      <w:r w:rsidRPr="009A17F0">
        <w:rPr>
          <w:sz w:val="36"/>
          <w:szCs w:val="36"/>
          <w:lang w:val="ru-RU"/>
        </w:rPr>
        <w:t xml:space="preserve"> формирование навыка звукового анализа и синтеза. </w:t>
      </w: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Взрослый предлагает ребёнку разобрать слово на звуки: бык – Б -Ы-К, роза – Р-О-З-А, машина – М-А-Ш-И-Н-А… </w:t>
      </w:r>
    </w:p>
    <w:p w:rsidR="007F0781" w:rsidRPr="007F0781" w:rsidRDefault="007F0781" w:rsidP="007F0781">
      <w:pPr>
        <w:spacing w:after="0" w:line="240" w:lineRule="auto"/>
        <w:ind w:left="-851" w:firstLine="0"/>
        <w:jc w:val="left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 </w:t>
      </w:r>
    </w:p>
    <w:p w:rsidR="007F0781" w:rsidRPr="007F0781" w:rsidRDefault="007F0781" w:rsidP="007F0781">
      <w:pPr>
        <w:spacing w:after="0" w:line="240" w:lineRule="auto"/>
        <w:ind w:left="-851" w:firstLine="0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Уважаемые родители! Развивая фонематический слух, Вы облегчите ребёнку процесс освоения чтения и письма. </w:t>
      </w:r>
    </w:p>
    <w:p w:rsidR="007F0781" w:rsidRPr="007F0781" w:rsidRDefault="007F0781" w:rsidP="007F0781">
      <w:pPr>
        <w:spacing w:after="0" w:line="240" w:lineRule="auto"/>
        <w:ind w:left="-851" w:firstLine="0"/>
        <w:jc w:val="left"/>
        <w:rPr>
          <w:sz w:val="36"/>
          <w:szCs w:val="36"/>
          <w:lang w:val="ru-RU"/>
        </w:rPr>
      </w:pPr>
      <w:r w:rsidRPr="007F0781">
        <w:rPr>
          <w:sz w:val="36"/>
          <w:szCs w:val="36"/>
          <w:lang w:val="ru-RU"/>
        </w:rPr>
        <w:t xml:space="preserve"> </w:t>
      </w:r>
    </w:p>
    <w:p w:rsidR="009A17F0" w:rsidRDefault="007F0781" w:rsidP="009A17F0">
      <w:pPr>
        <w:spacing w:after="0" w:line="240" w:lineRule="auto"/>
        <w:ind w:left="-851" w:firstLine="0"/>
        <w:jc w:val="center"/>
        <w:rPr>
          <w:b/>
          <w:i/>
          <w:color w:val="FF0000"/>
          <w:sz w:val="36"/>
          <w:szCs w:val="36"/>
          <w:lang w:val="ru-RU"/>
        </w:rPr>
      </w:pPr>
      <w:r w:rsidRPr="009A17F0">
        <w:rPr>
          <w:b/>
          <w:i/>
          <w:color w:val="FF0000"/>
          <w:sz w:val="36"/>
          <w:szCs w:val="36"/>
          <w:lang w:val="ru-RU"/>
        </w:rPr>
        <w:t xml:space="preserve">Удачи Вам и Вашим детям! </w:t>
      </w:r>
    </w:p>
    <w:p w:rsidR="007F0781" w:rsidRPr="009A17F0" w:rsidRDefault="007F0781" w:rsidP="009A17F0">
      <w:pPr>
        <w:spacing w:after="0" w:line="240" w:lineRule="auto"/>
        <w:ind w:left="-851" w:firstLine="0"/>
        <w:jc w:val="center"/>
        <w:rPr>
          <w:color w:val="FF0000"/>
          <w:sz w:val="36"/>
          <w:szCs w:val="36"/>
          <w:lang w:val="ru-RU"/>
        </w:rPr>
      </w:pPr>
      <w:r w:rsidRPr="009A17F0">
        <w:rPr>
          <w:b/>
          <w:i/>
          <w:color w:val="FF0000"/>
          <w:sz w:val="36"/>
          <w:szCs w:val="36"/>
          <w:lang w:val="ru-RU"/>
        </w:rPr>
        <w:t>И пусть фонематический слух будет в порядке.</w:t>
      </w:r>
    </w:p>
    <w:p w:rsidR="00790C47" w:rsidRPr="007F0781" w:rsidRDefault="00D04241" w:rsidP="00D04241">
      <w:pPr>
        <w:spacing w:after="0" w:line="240" w:lineRule="auto"/>
        <w:ind w:left="-851" w:firstLine="0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1991056</wp:posOffset>
            </wp:positionH>
            <wp:positionV relativeFrom="paragraph">
              <wp:posOffset>317747</wp:posOffset>
            </wp:positionV>
            <wp:extent cx="1600200" cy="1958009"/>
            <wp:effectExtent l="152400" t="152400" r="361950" b="366395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580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781" w:rsidRPr="007F0781">
        <w:rPr>
          <w:b/>
          <w:i/>
          <w:sz w:val="36"/>
          <w:szCs w:val="36"/>
          <w:lang w:val="ru-RU"/>
        </w:rPr>
        <w:t xml:space="preserve"> </w:t>
      </w:r>
      <w:bookmarkStart w:id="0" w:name="_GoBack"/>
      <w:bookmarkEnd w:id="0"/>
    </w:p>
    <w:sectPr w:rsidR="00790C47" w:rsidRPr="007F0781" w:rsidSect="00D04241">
      <w:pgSz w:w="11906" w:h="16838"/>
      <w:pgMar w:top="851" w:right="850" w:bottom="567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708"/>
    <w:multiLevelType w:val="hybridMultilevel"/>
    <w:tmpl w:val="74AA34E0"/>
    <w:lvl w:ilvl="0" w:tplc="DD72FA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D897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FEB41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46065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A6F55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56657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40230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AA00E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F23EA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669B3"/>
    <w:multiLevelType w:val="hybridMultilevel"/>
    <w:tmpl w:val="949A40BE"/>
    <w:lvl w:ilvl="0" w:tplc="082E4AF8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A2A7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9C30D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BE81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C8BD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24E5E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C023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AA2EE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66ACF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930B04"/>
    <w:multiLevelType w:val="hybridMultilevel"/>
    <w:tmpl w:val="A516D76E"/>
    <w:lvl w:ilvl="0" w:tplc="21368EC4">
      <w:start w:val="6"/>
      <w:numFmt w:val="decimal"/>
      <w:lvlText w:val="%1."/>
      <w:lvlJc w:val="left"/>
      <w:pPr>
        <w:ind w:left="97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28E1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AE4E5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806D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E6E8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14068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4C62E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F4E8E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1E210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204945"/>
    <w:multiLevelType w:val="hybridMultilevel"/>
    <w:tmpl w:val="53E4A5A2"/>
    <w:lvl w:ilvl="0" w:tplc="AE9AD08A">
      <w:start w:val="6"/>
      <w:numFmt w:val="decimal"/>
      <w:lvlText w:val="%1."/>
      <w:lvlJc w:val="left"/>
      <w:pPr>
        <w:ind w:left="-49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53250AA4"/>
    <w:multiLevelType w:val="hybridMultilevel"/>
    <w:tmpl w:val="94C82FD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7C1175AE"/>
    <w:multiLevelType w:val="hybridMultilevel"/>
    <w:tmpl w:val="CB46D4C2"/>
    <w:lvl w:ilvl="0" w:tplc="AC000A7E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C2"/>
    <w:rsid w:val="00783BC2"/>
    <w:rsid w:val="00790C47"/>
    <w:rsid w:val="007F0781"/>
    <w:rsid w:val="009A17F0"/>
    <w:rsid w:val="00D0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E70F"/>
  <w15:chartTrackingRefBased/>
  <w15:docId w15:val="{7A7BAFD7-F143-4F52-BF93-CDA4D3DC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781"/>
    <w:pPr>
      <w:spacing w:after="11" w:line="270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2024-10-27T15:07:00Z</dcterms:created>
  <dcterms:modified xsi:type="dcterms:W3CDTF">2024-10-27T15:07:00Z</dcterms:modified>
</cp:coreProperties>
</file>