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799" w:rsidRPr="001A2799" w:rsidRDefault="001A2799" w:rsidP="001A2799">
      <w:pPr>
        <w:spacing w:after="0" w:line="372" w:lineRule="auto"/>
        <w:ind w:left="567" w:right="566"/>
        <w:jc w:val="center"/>
        <w:rPr>
          <w:rFonts w:ascii="Times New Roman" w:hAnsi="Times New Roman" w:cs="Times New Roman"/>
          <w:color w:val="00B050"/>
          <w:sz w:val="24"/>
        </w:rPr>
      </w:pPr>
      <w:r w:rsidRPr="001A2799">
        <w:rPr>
          <w:rFonts w:ascii="Times New Roman" w:hAnsi="Times New Roman" w:cs="Times New Roman"/>
          <w:b/>
          <w:color w:val="00B050"/>
          <w:sz w:val="52"/>
        </w:rPr>
        <w:t xml:space="preserve"> «Как научить ребёнка г</w:t>
      </w:r>
      <w:r w:rsidRPr="001A2799">
        <w:rPr>
          <w:rFonts w:ascii="Times New Roman" w:hAnsi="Times New Roman" w:cs="Times New Roman"/>
          <w:b/>
          <w:color w:val="00B050"/>
          <w:sz w:val="52"/>
        </w:rPr>
        <w:t xml:space="preserve">оворить?» </w:t>
      </w:r>
    </w:p>
    <w:p w:rsidR="001A2799" w:rsidRPr="00A15A22" w:rsidRDefault="001A2799" w:rsidP="001A2799">
      <w:pPr>
        <w:spacing w:before="100" w:beforeAutospacing="1" w:after="0" w:line="240" w:lineRule="auto"/>
        <w:ind w:left="-851" w:right="14"/>
        <w:contextualSpacing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A15A22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74E0FF7D" wp14:editId="76B657F1">
            <wp:simplePos x="0" y="0"/>
            <wp:positionH relativeFrom="column">
              <wp:posOffset>-474345</wp:posOffset>
            </wp:positionH>
            <wp:positionV relativeFrom="paragraph">
              <wp:posOffset>53340</wp:posOffset>
            </wp:positionV>
            <wp:extent cx="3091180" cy="2186305"/>
            <wp:effectExtent l="152400" t="152400" r="356870" b="36639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21863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5A22">
        <w:rPr>
          <w:rFonts w:ascii="Times New Roman" w:hAnsi="Times New Roman" w:cs="Times New Roman"/>
          <w:b/>
          <w:color w:val="00B050"/>
          <w:sz w:val="26"/>
          <w:szCs w:val="26"/>
        </w:rPr>
        <w:t>1.</w:t>
      </w:r>
      <w:r w:rsidRPr="00A15A22">
        <w:rPr>
          <w:rFonts w:ascii="Times New Roman" w:eastAsia="Arial" w:hAnsi="Times New Roman" w:cs="Times New Roman"/>
          <w:b/>
          <w:color w:val="00B050"/>
          <w:sz w:val="26"/>
          <w:szCs w:val="26"/>
        </w:rPr>
        <w:t xml:space="preserve"> </w:t>
      </w:r>
      <w:r w:rsidRPr="00A15A22">
        <w:rPr>
          <w:rFonts w:ascii="Times New Roman" w:hAnsi="Times New Roman" w:cs="Times New Roman"/>
          <w:b/>
          <w:color w:val="00B050"/>
          <w:sz w:val="26"/>
          <w:szCs w:val="26"/>
        </w:rPr>
        <w:t xml:space="preserve">ЧИТАЙТЕ РЕБЁНКУ КНИГИ! </w:t>
      </w:r>
    </w:p>
    <w:p w:rsidR="001A2799" w:rsidRPr="00A15A22" w:rsidRDefault="001A2799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5A22">
        <w:rPr>
          <w:rFonts w:ascii="Times New Roman" w:hAnsi="Times New Roman" w:cs="Times New Roman"/>
          <w:sz w:val="26"/>
          <w:szCs w:val="26"/>
        </w:rPr>
        <w:t xml:space="preserve">Одним из последствий чтения для детей младшего возраста является более быстрое развитие речи. Читайте ребенку не менее </w:t>
      </w:r>
      <w:r w:rsidRPr="00A15A22">
        <w:rPr>
          <w:rFonts w:ascii="Times New Roman" w:hAnsi="Times New Roman" w:cs="Times New Roman"/>
          <w:b/>
          <w:color w:val="00B050"/>
          <w:sz w:val="26"/>
          <w:szCs w:val="26"/>
        </w:rPr>
        <w:t>10 минут каждый день,</w:t>
      </w:r>
      <w:r w:rsidRPr="00A15A22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Pr="00A15A22">
        <w:rPr>
          <w:rFonts w:ascii="Times New Roman" w:hAnsi="Times New Roman" w:cs="Times New Roman"/>
          <w:sz w:val="26"/>
          <w:szCs w:val="26"/>
        </w:rPr>
        <w:t xml:space="preserve">даже больше, если это возможно. Выбирайте книги с короткими текстами и яркими картинками. Задавайте вопросы по прочитанному. Радуйтесь, если ребёнок приносит Вам книжку, и старайтесь сразу почитать ему пару страниц, чтобы поддержать его интерес к литературе. </w:t>
      </w:r>
    </w:p>
    <w:p w:rsidR="001A2799" w:rsidRPr="00A15A22" w:rsidRDefault="001A2799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5A22">
        <w:rPr>
          <w:rFonts w:ascii="Times New Roman" w:hAnsi="Times New Roman" w:cs="Times New Roman"/>
          <w:color w:val="00B050"/>
          <w:sz w:val="26"/>
          <w:szCs w:val="26"/>
          <w:u w:val="single"/>
        </w:rPr>
        <w:t>Не раздражайтесь</w:t>
      </w:r>
      <w:r w:rsidRPr="00A15A22">
        <w:rPr>
          <w:rFonts w:ascii="Times New Roman" w:hAnsi="Times New Roman" w:cs="Times New Roman"/>
          <w:sz w:val="26"/>
          <w:szCs w:val="26"/>
        </w:rPr>
        <w:t xml:space="preserve">, если ребёнок просит читать ему одно и то же. Правило повторения </w:t>
      </w:r>
      <w:r w:rsidRPr="00A15A22">
        <w:rPr>
          <w:rFonts w:ascii="Times New Roman" w:hAnsi="Times New Roman" w:cs="Times New Roman"/>
          <w:sz w:val="26"/>
          <w:szCs w:val="26"/>
        </w:rPr>
        <w:t>-</w:t>
      </w:r>
      <w:r w:rsidRPr="00A15A22">
        <w:rPr>
          <w:rFonts w:ascii="Times New Roman" w:hAnsi="Times New Roman" w:cs="Times New Roman"/>
          <w:sz w:val="26"/>
          <w:szCs w:val="26"/>
        </w:rPr>
        <w:t xml:space="preserve"> главное в речевом развитии. Когда он слышит одни те же слова и объяснения, они быстрее войдут в его словарный запас. </w:t>
      </w:r>
    </w:p>
    <w:p w:rsidR="001A2799" w:rsidRPr="00A15A22" w:rsidRDefault="001A2799" w:rsidP="001A2799">
      <w:pPr>
        <w:spacing w:before="100" w:beforeAutospacing="1" w:after="0" w:line="240" w:lineRule="auto"/>
        <w:ind w:left="-85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A2799" w:rsidRPr="00A15A22" w:rsidRDefault="001A2799" w:rsidP="001A2799">
      <w:pPr>
        <w:spacing w:before="100" w:beforeAutospacing="1" w:after="0" w:line="240" w:lineRule="auto"/>
        <w:ind w:left="-851"/>
        <w:contextualSpacing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A15A22">
        <w:rPr>
          <w:rFonts w:ascii="Times New Roman" w:hAnsi="Times New Roman" w:cs="Times New Roman"/>
          <w:b/>
          <w:color w:val="00B050"/>
          <w:sz w:val="26"/>
          <w:szCs w:val="26"/>
        </w:rPr>
        <w:t>2.</w:t>
      </w:r>
      <w:r w:rsidRPr="00A15A22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Pr="00A15A22">
        <w:rPr>
          <w:rFonts w:ascii="Times New Roman" w:hAnsi="Times New Roman" w:cs="Times New Roman"/>
          <w:b/>
          <w:color w:val="00B050"/>
          <w:sz w:val="26"/>
          <w:szCs w:val="26"/>
        </w:rPr>
        <w:t xml:space="preserve">ОГРАНИЧИВАЙТЕ ПРОСМОТР ТЕЛЕВИЗОРА! </w:t>
      </w:r>
    </w:p>
    <w:p w:rsidR="001A2799" w:rsidRPr="00A15A22" w:rsidRDefault="001A2799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5A22">
        <w:rPr>
          <w:rFonts w:ascii="Times New Roman" w:hAnsi="Times New Roman" w:cs="Times New Roman"/>
          <w:sz w:val="26"/>
          <w:szCs w:val="26"/>
        </w:rPr>
        <w:t xml:space="preserve">Не используйте телевизор в качестве няни или как метод успокоения ребенка. Вы можете быть очарованы тем, как ваш малыш танцует при </w:t>
      </w:r>
      <w:r w:rsidRPr="00A15A22">
        <w:rPr>
          <w:rFonts w:ascii="Times New Roman" w:hAnsi="Times New Roman" w:cs="Times New Roman"/>
          <w:b/>
          <w:sz w:val="26"/>
          <w:szCs w:val="26"/>
        </w:rPr>
        <w:t>показе какой-то рекламы</w:t>
      </w:r>
      <w:r w:rsidRPr="00A15A22">
        <w:rPr>
          <w:rFonts w:ascii="Times New Roman" w:hAnsi="Times New Roman" w:cs="Times New Roman"/>
          <w:sz w:val="26"/>
          <w:szCs w:val="26"/>
        </w:rPr>
        <w:t xml:space="preserve">. Но впоследствии обнаружиться, что за короткое время ребёнок и Вы стали зависимы от телевизора. Замените телевизор разговорами, интересными играми и компанией других детей. Именно это будет стимулировать речь Вашего малыша. </w:t>
      </w:r>
    </w:p>
    <w:p w:rsidR="001A2799" w:rsidRPr="00A15A22" w:rsidRDefault="001A2799" w:rsidP="001A2799">
      <w:pPr>
        <w:spacing w:before="100" w:beforeAutospacing="1" w:after="0" w:line="240" w:lineRule="auto"/>
        <w:ind w:left="-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5A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2799" w:rsidRPr="00A15A22" w:rsidRDefault="001A2799" w:rsidP="001A2799">
      <w:pPr>
        <w:spacing w:before="100" w:beforeAutospacing="1" w:after="0" w:line="240" w:lineRule="auto"/>
        <w:ind w:left="-851"/>
        <w:contextualSpacing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A15A22">
        <w:rPr>
          <w:rFonts w:ascii="Times New Roman" w:hAnsi="Times New Roman" w:cs="Times New Roman"/>
          <w:b/>
          <w:color w:val="00B050"/>
          <w:sz w:val="26"/>
          <w:szCs w:val="26"/>
        </w:rPr>
        <w:t xml:space="preserve">3. ПОЧАЩЕ ВКЛЮЧАЙТЕ МУЗЫКУ И ПЕСЕНКИ ДЛЯ МАЛЫШЕЙ! </w:t>
      </w:r>
    </w:p>
    <w:p w:rsidR="001A2799" w:rsidRPr="00A15A22" w:rsidRDefault="001A2799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5A22">
        <w:rPr>
          <w:rFonts w:ascii="Times New Roman" w:hAnsi="Times New Roman" w:cs="Times New Roman"/>
          <w:sz w:val="26"/>
          <w:szCs w:val="26"/>
        </w:rPr>
        <w:t xml:space="preserve">Музыкальные произведения и детские песенки очень полезны для </w:t>
      </w:r>
      <w:r w:rsidRPr="00A15A22">
        <w:rPr>
          <w:rFonts w:ascii="Times New Roman" w:hAnsi="Times New Roman" w:cs="Times New Roman"/>
          <w:b/>
          <w:color w:val="00B050"/>
          <w:sz w:val="26"/>
          <w:szCs w:val="26"/>
        </w:rPr>
        <w:t xml:space="preserve">обогащения словарного запаса </w:t>
      </w:r>
      <w:r w:rsidRPr="00A15A22">
        <w:rPr>
          <w:rFonts w:ascii="Times New Roman" w:hAnsi="Times New Roman" w:cs="Times New Roman"/>
          <w:sz w:val="26"/>
          <w:szCs w:val="26"/>
        </w:rPr>
        <w:t xml:space="preserve">и развития слухового внимания. Ритм и мелодии песен так же содействуют развитию восприятия ребёнка. </w:t>
      </w:r>
    </w:p>
    <w:p w:rsidR="001A2799" w:rsidRPr="00A15A22" w:rsidRDefault="001A2799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5A22">
        <w:rPr>
          <w:rFonts w:ascii="Times New Roman" w:hAnsi="Times New Roman" w:cs="Times New Roman"/>
          <w:sz w:val="26"/>
          <w:szCs w:val="26"/>
        </w:rPr>
        <w:t xml:space="preserve">Чередуйте медленные и быстрые мелодии. Особенно подходят те, которые можно сочетать с движением. Так тренируется слухо-моторная координация. </w:t>
      </w:r>
    </w:p>
    <w:p w:rsidR="001A2799" w:rsidRPr="00A15A22" w:rsidRDefault="001A2799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5A22">
        <w:rPr>
          <w:rFonts w:ascii="Times New Roman" w:hAnsi="Times New Roman" w:cs="Times New Roman"/>
          <w:sz w:val="26"/>
          <w:szCs w:val="26"/>
        </w:rPr>
        <w:t xml:space="preserve">Кроме того, пойте сами, чтобы малыш следил за Вашими губами и мог повторять за Вами слова. </w:t>
      </w:r>
    </w:p>
    <w:p w:rsidR="001A2799" w:rsidRPr="00A15A22" w:rsidRDefault="001A2799" w:rsidP="001A2799">
      <w:pPr>
        <w:spacing w:before="100" w:beforeAutospacing="1" w:after="0" w:line="240" w:lineRule="auto"/>
        <w:ind w:left="-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5A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2799" w:rsidRPr="00A15A22" w:rsidRDefault="001A2799" w:rsidP="001A2799">
      <w:pPr>
        <w:spacing w:before="100" w:beforeAutospacing="1" w:after="0" w:line="240" w:lineRule="auto"/>
        <w:ind w:left="-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5A22">
        <w:rPr>
          <w:rFonts w:ascii="Times New Roman" w:hAnsi="Times New Roman" w:cs="Times New Roman"/>
          <w:b/>
          <w:color w:val="00B050"/>
          <w:sz w:val="26"/>
          <w:szCs w:val="26"/>
        </w:rPr>
        <w:t xml:space="preserve">4. ПООЩРЯЙТЕ ДВИГАТЕЛЬНУЮ АКТИВНОСТЬ РЕБЁНКА! </w:t>
      </w:r>
    </w:p>
    <w:p w:rsidR="001A2799" w:rsidRDefault="001A2799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5A22">
        <w:rPr>
          <w:rFonts w:ascii="Times New Roman" w:hAnsi="Times New Roman" w:cs="Times New Roman"/>
          <w:sz w:val="26"/>
          <w:szCs w:val="26"/>
        </w:rPr>
        <w:t xml:space="preserve">Замечено, что многие дети с недостатками речевого развития очень неуклюжи. Чтобы быстрее развить речь малыша, больше гуляйте, но не возите его в коляске, а ходите, бегайте с ним, лазайте по лесенкам, играйте в мяч и т. п. </w:t>
      </w:r>
    </w:p>
    <w:p w:rsidR="00A15A22" w:rsidRPr="00A15A22" w:rsidRDefault="00A15A22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15A22" w:rsidRPr="00A15A22" w:rsidRDefault="00A15A22" w:rsidP="00A15A22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5A22">
        <w:rPr>
          <w:rFonts w:ascii="Times New Roman" w:hAnsi="Times New Roman" w:cs="Times New Roman"/>
          <w:b/>
          <w:color w:val="00B050"/>
          <w:sz w:val="26"/>
          <w:szCs w:val="26"/>
        </w:rPr>
        <w:t xml:space="preserve">5. РАЗВИВАЙТЕ МЕЛКУЮ МОТОРИКУ! </w:t>
      </w:r>
      <w:r w:rsidRPr="00A15A22">
        <w:rPr>
          <w:rFonts w:ascii="Times New Roman" w:hAnsi="Times New Roman" w:cs="Times New Roman"/>
          <w:sz w:val="26"/>
          <w:szCs w:val="26"/>
        </w:rPr>
        <w:t xml:space="preserve">О взаимосвязи речи и движений руки знает, пожалуй, каждая мама. Так что давайте вашему ребенку краски, пластилин, безопасные ножницы для вырезания, нанизывайте крупные бусины, пуговицы и покупайте игры, которые требует определенной ловкости пальцев (например, «шнуровки»). Особенно полезна пальчиковая гимнастика! </w:t>
      </w:r>
    </w:p>
    <w:p w:rsidR="001A2799" w:rsidRPr="00A15A22" w:rsidRDefault="001A2799" w:rsidP="001A2799">
      <w:pPr>
        <w:spacing w:before="100" w:beforeAutospacing="1" w:after="0" w:line="240" w:lineRule="auto"/>
        <w:ind w:left="-851"/>
        <w:contextualSpacing/>
        <w:jc w:val="both"/>
        <w:rPr>
          <w:rFonts w:ascii="Times New Roman" w:hAnsi="Times New Roman" w:cs="Times New Roman"/>
          <w:color w:val="00B050"/>
          <w:sz w:val="26"/>
          <w:szCs w:val="26"/>
        </w:rPr>
      </w:pPr>
    </w:p>
    <w:p w:rsidR="001A2799" w:rsidRPr="00A15A22" w:rsidRDefault="001A2799" w:rsidP="001A2799">
      <w:pPr>
        <w:spacing w:before="100" w:beforeAutospacing="1" w:after="0" w:line="240" w:lineRule="auto"/>
        <w:ind w:left="-851"/>
        <w:contextualSpacing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A15A22">
        <w:rPr>
          <w:rFonts w:ascii="Times New Roman" w:hAnsi="Times New Roman" w:cs="Times New Roman"/>
          <w:b/>
          <w:color w:val="00B050"/>
          <w:sz w:val="26"/>
          <w:szCs w:val="26"/>
        </w:rPr>
        <w:t xml:space="preserve">6. ИСКЛЮЧИТЕ ЛЮБЫЕ ЧРЕЗМЕРНЫЕ ТРЕБОВАНИЯ! </w:t>
      </w:r>
    </w:p>
    <w:p w:rsidR="001A2799" w:rsidRPr="00A15A22" w:rsidRDefault="001A2799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5A22">
        <w:rPr>
          <w:rFonts w:ascii="Times New Roman" w:hAnsi="Times New Roman" w:cs="Times New Roman"/>
          <w:sz w:val="26"/>
          <w:szCs w:val="26"/>
        </w:rPr>
        <w:t xml:space="preserve">Разве это не должно быть очевидным? </w:t>
      </w:r>
    </w:p>
    <w:p w:rsidR="00A15A22" w:rsidRDefault="00A15A22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5A22">
        <w:rPr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4449718F" wp14:editId="509652D7">
            <wp:simplePos x="0" y="0"/>
            <wp:positionH relativeFrom="column">
              <wp:posOffset>-481579</wp:posOffset>
            </wp:positionH>
            <wp:positionV relativeFrom="paragraph">
              <wp:posOffset>161041</wp:posOffset>
            </wp:positionV>
            <wp:extent cx="3165475" cy="2375452"/>
            <wp:effectExtent l="152400" t="152400" r="358775" b="36830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75" cy="23754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799" w:rsidRPr="00A15A22" w:rsidRDefault="001A2799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5A22">
        <w:rPr>
          <w:rFonts w:ascii="Times New Roman" w:hAnsi="Times New Roman" w:cs="Times New Roman"/>
          <w:sz w:val="26"/>
          <w:szCs w:val="26"/>
        </w:rPr>
        <w:t xml:space="preserve">Обеспечьте своему малышу спокойную, размеренную обстановку, здоровое питание, достаточный сон, много гуляйте на свежем воздухе. Позволяйте малышу играть с другими детьми. Будьте сами собой, а не лихорадочно нетерпеливыми в отношениях с Вашим ребенком. Оставайтесь спокойными и уравновешенными. </w:t>
      </w:r>
    </w:p>
    <w:p w:rsidR="001A2799" w:rsidRPr="00A15A22" w:rsidRDefault="001A2799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5A22">
        <w:rPr>
          <w:rFonts w:ascii="Times New Roman" w:hAnsi="Times New Roman" w:cs="Times New Roman"/>
          <w:sz w:val="26"/>
          <w:szCs w:val="26"/>
        </w:rPr>
        <w:t xml:space="preserve">Следуйте этим 10 советам, почаще обнимайте и целуйте ребёнка, и Ваш малыш обязательно хорошо заговорит! </w:t>
      </w:r>
    </w:p>
    <w:p w:rsidR="001A2799" w:rsidRPr="00A15A22" w:rsidRDefault="001A2799" w:rsidP="001A2799">
      <w:pPr>
        <w:spacing w:before="100" w:beforeAutospacing="1" w:after="0" w:line="240" w:lineRule="auto"/>
        <w:ind w:left="-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5A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5A22" w:rsidRDefault="00A15A22" w:rsidP="001A2799">
      <w:pPr>
        <w:spacing w:before="100" w:beforeAutospacing="1" w:after="0" w:line="240" w:lineRule="auto"/>
        <w:ind w:left="-851" w:right="8" w:hanging="10"/>
        <w:contextualSpacing/>
        <w:jc w:val="both"/>
        <w:rPr>
          <w:rFonts w:ascii="Times New Roman" w:hAnsi="Times New Roman" w:cs="Times New Roman"/>
          <w:b/>
          <w:color w:val="00B050"/>
          <w:sz w:val="26"/>
          <w:szCs w:val="26"/>
        </w:rPr>
      </w:pPr>
    </w:p>
    <w:p w:rsidR="001A2799" w:rsidRPr="00A15A22" w:rsidRDefault="001A2799" w:rsidP="001A2799">
      <w:pPr>
        <w:spacing w:before="100" w:beforeAutospacing="1" w:after="0" w:line="240" w:lineRule="auto"/>
        <w:ind w:left="-851" w:right="8" w:hanging="10"/>
        <w:contextualSpacing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A15A22">
        <w:rPr>
          <w:rFonts w:ascii="Times New Roman" w:hAnsi="Times New Roman" w:cs="Times New Roman"/>
          <w:b/>
          <w:color w:val="00B050"/>
          <w:sz w:val="26"/>
          <w:szCs w:val="26"/>
        </w:rPr>
        <w:t xml:space="preserve">7. РОЛЬ СЕМЬИ В РАЗВИТИИ РЕЧИ РЕБЁНКА! </w:t>
      </w:r>
    </w:p>
    <w:p w:rsidR="001A2799" w:rsidRPr="00A15A22" w:rsidRDefault="001A2799" w:rsidP="001A2799">
      <w:pPr>
        <w:spacing w:before="100" w:beforeAutospacing="1" w:after="0" w:line="240" w:lineRule="auto"/>
        <w:ind w:left="-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5A22">
        <w:rPr>
          <w:rFonts w:ascii="Times New Roman" w:hAnsi="Times New Roman" w:cs="Times New Roman"/>
          <w:sz w:val="26"/>
          <w:szCs w:val="26"/>
        </w:rPr>
        <w:t xml:space="preserve">Физическое, психическое и интеллектуальное воспитание ребёнка начинается в раннем детстве. Все навыки приобретаются в семье, в том числе и навык правильной речи. Речь ребёнка формируется на примере родных, близких ему людей. Бытует глубоко неправильное мнение о том, что звукопроизносительная сторона речи ребёнка развивается самостоятельно, без специального воздействия и помощи взрослых. В действительности же невмешательство в процесс формирования детской речи почти всегда влечёт за собой отставание в развитии. Речевые недостатки, закрепившись в детстве, с большим трудом преодолеваются в последующие годы. Очень важно, чтобы ребёнок с раннего возраста слышал правильную отчётливую речь, на примере которой формируется его собственная. </w:t>
      </w:r>
    </w:p>
    <w:p w:rsidR="001A2799" w:rsidRPr="00A15A22" w:rsidRDefault="001A2799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5A22">
        <w:rPr>
          <w:rFonts w:ascii="Times New Roman" w:hAnsi="Times New Roman" w:cs="Times New Roman"/>
          <w:sz w:val="26"/>
          <w:szCs w:val="26"/>
        </w:rPr>
        <w:t xml:space="preserve">Наличие у ребёнка выраженных нарушений в речи обычно сказывается на всём его психическом развитии. Общий ход психического развития ребёнка в этом случае, безусловно, замедлится, что неизбежно скажется на всём процессе его школьного обучения и дальнейшей жизни. </w:t>
      </w:r>
    </w:p>
    <w:p w:rsidR="007577F3" w:rsidRPr="00A15A22" w:rsidRDefault="001A2799" w:rsidP="001A2799">
      <w:pPr>
        <w:spacing w:before="100" w:beforeAutospacing="1" w:after="0" w:line="240" w:lineRule="auto"/>
        <w:ind w:left="-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5A22">
        <w:rPr>
          <w:rFonts w:ascii="Times New Roman" w:hAnsi="Times New Roman" w:cs="Times New Roman"/>
          <w:sz w:val="26"/>
          <w:szCs w:val="26"/>
        </w:rPr>
        <w:t>Много неприятностей доставляют и так называемые вторичные психические наслоения, которые нередко возникают как реакция на речевой</w:t>
      </w:r>
      <w:r w:rsidRPr="00A15A22">
        <w:rPr>
          <w:rFonts w:ascii="Times New Roman" w:hAnsi="Times New Roman" w:cs="Times New Roman"/>
          <w:sz w:val="26"/>
          <w:szCs w:val="26"/>
        </w:rPr>
        <w:t xml:space="preserve"> </w:t>
      </w:r>
      <w:r w:rsidRPr="00A15A22">
        <w:rPr>
          <w:rFonts w:ascii="Times New Roman" w:hAnsi="Times New Roman" w:cs="Times New Roman"/>
          <w:sz w:val="26"/>
          <w:szCs w:val="26"/>
        </w:rPr>
        <w:t>дефект.</w:t>
      </w:r>
    </w:p>
    <w:p w:rsidR="00A15A22" w:rsidRPr="00A15A22" w:rsidRDefault="00A15A22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A2799" w:rsidRPr="00A15A22" w:rsidRDefault="001A2799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5A22">
        <w:rPr>
          <w:rFonts w:ascii="Times New Roman" w:hAnsi="Times New Roman" w:cs="Times New Roman"/>
          <w:sz w:val="26"/>
          <w:szCs w:val="26"/>
        </w:rPr>
        <w:t xml:space="preserve">Появление такого рода психических наслоений является результатом многократно испытанных ребёнком неудач в ходе речевого общения, а также неправильной реакции окружающих на его речевой дефект (насмешки, передразнивания). Именно из-за вторичных психических наслоений иногда даже сравнительно небольшие дефекты речи, страдающие этими дефектами, воспринимают как самое настоящее несчастье, особенно это, усиливается с возрастом. </w:t>
      </w:r>
    </w:p>
    <w:p w:rsidR="001A2799" w:rsidRPr="00A15A22" w:rsidRDefault="001A2799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5A22">
        <w:rPr>
          <w:rFonts w:ascii="Times New Roman" w:hAnsi="Times New Roman" w:cs="Times New Roman"/>
          <w:sz w:val="26"/>
          <w:szCs w:val="26"/>
        </w:rPr>
        <w:t xml:space="preserve">Постарайтесь сделать так, чтобы ваши дети, если они страдают какими-то речевыми расстройствами, не таили на вас обид в течение всей их дальнейшей жизни. </w:t>
      </w:r>
    </w:p>
    <w:p w:rsidR="001A2799" w:rsidRPr="00A15A22" w:rsidRDefault="001A2799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5A22">
        <w:rPr>
          <w:rFonts w:ascii="Times New Roman" w:hAnsi="Times New Roman" w:cs="Times New Roman"/>
          <w:sz w:val="26"/>
          <w:szCs w:val="26"/>
        </w:rPr>
        <w:t xml:space="preserve">Сделайте всё от вас зависящее, чтобы привести речь ребёнка к норме – пусть ничто не мешает ему полноценно учиться, работать и жить. </w:t>
      </w:r>
    </w:p>
    <w:p w:rsidR="001A2799" w:rsidRPr="00A15A22" w:rsidRDefault="001A2799" w:rsidP="001A2799">
      <w:pPr>
        <w:spacing w:before="100" w:beforeAutospacing="1" w:after="0" w:line="240" w:lineRule="auto"/>
        <w:ind w:left="-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5A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2799" w:rsidRPr="00A15A22" w:rsidRDefault="001A2799" w:rsidP="001A2799">
      <w:pPr>
        <w:spacing w:before="100" w:beforeAutospacing="1" w:after="0" w:line="240" w:lineRule="auto"/>
        <w:ind w:left="-851"/>
        <w:contextualSpacing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A15A22">
        <w:rPr>
          <w:rFonts w:ascii="Times New Roman" w:hAnsi="Times New Roman" w:cs="Times New Roman"/>
          <w:color w:val="00B050"/>
          <w:sz w:val="26"/>
          <w:szCs w:val="26"/>
        </w:rPr>
        <w:t xml:space="preserve">8. </w:t>
      </w:r>
      <w:r w:rsidRPr="00A15A22">
        <w:rPr>
          <w:rFonts w:ascii="Times New Roman" w:hAnsi="Times New Roman" w:cs="Times New Roman"/>
          <w:b/>
          <w:color w:val="00B050"/>
          <w:sz w:val="26"/>
          <w:szCs w:val="26"/>
        </w:rPr>
        <w:t xml:space="preserve">КАК ОРГАНИЗОВАТЬ ЛОГОПЕДИЧЕСКИЕ ЗАНЯТИЯ ДОМА? </w:t>
      </w:r>
    </w:p>
    <w:p w:rsidR="001A2799" w:rsidRPr="00A15A22" w:rsidRDefault="001A2799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5A22">
        <w:rPr>
          <w:rFonts w:ascii="Times New Roman" w:hAnsi="Times New Roman" w:cs="Times New Roman"/>
          <w:sz w:val="26"/>
          <w:szCs w:val="26"/>
        </w:rPr>
        <w:t xml:space="preserve">Итак, вы решили самостоятельно начать заниматься со своим ребенком до того, как у вас появится возможность получить квалифицированную помощь. </w:t>
      </w:r>
    </w:p>
    <w:p w:rsidR="001A2799" w:rsidRPr="00A15A22" w:rsidRDefault="001A2799" w:rsidP="001A2799">
      <w:pPr>
        <w:spacing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5A22">
        <w:rPr>
          <w:rFonts w:ascii="Times New Roman" w:hAnsi="Times New Roman" w:cs="Times New Roman"/>
          <w:sz w:val="26"/>
          <w:szCs w:val="26"/>
        </w:rPr>
        <w:t xml:space="preserve">Прежде чем начать занятия, подготовьте всё, что может вам понадобиться: </w:t>
      </w:r>
    </w:p>
    <w:p w:rsidR="001A2799" w:rsidRPr="00A15A22" w:rsidRDefault="00A15A22" w:rsidP="001A2799">
      <w:pPr>
        <w:pStyle w:val="a3"/>
        <w:numPr>
          <w:ilvl w:val="0"/>
          <w:numId w:val="4"/>
        </w:numPr>
        <w:spacing w:after="0" w:line="240" w:lineRule="auto"/>
        <w:ind w:right="5"/>
        <w:jc w:val="both"/>
        <w:rPr>
          <w:rFonts w:ascii="Times New Roman" w:hAnsi="Times New Roman" w:cs="Times New Roman"/>
          <w:sz w:val="26"/>
          <w:szCs w:val="26"/>
        </w:rPr>
      </w:pPr>
      <w:r w:rsidRPr="00A15A22">
        <w:rPr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15C3D882" wp14:editId="1555ACD9">
            <wp:simplePos x="0" y="0"/>
            <wp:positionH relativeFrom="column">
              <wp:posOffset>-482876</wp:posOffset>
            </wp:positionH>
            <wp:positionV relativeFrom="paragraph">
              <wp:posOffset>152262</wp:posOffset>
            </wp:positionV>
            <wp:extent cx="3077603" cy="2047461"/>
            <wp:effectExtent l="152400" t="152400" r="370840" b="353060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603" cy="20474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799" w:rsidRPr="00A15A22">
        <w:rPr>
          <w:rFonts w:ascii="Times New Roman" w:hAnsi="Times New Roman" w:cs="Times New Roman"/>
          <w:sz w:val="26"/>
          <w:szCs w:val="26"/>
        </w:rPr>
        <w:t xml:space="preserve">Большое настольное зеркало, чтобы ребенок мог контролировать правильность выполнения им упражнений артикуляционной гимнастики. </w:t>
      </w:r>
    </w:p>
    <w:p w:rsidR="001A2799" w:rsidRPr="00A15A22" w:rsidRDefault="001A2799" w:rsidP="001A2799">
      <w:pPr>
        <w:pStyle w:val="a3"/>
        <w:numPr>
          <w:ilvl w:val="0"/>
          <w:numId w:val="4"/>
        </w:numPr>
        <w:spacing w:after="0" w:line="240" w:lineRule="auto"/>
        <w:ind w:right="5"/>
        <w:jc w:val="both"/>
        <w:rPr>
          <w:rFonts w:ascii="Times New Roman" w:hAnsi="Times New Roman" w:cs="Times New Roman"/>
          <w:sz w:val="26"/>
          <w:szCs w:val="26"/>
        </w:rPr>
      </w:pPr>
      <w:r w:rsidRPr="00A15A22">
        <w:rPr>
          <w:rFonts w:ascii="Times New Roman" w:hAnsi="Times New Roman" w:cs="Times New Roman"/>
          <w:sz w:val="26"/>
          <w:szCs w:val="26"/>
        </w:rPr>
        <w:t>«</w:t>
      </w:r>
      <w:r w:rsidRPr="00A15A22">
        <w:rPr>
          <w:rFonts w:ascii="Times New Roman" w:hAnsi="Times New Roman" w:cs="Times New Roman"/>
          <w:sz w:val="26"/>
          <w:szCs w:val="26"/>
        </w:rPr>
        <w:t>Лото» различной</w:t>
      </w:r>
      <w:r w:rsidRPr="00A15A22">
        <w:rPr>
          <w:rFonts w:ascii="Times New Roman" w:hAnsi="Times New Roman" w:cs="Times New Roman"/>
          <w:sz w:val="26"/>
          <w:szCs w:val="26"/>
        </w:rPr>
        <w:t xml:space="preserve">    тематики</w:t>
      </w:r>
      <w:r w:rsidRPr="00A15A22">
        <w:rPr>
          <w:rFonts w:ascii="Times New Roman" w:hAnsi="Times New Roman" w:cs="Times New Roman"/>
          <w:sz w:val="26"/>
          <w:szCs w:val="26"/>
        </w:rPr>
        <w:t xml:space="preserve"> (зоологическое, биологическое, </w:t>
      </w:r>
      <w:r w:rsidRPr="00A15A22">
        <w:rPr>
          <w:rFonts w:ascii="Times New Roman" w:hAnsi="Times New Roman" w:cs="Times New Roman"/>
          <w:sz w:val="26"/>
          <w:szCs w:val="26"/>
        </w:rPr>
        <w:t xml:space="preserve">«Посуда», «Мебель» и т.п.). </w:t>
      </w:r>
    </w:p>
    <w:p w:rsidR="001A2799" w:rsidRPr="00A15A22" w:rsidRDefault="001A2799" w:rsidP="001A2799">
      <w:pPr>
        <w:pStyle w:val="a3"/>
        <w:numPr>
          <w:ilvl w:val="0"/>
          <w:numId w:val="4"/>
        </w:numPr>
        <w:spacing w:after="0" w:line="240" w:lineRule="auto"/>
        <w:ind w:right="5"/>
        <w:jc w:val="both"/>
        <w:rPr>
          <w:rFonts w:ascii="Times New Roman" w:hAnsi="Times New Roman" w:cs="Times New Roman"/>
          <w:sz w:val="26"/>
          <w:szCs w:val="26"/>
        </w:rPr>
      </w:pPr>
      <w:r w:rsidRPr="00A15A22">
        <w:rPr>
          <w:rFonts w:ascii="Times New Roman" w:hAnsi="Times New Roman" w:cs="Times New Roman"/>
          <w:sz w:val="26"/>
          <w:szCs w:val="26"/>
        </w:rPr>
        <w:t xml:space="preserve">Хорошо также приобрести муляжи фруктов, овощей, наборы небольших пластмассовых игрушечных животных, насекомых, транспортных средств, кукольную посуду и т.д. </w:t>
      </w:r>
      <w:r w:rsidRPr="00A15A22">
        <w:rPr>
          <w:rFonts w:ascii="Times New Roman" w:hAnsi="Times New Roman" w:cs="Times New Roman"/>
          <w:i/>
          <w:sz w:val="26"/>
          <w:szCs w:val="26"/>
        </w:rPr>
        <w:t>(или хотя бы картинки)</w:t>
      </w:r>
      <w:r w:rsidRPr="00A15A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2799" w:rsidRPr="00A15A22" w:rsidRDefault="001A2799" w:rsidP="00A15A22">
      <w:pPr>
        <w:pStyle w:val="a3"/>
        <w:numPr>
          <w:ilvl w:val="0"/>
          <w:numId w:val="4"/>
        </w:numPr>
        <w:spacing w:after="0" w:line="240" w:lineRule="auto"/>
        <w:ind w:left="-567" w:right="5" w:hanging="284"/>
        <w:jc w:val="both"/>
        <w:rPr>
          <w:rFonts w:ascii="Times New Roman" w:hAnsi="Times New Roman" w:cs="Times New Roman"/>
          <w:sz w:val="26"/>
          <w:szCs w:val="26"/>
        </w:rPr>
      </w:pPr>
      <w:r w:rsidRPr="00A15A22">
        <w:rPr>
          <w:rFonts w:ascii="Times New Roman" w:hAnsi="Times New Roman" w:cs="Times New Roman"/>
          <w:sz w:val="26"/>
          <w:szCs w:val="26"/>
        </w:rPr>
        <w:t xml:space="preserve">Разрезные картинки из двух и более частей. </w:t>
      </w:r>
    </w:p>
    <w:p w:rsidR="001A2799" w:rsidRPr="00A15A22" w:rsidRDefault="001A2799" w:rsidP="001A2799">
      <w:pPr>
        <w:spacing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5A22">
        <w:rPr>
          <w:rFonts w:ascii="Times New Roman" w:hAnsi="Times New Roman" w:cs="Times New Roman"/>
          <w:sz w:val="26"/>
          <w:szCs w:val="26"/>
        </w:rPr>
        <w:t xml:space="preserve">Вашим хобби до окончательной компенсации недоразвития речи у ребенка должно стать коллекционирование различных картинок, которые могут пригодиться в процессе подготовки к занятиям (красочные упаковки от продуктов, журналы, плакаты, каталоги и пр.) Заведите дома большую коробку, куда вы будете складывать свою «коллекцию». </w:t>
      </w:r>
    </w:p>
    <w:p w:rsidR="001A2799" w:rsidRPr="00A15A22" w:rsidRDefault="001A2799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5A22">
        <w:rPr>
          <w:rFonts w:ascii="Times New Roman" w:hAnsi="Times New Roman" w:cs="Times New Roman"/>
          <w:sz w:val="26"/>
          <w:szCs w:val="26"/>
          <w:u w:val="single"/>
        </w:rPr>
        <w:t xml:space="preserve">Для развития мелкой моторики приобретите или сделайте сами игры: </w:t>
      </w:r>
      <w:r w:rsidRPr="00A15A22">
        <w:rPr>
          <w:rFonts w:ascii="Times New Roman" w:hAnsi="Times New Roman" w:cs="Times New Roman"/>
          <w:sz w:val="26"/>
          <w:szCs w:val="26"/>
        </w:rPr>
        <w:t xml:space="preserve">пластилин и другие материалы для лепки, конструктор, шнуровки, счетные палочки и т.д. </w:t>
      </w:r>
    </w:p>
    <w:p w:rsidR="001A2799" w:rsidRPr="00A15A22" w:rsidRDefault="001A2799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5A22">
        <w:rPr>
          <w:rFonts w:ascii="Times New Roman" w:hAnsi="Times New Roman" w:cs="Times New Roman"/>
          <w:sz w:val="26"/>
          <w:szCs w:val="26"/>
        </w:rPr>
        <w:t xml:space="preserve">Тетрадь или альбом для наклеивания картинок и планирования занятий. Основная трудность для родителей – нежелание ребенка заниматься. Чтобы преодолеть это, необходимо заинтересовать малыша. Важно помнить, что основная деятельность детей – игровая. Все занятия должны строиться по правилам игры! Можно «отправиться в путешествие» в Сказочное Королевство или в гости к Незнайке. Плюшевый мишка или кукла тоже могут «побеседовать» с малышом. </w:t>
      </w:r>
    </w:p>
    <w:p w:rsidR="001A2799" w:rsidRPr="00A15A22" w:rsidRDefault="001A2799" w:rsidP="00A15A22">
      <w:pPr>
        <w:spacing w:before="100" w:beforeAutospacing="1" w:after="0" w:line="240" w:lineRule="auto"/>
        <w:ind w:left="-851" w:right="5"/>
        <w:contextualSpacing/>
        <w:jc w:val="center"/>
        <w:rPr>
          <w:rFonts w:ascii="Times New Roman" w:hAnsi="Times New Roman" w:cs="Times New Roman"/>
          <w:b/>
          <w:color w:val="00B050"/>
          <w:sz w:val="26"/>
          <w:szCs w:val="26"/>
        </w:rPr>
      </w:pPr>
      <w:r w:rsidRPr="00A15A22">
        <w:rPr>
          <w:rFonts w:ascii="Times New Roman" w:hAnsi="Times New Roman" w:cs="Times New Roman"/>
          <w:b/>
          <w:color w:val="00B050"/>
          <w:sz w:val="26"/>
          <w:szCs w:val="26"/>
        </w:rPr>
        <w:t>Редкий ребенок будет сидеть на месте и впитывать знания.</w:t>
      </w:r>
    </w:p>
    <w:p w:rsidR="00A15A22" w:rsidRPr="00A15A22" w:rsidRDefault="001A2799" w:rsidP="00A15A22">
      <w:pPr>
        <w:spacing w:before="100" w:beforeAutospacing="1" w:after="0" w:line="240" w:lineRule="auto"/>
        <w:ind w:left="-851" w:right="5"/>
        <w:contextualSpacing/>
        <w:jc w:val="center"/>
        <w:rPr>
          <w:rFonts w:ascii="Times New Roman" w:hAnsi="Times New Roman" w:cs="Times New Roman"/>
          <w:b/>
          <w:color w:val="00B050"/>
          <w:sz w:val="26"/>
          <w:szCs w:val="26"/>
        </w:rPr>
      </w:pPr>
      <w:r w:rsidRPr="00A15A22">
        <w:rPr>
          <w:rFonts w:ascii="Times New Roman" w:hAnsi="Times New Roman" w:cs="Times New Roman"/>
          <w:b/>
          <w:color w:val="00B050"/>
          <w:sz w:val="26"/>
          <w:szCs w:val="26"/>
        </w:rPr>
        <w:t xml:space="preserve">Не переживайте! Ваши старания не пройдут даром, и результат занятий </w:t>
      </w:r>
    </w:p>
    <w:p w:rsidR="001A2799" w:rsidRPr="00A15A22" w:rsidRDefault="001A2799" w:rsidP="00A15A22">
      <w:pPr>
        <w:spacing w:before="100" w:beforeAutospacing="1" w:after="0" w:line="240" w:lineRule="auto"/>
        <w:ind w:left="-851" w:right="5"/>
        <w:contextualSpacing/>
        <w:jc w:val="center"/>
        <w:rPr>
          <w:rFonts w:ascii="Times New Roman" w:hAnsi="Times New Roman" w:cs="Times New Roman"/>
          <w:b/>
          <w:color w:val="00B050"/>
          <w:sz w:val="26"/>
          <w:szCs w:val="26"/>
        </w:rPr>
      </w:pPr>
      <w:r w:rsidRPr="00A15A22">
        <w:rPr>
          <w:rFonts w:ascii="Times New Roman" w:hAnsi="Times New Roman" w:cs="Times New Roman"/>
          <w:b/>
          <w:color w:val="00B050"/>
          <w:sz w:val="26"/>
          <w:szCs w:val="26"/>
        </w:rPr>
        <w:t>обязательно проявится.</w:t>
      </w:r>
    </w:p>
    <w:p w:rsidR="001A2799" w:rsidRPr="00A15A22" w:rsidRDefault="001A2799" w:rsidP="001A2799">
      <w:pPr>
        <w:spacing w:before="100" w:beforeAutospacing="1" w:after="0" w:line="240" w:lineRule="auto"/>
        <w:ind w:left="-851"/>
        <w:contextualSpacing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A15A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2799" w:rsidRPr="001A2799" w:rsidRDefault="00A15A22" w:rsidP="001A2799">
      <w:pPr>
        <w:spacing w:before="100" w:beforeAutospacing="1" w:after="0" w:line="240" w:lineRule="auto"/>
        <w:ind w:left="-851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1A2799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СОВЕТЫ ЛОГОПЕДА </w:t>
      </w:r>
    </w:p>
    <w:p w:rsidR="001A2799" w:rsidRPr="001A2799" w:rsidRDefault="001A2799" w:rsidP="001A2799">
      <w:pPr>
        <w:spacing w:before="100" w:beforeAutospacing="1"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799">
        <w:rPr>
          <w:rFonts w:ascii="Times New Roman" w:hAnsi="Times New Roman" w:cs="Times New Roman"/>
          <w:sz w:val="28"/>
          <w:szCs w:val="28"/>
        </w:rPr>
        <w:t xml:space="preserve">Для достижения результата необходимо заниматься каждый день. </w:t>
      </w:r>
    </w:p>
    <w:p w:rsidR="001A2799" w:rsidRPr="001A2799" w:rsidRDefault="001A2799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799">
        <w:rPr>
          <w:rFonts w:ascii="Times New Roman" w:hAnsi="Times New Roman" w:cs="Times New Roman"/>
          <w:sz w:val="28"/>
          <w:szCs w:val="28"/>
        </w:rPr>
        <w:t xml:space="preserve">Ежедневно проводятся: игры на развитие мелкой моторики, артикуляционная гимнастика (лучше 2 раза в день), игры на развитие слухового внимания или фонематического слуха, игры на формирование лексико-грамматических категорий. </w:t>
      </w:r>
    </w:p>
    <w:p w:rsidR="001A2799" w:rsidRPr="001A2799" w:rsidRDefault="001A2799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799">
        <w:rPr>
          <w:rFonts w:ascii="Times New Roman" w:hAnsi="Times New Roman" w:cs="Times New Roman"/>
          <w:sz w:val="28"/>
          <w:szCs w:val="28"/>
        </w:rPr>
        <w:t xml:space="preserve">Количество игр – 2-3 в день, помимо игр на развитие мелкой моторики и артикуляционной гимнастики. </w:t>
      </w:r>
    </w:p>
    <w:p w:rsidR="001A2799" w:rsidRPr="001A2799" w:rsidRDefault="001A2799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799">
        <w:rPr>
          <w:rFonts w:ascii="Times New Roman" w:hAnsi="Times New Roman" w:cs="Times New Roman"/>
          <w:b/>
          <w:sz w:val="28"/>
          <w:szCs w:val="28"/>
        </w:rPr>
        <w:t>Не переутомляйте малыша!</w:t>
      </w:r>
      <w:r w:rsidRPr="001A2799">
        <w:rPr>
          <w:rFonts w:ascii="Times New Roman" w:hAnsi="Times New Roman" w:cs="Times New Roman"/>
          <w:sz w:val="28"/>
          <w:szCs w:val="28"/>
        </w:rPr>
        <w:t xml:space="preserve"> Не перегружайте информацией! Это может стать причиной заикания. </w:t>
      </w:r>
    </w:p>
    <w:p w:rsidR="001A2799" w:rsidRPr="001A2799" w:rsidRDefault="001A2799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799">
        <w:rPr>
          <w:rFonts w:ascii="Times New Roman" w:hAnsi="Times New Roman" w:cs="Times New Roman"/>
          <w:sz w:val="28"/>
          <w:szCs w:val="28"/>
        </w:rPr>
        <w:t xml:space="preserve">Начинайте занятия с 3-5 минут в день, постепенно увеличивая время. Некоторые занятия (например, на формирование лексико-грамматических категорий) можно проводить по дороге домой. </w:t>
      </w:r>
    </w:p>
    <w:p w:rsidR="001A2799" w:rsidRPr="001A2799" w:rsidRDefault="001A2799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799">
        <w:rPr>
          <w:rFonts w:ascii="Times New Roman" w:hAnsi="Times New Roman" w:cs="Times New Roman"/>
          <w:sz w:val="28"/>
          <w:szCs w:val="28"/>
        </w:rPr>
        <w:t>Длительность занятия без перерыва не должна превышать 15 – 20 минут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2799">
        <w:rPr>
          <w:rFonts w:ascii="Times New Roman" w:hAnsi="Times New Roman" w:cs="Times New Roman"/>
          <w:sz w:val="28"/>
          <w:szCs w:val="28"/>
        </w:rPr>
        <w:t xml:space="preserve"> Позже внимание ребенка рассеется, и он не будет способен воспринимать никакую информацию. Некоторые дети не могут сконцентрироваться и на это время, ведь каждый ребенок индивидуален. Если вы увидите, что взгляд вашего ребенка блуждает, что он уже совершенно никак не реагирует на вашу речь, как бы вы ни </w:t>
      </w:r>
      <w:r w:rsidRPr="001A2799">
        <w:rPr>
          <w:rFonts w:ascii="Times New Roman" w:hAnsi="Times New Roman" w:cs="Times New Roman"/>
          <w:sz w:val="28"/>
          <w:szCs w:val="28"/>
        </w:rPr>
        <w:lastRenderedPageBreak/>
        <w:t xml:space="preserve">старались и не привлекали все знакомые вам игровые моменты, значит, занятие необходимо прекратить или прервать на некоторое время. </w:t>
      </w:r>
    </w:p>
    <w:p w:rsidR="001A2799" w:rsidRPr="001A2799" w:rsidRDefault="001A2799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799">
        <w:rPr>
          <w:rFonts w:ascii="Times New Roman" w:hAnsi="Times New Roman" w:cs="Times New Roman"/>
          <w:b/>
          <w:sz w:val="28"/>
          <w:szCs w:val="28"/>
        </w:rPr>
        <w:t>Знакомьте ребенка с детской литературой!</w:t>
      </w:r>
      <w:r w:rsidRPr="001A2799">
        <w:rPr>
          <w:rFonts w:ascii="Times New Roman" w:hAnsi="Times New Roman" w:cs="Times New Roman"/>
          <w:sz w:val="28"/>
          <w:szCs w:val="28"/>
        </w:rPr>
        <w:t xml:space="preserve"> Старайтесь прочитывать малышу хоть несколько страниц, рассмотрите картинки к прочитанному тексту, опишите их, задайте ребенку вопросы по тексту. </w:t>
      </w:r>
    </w:p>
    <w:p w:rsidR="001A2799" w:rsidRPr="001A2799" w:rsidRDefault="001A2799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799">
        <w:rPr>
          <w:rFonts w:ascii="Times New Roman" w:hAnsi="Times New Roman" w:cs="Times New Roman"/>
          <w:sz w:val="28"/>
          <w:szCs w:val="28"/>
        </w:rPr>
        <w:t xml:space="preserve">«Когда же можно все успеть?» - спросите вы. Чтение книг можно отложить на вечер перед сном. </w:t>
      </w:r>
    </w:p>
    <w:p w:rsidR="001A2799" w:rsidRPr="001A2799" w:rsidRDefault="001A2799" w:rsidP="001A2799">
      <w:pPr>
        <w:spacing w:before="100" w:beforeAutospacing="1"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799">
        <w:rPr>
          <w:rFonts w:ascii="Times New Roman" w:hAnsi="Times New Roman" w:cs="Times New Roman"/>
          <w:sz w:val="28"/>
          <w:szCs w:val="28"/>
        </w:rPr>
        <w:t>Возможно, другие педагоги посчитают это неправильным, ведь именно в такое вечернее время ребенок устал и его внимание рассеяно. Проверено! Чтение перед сном становится любимым занятием малыша – ведь еще 15-20 минут можно пободрствовать, пообщаться с родителями, поделиться своими секретами.</w:t>
      </w:r>
    </w:p>
    <w:p w:rsidR="001A2799" w:rsidRPr="001A2799" w:rsidRDefault="001A2799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799">
        <w:rPr>
          <w:rFonts w:ascii="Times New Roman" w:hAnsi="Times New Roman" w:cs="Times New Roman"/>
          <w:sz w:val="28"/>
          <w:szCs w:val="28"/>
        </w:rPr>
        <w:t xml:space="preserve">Желательно, чтобы тема литературного произведения совпадала с лексической темой недели. </w:t>
      </w:r>
    </w:p>
    <w:p w:rsidR="001A2799" w:rsidRPr="001A2799" w:rsidRDefault="001A2799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799">
        <w:rPr>
          <w:rFonts w:ascii="Times New Roman" w:hAnsi="Times New Roman" w:cs="Times New Roman"/>
          <w:b/>
          <w:sz w:val="28"/>
          <w:szCs w:val="28"/>
        </w:rPr>
        <w:t>Пользуйтесь наглядным материалом!</w:t>
      </w:r>
      <w:r w:rsidRPr="001A2799">
        <w:rPr>
          <w:rFonts w:ascii="Times New Roman" w:hAnsi="Times New Roman" w:cs="Times New Roman"/>
          <w:sz w:val="28"/>
          <w:szCs w:val="28"/>
        </w:rPr>
        <w:t xml:space="preserve"> Детям трудно воспринимать слова, оторванные от изображения. Например, если вы решили выучить с ребенком названия фруктов, покажите их в натуральном виде или пользуйтесь муляжами, картинками. Говорите четко, повернувшись лицом к ребенку. Пусть он видит движения ваших губ, запоминает их. </w:t>
      </w:r>
    </w:p>
    <w:p w:rsidR="001A2799" w:rsidRPr="001A2799" w:rsidRDefault="001A2799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799">
        <w:rPr>
          <w:rFonts w:ascii="Times New Roman" w:hAnsi="Times New Roman" w:cs="Times New Roman"/>
          <w:b/>
          <w:sz w:val="28"/>
          <w:szCs w:val="28"/>
        </w:rPr>
        <w:t>Не употребляйте слово «неправильно»!</w:t>
      </w:r>
      <w:r w:rsidRPr="001A2799">
        <w:rPr>
          <w:rFonts w:ascii="Times New Roman" w:hAnsi="Times New Roman" w:cs="Times New Roman"/>
          <w:sz w:val="28"/>
          <w:szCs w:val="28"/>
        </w:rPr>
        <w:t xml:space="preserve"> Поддерживайте все начинания малыша, хвалите даже за незначительные успехи. Не требуйте от него правильного произношения слова сразу. Лучше еще раз просто сами повторите образец произношения этого слова. </w:t>
      </w:r>
    </w:p>
    <w:p w:rsidR="001A2799" w:rsidRPr="001A2799" w:rsidRDefault="001A2799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799">
        <w:rPr>
          <w:rFonts w:ascii="Times New Roman" w:hAnsi="Times New Roman" w:cs="Times New Roman"/>
          <w:b/>
          <w:sz w:val="28"/>
          <w:szCs w:val="28"/>
        </w:rPr>
        <w:t>Не бойтесь экспериментировать!</w:t>
      </w:r>
      <w:r w:rsidRPr="001A2799">
        <w:rPr>
          <w:rFonts w:ascii="Times New Roman" w:hAnsi="Times New Roman" w:cs="Times New Roman"/>
          <w:sz w:val="28"/>
          <w:szCs w:val="28"/>
        </w:rPr>
        <w:t xml:space="preserve"> Игры можно придумывать самим. Все зависит от вашей фантазии. </w:t>
      </w:r>
    </w:p>
    <w:p w:rsidR="001A2799" w:rsidRPr="001A2799" w:rsidRDefault="001A2799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799">
        <w:rPr>
          <w:rFonts w:ascii="Times New Roman" w:hAnsi="Times New Roman" w:cs="Times New Roman"/>
          <w:sz w:val="28"/>
          <w:szCs w:val="28"/>
        </w:rPr>
        <w:t xml:space="preserve">Можно адаптировать (упрощать) сложные игры, если ребенок не воспринимает их в том виде, в каком они будут предложены вам. </w:t>
      </w:r>
    </w:p>
    <w:p w:rsidR="001A2799" w:rsidRPr="001A2799" w:rsidRDefault="001A2799" w:rsidP="001A2799">
      <w:pPr>
        <w:spacing w:before="100" w:beforeAutospacing="1" w:after="0" w:line="240" w:lineRule="auto"/>
        <w:ind w:left="-851" w:righ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799">
        <w:rPr>
          <w:rFonts w:ascii="Times New Roman" w:hAnsi="Times New Roman" w:cs="Times New Roman"/>
          <w:sz w:val="28"/>
          <w:szCs w:val="28"/>
        </w:rPr>
        <w:t xml:space="preserve">Не откладывайте на завтра то, что можно сделать сегодня! Терпения вам и успехов! </w:t>
      </w:r>
    </w:p>
    <w:p w:rsidR="001A2799" w:rsidRPr="00A15A22" w:rsidRDefault="001A2799" w:rsidP="001A2799">
      <w:pPr>
        <w:spacing w:before="100" w:beforeAutospacing="1" w:after="0" w:line="240" w:lineRule="auto"/>
        <w:ind w:left="-851"/>
        <w:contextualSpacing/>
        <w:jc w:val="both"/>
        <w:rPr>
          <w:rFonts w:ascii="Times New Roman" w:hAnsi="Times New Roman" w:cs="Times New Roman"/>
          <w:sz w:val="2"/>
          <w:szCs w:val="28"/>
        </w:rPr>
      </w:pPr>
      <w:r w:rsidRPr="001A27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799" w:rsidRPr="001A2799" w:rsidRDefault="001A2799" w:rsidP="001A2799">
      <w:pPr>
        <w:spacing w:before="100" w:beforeAutospacing="1" w:after="0" w:line="240" w:lineRule="auto"/>
        <w:ind w:left="-851" w:hanging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799">
        <w:rPr>
          <w:rFonts w:ascii="Times New Roman" w:hAnsi="Times New Roman" w:cs="Times New Roman"/>
          <w:b/>
          <w:sz w:val="28"/>
          <w:szCs w:val="28"/>
        </w:rPr>
        <w:t xml:space="preserve">Причины нарушений речи </w:t>
      </w:r>
    </w:p>
    <w:p w:rsidR="001A2799" w:rsidRPr="001A2799" w:rsidRDefault="001A2799" w:rsidP="001A2799">
      <w:pPr>
        <w:spacing w:before="100" w:beforeAutospacing="1"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799">
        <w:rPr>
          <w:rFonts w:ascii="Times New Roman" w:hAnsi="Times New Roman" w:cs="Times New Roman"/>
          <w:sz w:val="28"/>
          <w:szCs w:val="28"/>
        </w:rPr>
        <w:t xml:space="preserve">Точную причину нарушений, конечно же, должен определить врач. Возможно, потребуется консультация не только логопеда, но и невропатолога, ортодонта и отоларинголога. Но вы сами можете предположить, что могло вызвать задержку речевого развития. </w:t>
      </w:r>
    </w:p>
    <w:p w:rsidR="001A2799" w:rsidRPr="001A2799" w:rsidRDefault="001A2799" w:rsidP="001A2799">
      <w:pPr>
        <w:spacing w:after="0" w:line="240" w:lineRule="auto"/>
        <w:ind w:left="-851" w:right="5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2799">
        <w:rPr>
          <w:rFonts w:ascii="Times New Roman" w:hAnsi="Times New Roman" w:cs="Times New Roman"/>
          <w:i/>
          <w:sz w:val="28"/>
          <w:szCs w:val="28"/>
        </w:rPr>
        <w:t xml:space="preserve">Возможные причины: </w:t>
      </w:r>
    </w:p>
    <w:p w:rsidR="001A2799" w:rsidRPr="001A2799" w:rsidRDefault="001A2799" w:rsidP="001A2799">
      <w:pPr>
        <w:pStyle w:val="a3"/>
        <w:numPr>
          <w:ilvl w:val="0"/>
          <w:numId w:val="5"/>
        </w:numPr>
        <w:spacing w:after="0" w:line="240" w:lineRule="auto"/>
        <w:ind w:left="-567" w:right="5" w:hanging="284"/>
        <w:jc w:val="both"/>
        <w:rPr>
          <w:rFonts w:ascii="Times New Roman" w:hAnsi="Times New Roman" w:cs="Times New Roman"/>
          <w:sz w:val="28"/>
          <w:szCs w:val="28"/>
        </w:rPr>
      </w:pPr>
      <w:r w:rsidRPr="001A2799">
        <w:rPr>
          <w:rFonts w:ascii="Times New Roman" w:hAnsi="Times New Roman" w:cs="Times New Roman"/>
          <w:sz w:val="28"/>
          <w:szCs w:val="28"/>
        </w:rPr>
        <w:t xml:space="preserve">негативные факторы в период беременности и родов; </w:t>
      </w:r>
    </w:p>
    <w:p w:rsidR="001A2799" w:rsidRPr="001A2799" w:rsidRDefault="001A2799" w:rsidP="001A2799">
      <w:pPr>
        <w:pStyle w:val="a3"/>
        <w:numPr>
          <w:ilvl w:val="0"/>
          <w:numId w:val="5"/>
        </w:numPr>
        <w:spacing w:after="0" w:line="240" w:lineRule="auto"/>
        <w:ind w:left="-567" w:right="5" w:hanging="284"/>
        <w:jc w:val="both"/>
        <w:rPr>
          <w:rFonts w:ascii="Times New Roman" w:hAnsi="Times New Roman" w:cs="Times New Roman"/>
          <w:sz w:val="28"/>
          <w:szCs w:val="28"/>
        </w:rPr>
      </w:pPr>
      <w:r w:rsidRPr="001A2799">
        <w:rPr>
          <w:rFonts w:ascii="Times New Roman" w:hAnsi="Times New Roman" w:cs="Times New Roman"/>
          <w:sz w:val="28"/>
          <w:szCs w:val="28"/>
        </w:rPr>
        <w:t xml:space="preserve">«педагогическая запущенность» - ребенок по разным причинам не получает достаточного внимания к себе; здесь речь идет не только об отсутствии регулярных занятий с ребенком, но в первую очередь об общении с ребенком в целом; </w:t>
      </w:r>
    </w:p>
    <w:p w:rsidR="001A2799" w:rsidRPr="001A2799" w:rsidRDefault="001A2799" w:rsidP="001A2799">
      <w:pPr>
        <w:pStyle w:val="a3"/>
        <w:numPr>
          <w:ilvl w:val="0"/>
          <w:numId w:val="5"/>
        </w:numPr>
        <w:spacing w:before="100" w:beforeAutospacing="1" w:after="0" w:line="240" w:lineRule="auto"/>
        <w:ind w:left="-567" w:right="5" w:hanging="284"/>
        <w:jc w:val="both"/>
        <w:rPr>
          <w:rFonts w:ascii="Times New Roman" w:hAnsi="Times New Roman" w:cs="Times New Roman"/>
          <w:sz w:val="28"/>
          <w:szCs w:val="28"/>
        </w:rPr>
      </w:pPr>
      <w:r w:rsidRPr="001A2799">
        <w:rPr>
          <w:rFonts w:ascii="Times New Roman" w:hAnsi="Times New Roman" w:cs="Times New Roman"/>
          <w:sz w:val="28"/>
          <w:szCs w:val="28"/>
        </w:rPr>
        <w:t xml:space="preserve">перинатальная энцефалопатия (ПЭП) - один из самых распространенных диагнозов; это понятие объединяет различные по происхождению поражения головного мозга до, во время или после родов; этот диагноз не означает неполноценность ребенка, однако такому малышу необходим очень квалифицированный специалист; </w:t>
      </w:r>
    </w:p>
    <w:p w:rsidR="001A2799" w:rsidRPr="001A2799" w:rsidRDefault="001A2799" w:rsidP="001A2799">
      <w:pPr>
        <w:pStyle w:val="a3"/>
        <w:numPr>
          <w:ilvl w:val="0"/>
          <w:numId w:val="5"/>
        </w:numPr>
        <w:spacing w:before="100" w:beforeAutospacing="1"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A2799">
        <w:rPr>
          <w:rFonts w:ascii="Times New Roman" w:hAnsi="Times New Roman" w:cs="Times New Roman"/>
          <w:sz w:val="28"/>
          <w:szCs w:val="28"/>
        </w:rPr>
        <w:t xml:space="preserve">частые болезни, инфекции, травмы до 3 лет; наследственные факторы; </w:t>
      </w:r>
    </w:p>
    <w:p w:rsidR="001A2799" w:rsidRPr="001A2799" w:rsidRDefault="001A2799" w:rsidP="001A2799">
      <w:pPr>
        <w:pStyle w:val="a3"/>
        <w:numPr>
          <w:ilvl w:val="0"/>
          <w:numId w:val="5"/>
        </w:numPr>
        <w:spacing w:before="100" w:beforeAutospacing="1" w:after="0" w:line="240" w:lineRule="auto"/>
        <w:ind w:left="-567" w:right="5" w:hanging="284"/>
        <w:jc w:val="both"/>
        <w:rPr>
          <w:rFonts w:ascii="Times New Roman" w:hAnsi="Times New Roman" w:cs="Times New Roman"/>
          <w:sz w:val="28"/>
          <w:szCs w:val="28"/>
        </w:rPr>
      </w:pPr>
      <w:r w:rsidRPr="001A2799">
        <w:rPr>
          <w:rFonts w:ascii="Times New Roman" w:hAnsi="Times New Roman" w:cs="Times New Roman"/>
          <w:sz w:val="28"/>
          <w:szCs w:val="28"/>
        </w:rPr>
        <w:t xml:space="preserve">снижение слуха; </w:t>
      </w:r>
    </w:p>
    <w:p w:rsidR="001A2799" w:rsidRDefault="001A2799" w:rsidP="001A2799">
      <w:pPr>
        <w:pStyle w:val="a3"/>
        <w:numPr>
          <w:ilvl w:val="0"/>
          <w:numId w:val="5"/>
        </w:numPr>
        <w:spacing w:before="100" w:beforeAutospacing="1" w:after="0" w:line="240" w:lineRule="auto"/>
        <w:ind w:left="-567" w:right="5" w:hanging="284"/>
        <w:jc w:val="both"/>
        <w:rPr>
          <w:rFonts w:ascii="Times New Roman" w:hAnsi="Times New Roman" w:cs="Times New Roman"/>
          <w:sz w:val="28"/>
          <w:szCs w:val="28"/>
        </w:rPr>
      </w:pPr>
      <w:r w:rsidRPr="001A2799">
        <w:rPr>
          <w:rFonts w:ascii="Times New Roman" w:hAnsi="Times New Roman" w:cs="Times New Roman"/>
          <w:sz w:val="28"/>
          <w:szCs w:val="28"/>
        </w:rPr>
        <w:t xml:space="preserve">анатомические особенности челюстно-лицевого аппарата; </w:t>
      </w:r>
    </w:p>
    <w:p w:rsidR="001A2799" w:rsidRPr="00A15A22" w:rsidRDefault="001A2799" w:rsidP="00E5350E">
      <w:pPr>
        <w:pStyle w:val="a3"/>
        <w:numPr>
          <w:ilvl w:val="0"/>
          <w:numId w:val="5"/>
        </w:numPr>
        <w:spacing w:before="100" w:beforeAutospacing="1" w:after="0" w:line="240" w:lineRule="auto"/>
        <w:ind w:left="-851" w:right="5" w:hanging="284"/>
        <w:jc w:val="both"/>
        <w:rPr>
          <w:rFonts w:ascii="Times New Roman" w:hAnsi="Times New Roman" w:cs="Times New Roman"/>
          <w:sz w:val="28"/>
          <w:szCs w:val="28"/>
        </w:rPr>
      </w:pPr>
      <w:r w:rsidRPr="00A15A22">
        <w:rPr>
          <w:rFonts w:ascii="Times New Roman" w:hAnsi="Times New Roman" w:cs="Times New Roman"/>
          <w:sz w:val="28"/>
          <w:szCs w:val="28"/>
        </w:rPr>
        <w:t xml:space="preserve">сосание пальца. </w:t>
      </w:r>
      <w:bookmarkStart w:id="0" w:name="_GoBack"/>
      <w:bookmarkEnd w:id="0"/>
    </w:p>
    <w:sectPr w:rsidR="001A2799" w:rsidRPr="00A15A22" w:rsidSect="00A15A22">
      <w:pgSz w:w="11906" w:h="16838"/>
      <w:pgMar w:top="851" w:right="850" w:bottom="993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E3331"/>
    <w:multiLevelType w:val="hybridMultilevel"/>
    <w:tmpl w:val="AC20B6D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21557FB8"/>
    <w:multiLevelType w:val="hybridMultilevel"/>
    <w:tmpl w:val="735AA268"/>
    <w:lvl w:ilvl="0" w:tplc="9CBE8A5C">
      <w:start w:val="2"/>
      <w:numFmt w:val="decimal"/>
      <w:lvlText w:val="%1."/>
      <w:lvlJc w:val="left"/>
      <w:pPr>
        <w:ind w:left="-491" w:hanging="360"/>
      </w:pPr>
      <w:rPr>
        <w:rFonts w:hint="default"/>
        <w:b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37F7463C"/>
    <w:multiLevelType w:val="hybridMultilevel"/>
    <w:tmpl w:val="6890B42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609E6708"/>
    <w:multiLevelType w:val="hybridMultilevel"/>
    <w:tmpl w:val="1F7E8E2E"/>
    <w:lvl w:ilvl="0" w:tplc="7D0236D0">
      <w:start w:val="3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7425723C"/>
    <w:multiLevelType w:val="hybridMultilevel"/>
    <w:tmpl w:val="61545848"/>
    <w:lvl w:ilvl="0" w:tplc="3CE0CEBA">
      <w:start w:val="2"/>
      <w:numFmt w:val="decimal"/>
      <w:lvlText w:val="%1."/>
      <w:lvlJc w:val="left"/>
      <w:pPr>
        <w:ind w:left="142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A6474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10498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8454E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C6ED3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5C712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9269C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F6AE9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44FD7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54"/>
    <w:rsid w:val="000D7554"/>
    <w:rsid w:val="001A2799"/>
    <w:rsid w:val="007577F3"/>
    <w:rsid w:val="00A1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AD3EA"/>
  <w15:chartTrackingRefBased/>
  <w15:docId w15:val="{E3CA9118-7A78-41C4-AFBD-A86D31FB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2024-10-27T16:15:00Z</dcterms:created>
  <dcterms:modified xsi:type="dcterms:W3CDTF">2024-10-27T16:15:00Z</dcterms:modified>
</cp:coreProperties>
</file>