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309" w:rsidRPr="00755309" w:rsidRDefault="00755309" w:rsidP="00755309">
      <w:pPr>
        <w:pStyle w:val="Default"/>
        <w:spacing w:line="240" w:lineRule="exact"/>
        <w:jc w:val="right"/>
        <w:rPr>
          <w:bCs/>
          <w:sz w:val="28"/>
          <w:szCs w:val="28"/>
        </w:rPr>
      </w:pPr>
      <w:r w:rsidRPr="00755309">
        <w:rPr>
          <w:bCs/>
          <w:sz w:val="28"/>
          <w:szCs w:val="28"/>
        </w:rPr>
        <w:t>Утвержден</w:t>
      </w:r>
    </w:p>
    <w:p w:rsidR="00755309" w:rsidRPr="00755309" w:rsidRDefault="00755309" w:rsidP="00755309">
      <w:pPr>
        <w:pStyle w:val="Default"/>
        <w:spacing w:line="240" w:lineRule="exact"/>
        <w:jc w:val="right"/>
        <w:rPr>
          <w:bCs/>
          <w:sz w:val="28"/>
          <w:szCs w:val="28"/>
        </w:rPr>
      </w:pPr>
      <w:r w:rsidRPr="00755309">
        <w:rPr>
          <w:bCs/>
          <w:sz w:val="28"/>
          <w:szCs w:val="28"/>
        </w:rPr>
        <w:t>постановлением</w:t>
      </w:r>
    </w:p>
    <w:p w:rsidR="00755309" w:rsidRPr="00755309" w:rsidRDefault="00755309" w:rsidP="00755309">
      <w:pPr>
        <w:pStyle w:val="Default"/>
        <w:spacing w:line="240" w:lineRule="exact"/>
        <w:jc w:val="right"/>
        <w:rPr>
          <w:bCs/>
          <w:sz w:val="28"/>
          <w:szCs w:val="28"/>
        </w:rPr>
      </w:pPr>
      <w:r w:rsidRPr="00755309">
        <w:rPr>
          <w:bCs/>
          <w:sz w:val="28"/>
          <w:szCs w:val="28"/>
        </w:rPr>
        <w:t>администрации</w:t>
      </w:r>
    </w:p>
    <w:p w:rsidR="00755309" w:rsidRPr="00755309" w:rsidRDefault="00755309" w:rsidP="00755309">
      <w:pPr>
        <w:pStyle w:val="Default"/>
        <w:spacing w:line="240" w:lineRule="exact"/>
        <w:jc w:val="right"/>
        <w:rPr>
          <w:bCs/>
          <w:sz w:val="28"/>
          <w:szCs w:val="28"/>
        </w:rPr>
      </w:pPr>
      <w:r w:rsidRPr="00755309">
        <w:rPr>
          <w:bCs/>
          <w:sz w:val="28"/>
          <w:szCs w:val="28"/>
        </w:rPr>
        <w:t>Гайнского</w:t>
      </w:r>
    </w:p>
    <w:p w:rsidR="00755309" w:rsidRDefault="00755309" w:rsidP="00755309">
      <w:pPr>
        <w:pStyle w:val="Default"/>
        <w:spacing w:line="240" w:lineRule="exact"/>
        <w:jc w:val="right"/>
        <w:rPr>
          <w:bCs/>
          <w:sz w:val="28"/>
          <w:szCs w:val="28"/>
        </w:rPr>
      </w:pPr>
      <w:r w:rsidRPr="00755309">
        <w:rPr>
          <w:bCs/>
          <w:sz w:val="28"/>
          <w:szCs w:val="28"/>
        </w:rPr>
        <w:t>муниципального округа</w:t>
      </w:r>
    </w:p>
    <w:p w:rsidR="005171CA" w:rsidRPr="00755309" w:rsidRDefault="005171CA" w:rsidP="00755309">
      <w:pPr>
        <w:pStyle w:val="Default"/>
        <w:spacing w:line="240" w:lineRule="exact"/>
        <w:jc w:val="right"/>
        <w:rPr>
          <w:bCs/>
          <w:sz w:val="28"/>
          <w:szCs w:val="28"/>
        </w:rPr>
      </w:pPr>
    </w:p>
    <w:p w:rsidR="00755309" w:rsidRDefault="00755309" w:rsidP="00755309">
      <w:pPr>
        <w:pStyle w:val="Default"/>
        <w:spacing w:line="240" w:lineRule="exact"/>
        <w:jc w:val="right"/>
        <w:rPr>
          <w:bCs/>
          <w:sz w:val="28"/>
          <w:szCs w:val="28"/>
        </w:rPr>
      </w:pPr>
      <w:r w:rsidRPr="00755309">
        <w:rPr>
          <w:bCs/>
          <w:sz w:val="28"/>
          <w:szCs w:val="28"/>
        </w:rPr>
        <w:t xml:space="preserve"> от </w:t>
      </w:r>
      <w:r w:rsidR="005171CA">
        <w:rPr>
          <w:bCs/>
          <w:sz w:val="28"/>
          <w:szCs w:val="28"/>
        </w:rPr>
        <w:t>21.07.2023</w:t>
      </w:r>
      <w:r w:rsidRPr="00755309">
        <w:rPr>
          <w:bCs/>
          <w:sz w:val="28"/>
          <w:szCs w:val="28"/>
        </w:rPr>
        <w:t>___ __ №_</w:t>
      </w:r>
      <w:r w:rsidR="005171CA">
        <w:rPr>
          <w:bCs/>
          <w:sz w:val="28"/>
          <w:szCs w:val="28"/>
        </w:rPr>
        <w:t>702</w:t>
      </w:r>
      <w:r w:rsidRPr="00755309">
        <w:rPr>
          <w:bCs/>
          <w:sz w:val="28"/>
          <w:szCs w:val="28"/>
        </w:rPr>
        <w:t>_</w:t>
      </w:r>
    </w:p>
    <w:p w:rsidR="00755309" w:rsidRPr="00755309" w:rsidRDefault="00755309" w:rsidP="00755309">
      <w:pPr>
        <w:pStyle w:val="Default"/>
        <w:spacing w:line="240" w:lineRule="exact"/>
        <w:jc w:val="right"/>
        <w:rPr>
          <w:bCs/>
          <w:sz w:val="28"/>
          <w:szCs w:val="28"/>
        </w:rPr>
      </w:pPr>
      <w:r w:rsidRPr="00755309">
        <w:rPr>
          <w:bCs/>
          <w:sz w:val="28"/>
          <w:szCs w:val="28"/>
        </w:rPr>
        <w:t>_</w:t>
      </w:r>
    </w:p>
    <w:p w:rsidR="00755309" w:rsidRDefault="00755309" w:rsidP="008F439D">
      <w:pPr>
        <w:pStyle w:val="Default"/>
        <w:spacing w:line="240" w:lineRule="exact"/>
        <w:jc w:val="center"/>
        <w:rPr>
          <w:b/>
          <w:bCs/>
          <w:sz w:val="28"/>
          <w:szCs w:val="28"/>
        </w:rPr>
      </w:pPr>
    </w:p>
    <w:p w:rsidR="006C2440" w:rsidRPr="00AC28CB" w:rsidRDefault="006C2440" w:rsidP="008F439D">
      <w:pPr>
        <w:pStyle w:val="Default"/>
        <w:spacing w:line="240" w:lineRule="exact"/>
        <w:jc w:val="center"/>
        <w:rPr>
          <w:sz w:val="28"/>
          <w:szCs w:val="28"/>
        </w:rPr>
      </w:pPr>
      <w:r w:rsidRPr="00AC28CB">
        <w:rPr>
          <w:b/>
          <w:bCs/>
          <w:sz w:val="28"/>
          <w:szCs w:val="28"/>
        </w:rPr>
        <w:t xml:space="preserve"> Административный регламент </w:t>
      </w:r>
      <w:r w:rsidR="00E052CC" w:rsidRPr="00AC28CB">
        <w:rPr>
          <w:b/>
          <w:bCs/>
          <w:sz w:val="28"/>
          <w:szCs w:val="28"/>
        </w:rPr>
        <w:t xml:space="preserve">реализации </w:t>
      </w:r>
      <w:r w:rsidR="00755309">
        <w:rPr>
          <w:b/>
          <w:bCs/>
          <w:sz w:val="28"/>
          <w:szCs w:val="28"/>
        </w:rPr>
        <w:t xml:space="preserve">муниципальной </w:t>
      </w:r>
      <w:r w:rsidRPr="00AC28CB">
        <w:rPr>
          <w:b/>
          <w:bCs/>
          <w:sz w:val="28"/>
          <w:szCs w:val="28"/>
        </w:rPr>
        <w:t xml:space="preserve"> услуги «</w:t>
      </w:r>
      <w:r w:rsidR="005624B9" w:rsidRPr="00AC28CB">
        <w:rPr>
          <w:b/>
          <w:bCs/>
          <w:sz w:val="28"/>
          <w:szCs w:val="28"/>
        </w:rPr>
        <w:t xml:space="preserve">Выплата компенсации части родительской платы за присмотр </w:t>
      </w:r>
      <w:r w:rsidR="005624B9" w:rsidRPr="00AC28CB">
        <w:rPr>
          <w:b/>
          <w:bCs/>
          <w:sz w:val="28"/>
          <w:szCs w:val="28"/>
        </w:rPr>
        <w:br/>
        <w:t xml:space="preserve">и уход за детьми в </w:t>
      </w:r>
      <w:r w:rsidR="00CB7B1B" w:rsidRPr="00AC28CB">
        <w:rPr>
          <w:b/>
          <w:bCs/>
          <w:sz w:val="28"/>
          <w:szCs w:val="28"/>
        </w:rPr>
        <w:t>образовательных организациях, реализующих образовательные программы дошкольного образования</w:t>
      </w:r>
      <w:r w:rsidRPr="00AC28CB">
        <w:rPr>
          <w:b/>
          <w:bCs/>
          <w:sz w:val="28"/>
          <w:szCs w:val="28"/>
        </w:rPr>
        <w:t xml:space="preserve">, находящихся на территории </w:t>
      </w:r>
      <w:r w:rsidR="00755309">
        <w:rPr>
          <w:b/>
          <w:bCs/>
          <w:iCs/>
          <w:sz w:val="28"/>
          <w:szCs w:val="28"/>
        </w:rPr>
        <w:t>Гайнского муниципального округа</w:t>
      </w:r>
      <w:r w:rsidRPr="00AC28CB">
        <w:rPr>
          <w:b/>
          <w:bCs/>
          <w:sz w:val="28"/>
          <w:szCs w:val="28"/>
        </w:rPr>
        <w:t>»</w:t>
      </w:r>
    </w:p>
    <w:p w:rsidR="006C2440" w:rsidRPr="00AC28CB" w:rsidRDefault="006C2440" w:rsidP="006C2440">
      <w:pPr>
        <w:pStyle w:val="Default"/>
        <w:spacing w:before="360" w:after="360"/>
        <w:jc w:val="center"/>
        <w:rPr>
          <w:sz w:val="28"/>
          <w:szCs w:val="28"/>
        </w:rPr>
      </w:pPr>
      <w:r w:rsidRPr="00AC28CB">
        <w:rPr>
          <w:b/>
          <w:bCs/>
          <w:sz w:val="28"/>
          <w:szCs w:val="28"/>
        </w:rPr>
        <w:t>I. Общие положения</w:t>
      </w:r>
    </w:p>
    <w:p w:rsidR="006C2440" w:rsidRPr="00AC28CB" w:rsidRDefault="006C2440" w:rsidP="006C2440">
      <w:pPr>
        <w:pStyle w:val="Default"/>
        <w:spacing w:after="240"/>
        <w:jc w:val="center"/>
        <w:rPr>
          <w:sz w:val="28"/>
          <w:szCs w:val="28"/>
        </w:rPr>
      </w:pPr>
      <w:r w:rsidRPr="00AC28CB">
        <w:rPr>
          <w:b/>
          <w:bCs/>
          <w:sz w:val="28"/>
          <w:szCs w:val="28"/>
        </w:rPr>
        <w:t>Предмет регулирования Административного регламента</w:t>
      </w:r>
    </w:p>
    <w:p w:rsidR="00CA3FE1" w:rsidRPr="00AC28CB" w:rsidRDefault="006C2440" w:rsidP="006C2440">
      <w:pPr>
        <w:pStyle w:val="Default"/>
        <w:ind w:firstLine="708"/>
        <w:jc w:val="both"/>
        <w:rPr>
          <w:i/>
          <w:iCs/>
          <w:sz w:val="28"/>
          <w:szCs w:val="28"/>
        </w:rPr>
      </w:pPr>
      <w:r w:rsidRPr="00AC28CB">
        <w:rPr>
          <w:sz w:val="28"/>
          <w:szCs w:val="28"/>
        </w:rPr>
        <w:t>1.1. Административный регламент</w:t>
      </w:r>
      <w:r w:rsidR="0045132E" w:rsidRPr="00AC28CB">
        <w:rPr>
          <w:sz w:val="28"/>
          <w:szCs w:val="28"/>
        </w:rPr>
        <w:t xml:space="preserve"> предоставления </w:t>
      </w:r>
      <w:r w:rsidR="00755309">
        <w:rPr>
          <w:sz w:val="28"/>
          <w:szCs w:val="28"/>
        </w:rPr>
        <w:t xml:space="preserve">муниципальной </w:t>
      </w:r>
      <w:r w:rsidRPr="00AC28CB">
        <w:rPr>
          <w:sz w:val="28"/>
          <w:szCs w:val="28"/>
        </w:rPr>
        <w:t>услуги «</w:t>
      </w:r>
      <w:r w:rsidR="005624B9" w:rsidRPr="00AC28CB">
        <w:rPr>
          <w:sz w:val="28"/>
          <w:szCs w:val="28"/>
        </w:rPr>
        <w:t xml:space="preserve">Выплата компенсации части родительской платы за присмотр и уход за детьми </w:t>
      </w:r>
      <w:r w:rsidR="00CB7B1B" w:rsidRPr="00AC28CB">
        <w:rPr>
          <w:sz w:val="28"/>
          <w:szCs w:val="28"/>
        </w:rPr>
        <w:t>в образовательных организациях, реализующих образовательные программы дошкольного обра</w:t>
      </w:r>
      <w:bookmarkStart w:id="0" w:name="_GoBack"/>
      <w:bookmarkEnd w:id="0"/>
      <w:r w:rsidR="00CB7B1B" w:rsidRPr="00AC28CB">
        <w:rPr>
          <w:sz w:val="28"/>
          <w:szCs w:val="28"/>
        </w:rPr>
        <w:t>зования</w:t>
      </w:r>
      <w:r w:rsidR="00755309">
        <w:rPr>
          <w:sz w:val="28"/>
          <w:szCs w:val="28"/>
        </w:rPr>
        <w:t>, находящихся на территории Гайнского муниципального округа</w:t>
      </w:r>
      <w:r w:rsidRPr="00AC28CB">
        <w:rPr>
          <w:sz w:val="28"/>
          <w:szCs w:val="28"/>
        </w:rPr>
        <w:t xml:space="preserve">» </w:t>
      </w:r>
      <w:r w:rsidR="003B46A3" w:rsidRPr="00AC28CB">
        <w:rPr>
          <w:sz w:val="28"/>
          <w:szCs w:val="28"/>
        </w:rPr>
        <w:t xml:space="preserve">(далее - </w:t>
      </w:r>
      <w:r w:rsidR="00755309">
        <w:rPr>
          <w:sz w:val="28"/>
          <w:szCs w:val="28"/>
        </w:rPr>
        <w:t xml:space="preserve">муниципальная </w:t>
      </w:r>
      <w:r w:rsidR="000646E2" w:rsidRPr="00AC28CB">
        <w:rPr>
          <w:sz w:val="28"/>
          <w:szCs w:val="28"/>
        </w:rPr>
        <w:t xml:space="preserve"> </w:t>
      </w:r>
      <w:r w:rsidR="003B46A3" w:rsidRPr="00AC28CB">
        <w:rPr>
          <w:sz w:val="28"/>
          <w:szCs w:val="28"/>
        </w:rPr>
        <w:t xml:space="preserve">услуга) </w:t>
      </w:r>
      <w:r w:rsidRPr="00AC28CB">
        <w:rPr>
          <w:sz w:val="28"/>
          <w:szCs w:val="28"/>
        </w:rPr>
        <w:t xml:space="preserve">разработан в целях повышения качества и доступности предоставления </w:t>
      </w:r>
      <w:r w:rsidR="00755309">
        <w:rPr>
          <w:sz w:val="28"/>
          <w:szCs w:val="28"/>
        </w:rPr>
        <w:t xml:space="preserve">муниципальной </w:t>
      </w:r>
      <w:r w:rsidRPr="00AC28CB">
        <w:rPr>
          <w:sz w:val="28"/>
          <w:szCs w:val="28"/>
        </w:rPr>
        <w:t xml:space="preserve">услуги, определяет стандарт, сроки и последовательность действий (административных процедур) при </w:t>
      </w:r>
      <w:r w:rsidR="00CB7B1B" w:rsidRPr="00AC28CB">
        <w:rPr>
          <w:sz w:val="28"/>
          <w:szCs w:val="28"/>
        </w:rPr>
        <w:t xml:space="preserve">предоставлении </w:t>
      </w:r>
      <w:r w:rsidR="007039B3">
        <w:rPr>
          <w:sz w:val="28"/>
          <w:szCs w:val="28"/>
        </w:rPr>
        <w:t>муниципальной</w:t>
      </w:r>
      <w:r w:rsidR="00CB7B1B" w:rsidRPr="00AC28CB">
        <w:rPr>
          <w:sz w:val="28"/>
          <w:szCs w:val="28"/>
        </w:rPr>
        <w:t xml:space="preserve"> услуги</w:t>
      </w:r>
      <w:r w:rsidR="00D2046D" w:rsidRPr="00AC28CB">
        <w:rPr>
          <w:sz w:val="28"/>
          <w:szCs w:val="28"/>
        </w:rPr>
        <w:t>.</w:t>
      </w:r>
      <w:r w:rsidRPr="00AC28CB">
        <w:rPr>
          <w:sz w:val="28"/>
          <w:szCs w:val="28"/>
        </w:rPr>
        <w:t xml:space="preserve"> Настоящий Административный регламент регулирует отношения, возникающие на основании части </w:t>
      </w:r>
      <w:r w:rsidR="00620FCB" w:rsidRPr="00AC28CB">
        <w:rPr>
          <w:sz w:val="28"/>
          <w:szCs w:val="28"/>
        </w:rPr>
        <w:t>6.1</w:t>
      </w:r>
      <w:r w:rsidRPr="00AC28CB">
        <w:rPr>
          <w:sz w:val="28"/>
          <w:szCs w:val="28"/>
        </w:rPr>
        <w:t xml:space="preserve"> статьи 65 Федерального закона от 29 декабря 2012 г. № 273-ФЗ «Об образовании </w:t>
      </w:r>
      <w:r w:rsidR="00D2046D" w:rsidRPr="00AC28CB">
        <w:rPr>
          <w:sz w:val="28"/>
          <w:szCs w:val="28"/>
        </w:rPr>
        <w:t>в Российской Федерации»</w:t>
      </w:r>
      <w:r w:rsidR="00EC11B9" w:rsidRPr="00AC28CB">
        <w:rPr>
          <w:sz w:val="28"/>
          <w:szCs w:val="28"/>
        </w:rPr>
        <w:t>, Единого стандарта предоставления государственной и (или)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утвержденного постановлением Правительства Российской Федерации от 27 мая 2023 г. № 829</w:t>
      </w:r>
      <w:r w:rsidR="00D2046D" w:rsidRPr="00AC28CB">
        <w:rPr>
          <w:sz w:val="28"/>
          <w:szCs w:val="28"/>
        </w:rPr>
        <w:t>.</w:t>
      </w:r>
    </w:p>
    <w:p w:rsidR="006C2440" w:rsidRPr="00AC28CB" w:rsidRDefault="006C2440" w:rsidP="006C2440">
      <w:pPr>
        <w:pStyle w:val="Default"/>
        <w:spacing w:before="360" w:after="360"/>
        <w:jc w:val="center"/>
        <w:rPr>
          <w:sz w:val="28"/>
          <w:szCs w:val="28"/>
        </w:rPr>
      </w:pPr>
      <w:r w:rsidRPr="00AC28CB">
        <w:rPr>
          <w:b/>
          <w:bCs/>
          <w:sz w:val="28"/>
          <w:szCs w:val="28"/>
        </w:rPr>
        <w:t>Круг Заявителей</w:t>
      </w:r>
    </w:p>
    <w:p w:rsidR="003B46A3" w:rsidRPr="00AC28CB" w:rsidRDefault="006C2440" w:rsidP="000646E2">
      <w:pPr>
        <w:pStyle w:val="Default"/>
        <w:ind w:firstLine="709"/>
        <w:jc w:val="both"/>
        <w:rPr>
          <w:sz w:val="28"/>
          <w:szCs w:val="28"/>
        </w:rPr>
      </w:pPr>
      <w:r w:rsidRPr="00AC28CB">
        <w:rPr>
          <w:sz w:val="28"/>
          <w:szCs w:val="28"/>
        </w:rPr>
        <w:t xml:space="preserve">1.2. </w:t>
      </w:r>
      <w:r w:rsidR="00755309">
        <w:rPr>
          <w:sz w:val="28"/>
          <w:szCs w:val="28"/>
        </w:rPr>
        <w:t xml:space="preserve">Муниципальная </w:t>
      </w:r>
      <w:r w:rsidR="003B46A3" w:rsidRPr="00AC28CB">
        <w:rPr>
          <w:sz w:val="28"/>
          <w:szCs w:val="28"/>
        </w:rPr>
        <w:t xml:space="preserve"> услуга предоставляется одному из родителей (законных представителей) ребенка, посещающего образовательную организацию, реализующую образовательную программу дошкольного образования, внесшему родительскую плату за присмотр и уход за ребенком </w:t>
      </w:r>
      <w:r w:rsidR="000646E2" w:rsidRPr="00AC28CB">
        <w:rPr>
          <w:sz w:val="28"/>
          <w:szCs w:val="28"/>
        </w:rPr>
        <w:br/>
      </w:r>
      <w:r w:rsidR="003B46A3" w:rsidRPr="00AC28CB">
        <w:rPr>
          <w:sz w:val="28"/>
          <w:szCs w:val="28"/>
        </w:rPr>
        <w:t xml:space="preserve">в соответствующей образовательной организации, обратившемуся </w:t>
      </w:r>
      <w:r w:rsidR="000646E2" w:rsidRPr="00AC28CB">
        <w:rPr>
          <w:sz w:val="28"/>
          <w:szCs w:val="28"/>
        </w:rPr>
        <w:br/>
      </w:r>
      <w:r w:rsidR="003B46A3" w:rsidRPr="00AC28CB">
        <w:rPr>
          <w:sz w:val="28"/>
          <w:szCs w:val="28"/>
        </w:rPr>
        <w:t>с заявлением</w:t>
      </w:r>
      <w:r w:rsidR="00755309">
        <w:rPr>
          <w:sz w:val="28"/>
          <w:szCs w:val="28"/>
        </w:rPr>
        <w:t xml:space="preserve"> или запросом о предоставлении муниципальной </w:t>
      </w:r>
      <w:r w:rsidR="003B46A3" w:rsidRPr="00AC28CB">
        <w:rPr>
          <w:sz w:val="28"/>
          <w:szCs w:val="28"/>
        </w:rPr>
        <w:t xml:space="preserve"> </w:t>
      </w:r>
      <w:r w:rsidR="00AE57BC" w:rsidRPr="00AC28CB">
        <w:rPr>
          <w:sz w:val="28"/>
          <w:szCs w:val="28"/>
        </w:rPr>
        <w:t xml:space="preserve">услуги </w:t>
      </w:r>
      <w:r w:rsidR="003B46A3" w:rsidRPr="00AC28CB">
        <w:rPr>
          <w:sz w:val="28"/>
          <w:szCs w:val="28"/>
        </w:rPr>
        <w:t>(далее соответственно - заявитель, заявление).</w:t>
      </w:r>
    </w:p>
    <w:p w:rsidR="000646E2" w:rsidRPr="00AC28CB" w:rsidRDefault="000646E2" w:rsidP="000646E2">
      <w:pPr>
        <w:pStyle w:val="Default"/>
        <w:ind w:firstLine="709"/>
        <w:jc w:val="both"/>
        <w:rPr>
          <w:sz w:val="28"/>
          <w:szCs w:val="28"/>
        </w:rPr>
      </w:pPr>
      <w:r w:rsidRPr="00AC28CB">
        <w:rPr>
          <w:sz w:val="28"/>
          <w:szCs w:val="28"/>
        </w:rPr>
        <w:t>Заявителем может быть:</w:t>
      </w:r>
    </w:p>
    <w:p w:rsidR="000646E2" w:rsidRPr="00AC28CB" w:rsidRDefault="000646E2" w:rsidP="000646E2">
      <w:pPr>
        <w:pStyle w:val="Default"/>
        <w:ind w:firstLine="709"/>
        <w:jc w:val="both"/>
        <w:rPr>
          <w:sz w:val="28"/>
          <w:szCs w:val="28"/>
        </w:rPr>
      </w:pPr>
      <w:r w:rsidRPr="00AC28CB">
        <w:rPr>
          <w:sz w:val="28"/>
          <w:szCs w:val="28"/>
        </w:rPr>
        <w:t>гражданин Российской Федерации;</w:t>
      </w:r>
    </w:p>
    <w:p w:rsidR="000646E2" w:rsidRPr="00AC28CB" w:rsidRDefault="000646E2" w:rsidP="000646E2">
      <w:pPr>
        <w:pStyle w:val="Default"/>
        <w:ind w:firstLine="709"/>
        <w:jc w:val="both"/>
        <w:rPr>
          <w:sz w:val="28"/>
          <w:szCs w:val="28"/>
        </w:rPr>
      </w:pPr>
      <w:r w:rsidRPr="00AC28CB">
        <w:rPr>
          <w:sz w:val="28"/>
          <w:szCs w:val="28"/>
        </w:rPr>
        <w:t>иностранный гражданин или лицо без гражданства.</w:t>
      </w:r>
    </w:p>
    <w:p w:rsidR="00CA3FE1" w:rsidRPr="00AC28CB" w:rsidRDefault="006C2440" w:rsidP="000646E2">
      <w:pPr>
        <w:pStyle w:val="Default"/>
        <w:spacing w:before="240" w:after="240" w:line="240" w:lineRule="exact"/>
        <w:jc w:val="center"/>
        <w:rPr>
          <w:b/>
          <w:bCs/>
          <w:sz w:val="28"/>
          <w:szCs w:val="28"/>
        </w:rPr>
      </w:pPr>
      <w:r w:rsidRPr="00AC28CB">
        <w:rPr>
          <w:b/>
          <w:bCs/>
          <w:sz w:val="28"/>
          <w:szCs w:val="28"/>
        </w:rPr>
        <w:lastRenderedPageBreak/>
        <w:t xml:space="preserve">Требования к порядку информирования о </w:t>
      </w:r>
      <w:r w:rsidR="0045132E" w:rsidRPr="00AC28CB">
        <w:rPr>
          <w:b/>
          <w:bCs/>
          <w:sz w:val="28"/>
          <w:szCs w:val="28"/>
        </w:rPr>
        <w:t xml:space="preserve">предоставлении </w:t>
      </w:r>
      <w:r w:rsidR="007039B3">
        <w:rPr>
          <w:b/>
          <w:bCs/>
          <w:sz w:val="28"/>
          <w:szCs w:val="28"/>
        </w:rPr>
        <w:t xml:space="preserve">муниципальной </w:t>
      </w:r>
      <w:r w:rsidR="0045132E" w:rsidRPr="00AC28CB">
        <w:rPr>
          <w:b/>
          <w:bCs/>
          <w:sz w:val="28"/>
          <w:szCs w:val="28"/>
        </w:rPr>
        <w:t xml:space="preserve"> </w:t>
      </w:r>
      <w:r w:rsidRPr="00AC28CB">
        <w:rPr>
          <w:b/>
          <w:bCs/>
          <w:sz w:val="28"/>
          <w:szCs w:val="28"/>
        </w:rPr>
        <w:t>услуги</w:t>
      </w:r>
    </w:p>
    <w:p w:rsidR="00CA3FE1" w:rsidRPr="00AC28CB" w:rsidRDefault="006C2440" w:rsidP="00642440">
      <w:pPr>
        <w:pStyle w:val="Default"/>
        <w:ind w:firstLine="709"/>
        <w:jc w:val="both"/>
        <w:rPr>
          <w:sz w:val="28"/>
          <w:szCs w:val="28"/>
        </w:rPr>
      </w:pPr>
      <w:r w:rsidRPr="00AC28CB">
        <w:rPr>
          <w:sz w:val="28"/>
          <w:szCs w:val="28"/>
        </w:rPr>
        <w:t>1.3. Информирование о порядке</w:t>
      </w:r>
      <w:r w:rsidR="0045132E" w:rsidRPr="00AC28CB">
        <w:rPr>
          <w:sz w:val="28"/>
          <w:szCs w:val="28"/>
        </w:rPr>
        <w:t xml:space="preserve"> предоставления </w:t>
      </w:r>
      <w:r w:rsidR="00755309">
        <w:rPr>
          <w:sz w:val="28"/>
          <w:szCs w:val="28"/>
        </w:rPr>
        <w:t>муниципальной</w:t>
      </w:r>
      <w:r w:rsidRPr="00AC28CB">
        <w:rPr>
          <w:sz w:val="28"/>
          <w:szCs w:val="28"/>
        </w:rPr>
        <w:t xml:space="preserve"> услуги осуществляется:</w:t>
      </w:r>
    </w:p>
    <w:p w:rsidR="00CA3FE1" w:rsidRPr="00AC28CB" w:rsidRDefault="006C2440" w:rsidP="00642440">
      <w:pPr>
        <w:pStyle w:val="Default"/>
        <w:ind w:firstLine="709"/>
        <w:jc w:val="both"/>
        <w:rPr>
          <w:sz w:val="28"/>
          <w:szCs w:val="28"/>
        </w:rPr>
      </w:pPr>
      <w:r w:rsidRPr="00AC28CB">
        <w:rPr>
          <w:sz w:val="28"/>
          <w:szCs w:val="28"/>
        </w:rPr>
        <w:t xml:space="preserve">1) непосредственно при личном приеме Заявителя в </w:t>
      </w:r>
      <w:r w:rsidR="00D2046D" w:rsidRPr="00AC28CB">
        <w:rPr>
          <w:iCs/>
          <w:sz w:val="28"/>
          <w:szCs w:val="28"/>
        </w:rPr>
        <w:t>образовательн</w:t>
      </w:r>
      <w:r w:rsidR="00590A9D" w:rsidRPr="00AC28CB">
        <w:rPr>
          <w:iCs/>
          <w:sz w:val="28"/>
          <w:szCs w:val="28"/>
        </w:rPr>
        <w:t>ой</w:t>
      </w:r>
      <w:r w:rsidR="00D2046D" w:rsidRPr="00AC28CB">
        <w:rPr>
          <w:iCs/>
          <w:sz w:val="28"/>
          <w:szCs w:val="28"/>
        </w:rPr>
        <w:t xml:space="preserve"> организаци</w:t>
      </w:r>
      <w:r w:rsidR="00590A9D" w:rsidRPr="00AC28CB">
        <w:rPr>
          <w:iCs/>
          <w:sz w:val="28"/>
          <w:szCs w:val="28"/>
        </w:rPr>
        <w:t>и</w:t>
      </w:r>
      <w:r w:rsidR="006E3C55" w:rsidRPr="00AC28CB">
        <w:rPr>
          <w:iCs/>
          <w:sz w:val="28"/>
          <w:szCs w:val="28"/>
        </w:rPr>
        <w:t xml:space="preserve"> или </w:t>
      </w:r>
      <w:r w:rsidR="00755309">
        <w:rPr>
          <w:iCs/>
          <w:sz w:val="28"/>
          <w:szCs w:val="28"/>
        </w:rPr>
        <w:t>в управление образования  администрации Гайнского муниципального округа (далее – УО</w:t>
      </w:r>
      <w:r w:rsidR="00CB7B1B" w:rsidRPr="00AC28CB">
        <w:rPr>
          <w:iCs/>
          <w:sz w:val="28"/>
          <w:szCs w:val="28"/>
        </w:rPr>
        <w:t>);</w:t>
      </w:r>
    </w:p>
    <w:p w:rsidR="00CA3FE1" w:rsidRPr="00AC28CB" w:rsidRDefault="006C2440" w:rsidP="00642440">
      <w:pPr>
        <w:pStyle w:val="Default"/>
        <w:ind w:firstLine="709"/>
        <w:jc w:val="both"/>
        <w:rPr>
          <w:sz w:val="28"/>
          <w:szCs w:val="28"/>
        </w:rPr>
      </w:pPr>
      <w:r w:rsidRPr="00AC28CB">
        <w:rPr>
          <w:sz w:val="28"/>
          <w:szCs w:val="28"/>
        </w:rPr>
        <w:t xml:space="preserve">2) по телефону </w:t>
      </w:r>
      <w:r w:rsidR="00CA4C54" w:rsidRPr="00AC28CB">
        <w:rPr>
          <w:sz w:val="28"/>
          <w:szCs w:val="28"/>
        </w:rPr>
        <w:t xml:space="preserve">в </w:t>
      </w:r>
      <w:r w:rsidR="00D2046D" w:rsidRPr="00AC28CB">
        <w:rPr>
          <w:sz w:val="28"/>
          <w:szCs w:val="28"/>
        </w:rPr>
        <w:t>образовательн</w:t>
      </w:r>
      <w:r w:rsidR="00590A9D" w:rsidRPr="00AC28CB">
        <w:rPr>
          <w:sz w:val="28"/>
          <w:szCs w:val="28"/>
        </w:rPr>
        <w:t>ой</w:t>
      </w:r>
      <w:r w:rsidR="00D2046D" w:rsidRPr="00AC28CB">
        <w:rPr>
          <w:sz w:val="28"/>
          <w:szCs w:val="28"/>
        </w:rPr>
        <w:t xml:space="preserve"> организаци</w:t>
      </w:r>
      <w:r w:rsidR="00590A9D" w:rsidRPr="00AC28CB">
        <w:rPr>
          <w:sz w:val="28"/>
          <w:szCs w:val="28"/>
        </w:rPr>
        <w:t>и</w:t>
      </w:r>
      <w:r w:rsidR="00755309">
        <w:rPr>
          <w:sz w:val="28"/>
          <w:szCs w:val="28"/>
        </w:rPr>
        <w:t xml:space="preserve"> </w:t>
      </w:r>
      <w:r w:rsidRPr="00AC28CB">
        <w:rPr>
          <w:sz w:val="28"/>
          <w:szCs w:val="28"/>
        </w:rPr>
        <w:t xml:space="preserve">или </w:t>
      </w:r>
      <w:r w:rsidR="009A72DF" w:rsidRPr="00AC28CB">
        <w:rPr>
          <w:sz w:val="28"/>
          <w:szCs w:val="28"/>
        </w:rPr>
        <w:t>УО</w:t>
      </w:r>
      <w:r w:rsidRPr="00AC28CB">
        <w:rPr>
          <w:sz w:val="28"/>
          <w:szCs w:val="28"/>
        </w:rPr>
        <w:t>;</w:t>
      </w:r>
    </w:p>
    <w:p w:rsidR="00CA3FE1" w:rsidRPr="00AC28CB" w:rsidRDefault="006C2440" w:rsidP="00642440">
      <w:pPr>
        <w:pStyle w:val="Default"/>
        <w:ind w:firstLine="709"/>
        <w:jc w:val="both"/>
        <w:rPr>
          <w:sz w:val="28"/>
          <w:szCs w:val="28"/>
        </w:rPr>
      </w:pPr>
      <w:r w:rsidRPr="00AC28CB">
        <w:rPr>
          <w:sz w:val="28"/>
          <w:szCs w:val="28"/>
        </w:rPr>
        <w:t>3) письменно, в том числе посредством электронной почты, факсимильной связи;</w:t>
      </w:r>
    </w:p>
    <w:p w:rsidR="00CA3FE1" w:rsidRPr="00AC28CB" w:rsidRDefault="006C2440" w:rsidP="00642440">
      <w:pPr>
        <w:pStyle w:val="Default"/>
        <w:ind w:firstLine="709"/>
        <w:jc w:val="both"/>
        <w:rPr>
          <w:sz w:val="28"/>
          <w:szCs w:val="28"/>
        </w:rPr>
      </w:pPr>
      <w:r w:rsidRPr="00AC28CB">
        <w:rPr>
          <w:sz w:val="28"/>
          <w:szCs w:val="28"/>
        </w:rPr>
        <w:t>4) посредством размещения в открытой и доступной форме информации:</w:t>
      </w:r>
    </w:p>
    <w:p w:rsidR="00CA3FE1" w:rsidRPr="00AC28CB" w:rsidRDefault="00C76595" w:rsidP="00642440">
      <w:pPr>
        <w:pStyle w:val="Default"/>
        <w:ind w:firstLine="709"/>
        <w:jc w:val="both"/>
        <w:rPr>
          <w:color w:val="000000" w:themeColor="text1"/>
          <w:sz w:val="28"/>
          <w:szCs w:val="28"/>
        </w:rPr>
      </w:pPr>
      <w:r w:rsidRPr="00AC28CB">
        <w:rPr>
          <w:sz w:val="28"/>
          <w:szCs w:val="28"/>
        </w:rPr>
        <w:t xml:space="preserve">в федеральной государственной информационной системе «Единый портал государственных и муниципальных услуг (функций)» </w:t>
      </w:r>
      <w:r w:rsidRPr="00AC28CB">
        <w:rPr>
          <w:color w:val="000000" w:themeColor="text1"/>
          <w:sz w:val="28"/>
          <w:szCs w:val="28"/>
        </w:rPr>
        <w:t>(</w:t>
      </w:r>
      <w:hyperlink r:id="rId8" w:history="1">
        <w:r w:rsidR="0048683E" w:rsidRPr="00AC28CB">
          <w:rPr>
            <w:rStyle w:val="ad"/>
            <w:color w:val="000000" w:themeColor="text1"/>
            <w:sz w:val="28"/>
            <w:szCs w:val="28"/>
            <w:u w:val="none"/>
          </w:rPr>
          <w:t>https://www.gosuslugi.ru/</w:t>
        </w:r>
      </w:hyperlink>
      <w:r w:rsidRPr="00AC28CB">
        <w:rPr>
          <w:color w:val="000000" w:themeColor="text1"/>
          <w:sz w:val="28"/>
          <w:szCs w:val="28"/>
        </w:rPr>
        <w:t>)</w:t>
      </w:r>
      <w:r w:rsidR="0048683E" w:rsidRPr="00AC28CB">
        <w:rPr>
          <w:color w:val="000000" w:themeColor="text1"/>
          <w:sz w:val="28"/>
          <w:szCs w:val="28"/>
        </w:rPr>
        <w:t xml:space="preserve"> (</w:t>
      </w:r>
      <w:r w:rsidR="00F35804" w:rsidRPr="00AC28CB">
        <w:rPr>
          <w:color w:val="000000" w:themeColor="text1"/>
          <w:sz w:val="28"/>
          <w:szCs w:val="28"/>
        </w:rPr>
        <w:t xml:space="preserve">при наличии соответствующей технической возможности, </w:t>
      </w:r>
      <w:r w:rsidR="0048683E" w:rsidRPr="00AC28CB">
        <w:rPr>
          <w:color w:val="000000" w:themeColor="text1"/>
          <w:sz w:val="28"/>
          <w:szCs w:val="28"/>
        </w:rPr>
        <w:t>далее –ЕПГУ)</w:t>
      </w:r>
      <w:r w:rsidR="006C2440" w:rsidRPr="00AC28CB">
        <w:rPr>
          <w:color w:val="000000" w:themeColor="text1"/>
          <w:sz w:val="28"/>
          <w:szCs w:val="28"/>
        </w:rPr>
        <w:t>;</w:t>
      </w:r>
    </w:p>
    <w:p w:rsidR="00CB7B1B" w:rsidRPr="00AC28CB" w:rsidRDefault="00CB7B1B" w:rsidP="00CB7B1B">
      <w:pPr>
        <w:pStyle w:val="Default"/>
        <w:ind w:firstLine="709"/>
        <w:jc w:val="both"/>
        <w:rPr>
          <w:color w:val="000000" w:themeColor="text1"/>
          <w:sz w:val="28"/>
          <w:szCs w:val="28"/>
        </w:rPr>
      </w:pPr>
      <w:r w:rsidRPr="00AC28CB">
        <w:rPr>
          <w:color w:val="000000" w:themeColor="text1"/>
          <w:sz w:val="28"/>
          <w:szCs w:val="28"/>
        </w:rPr>
        <w:t xml:space="preserve">на портале «Услуги и сервисы Пермского края» </w:t>
      </w:r>
      <w:r w:rsidRPr="00AC28CB">
        <w:rPr>
          <w:color w:val="auto"/>
          <w:sz w:val="28"/>
          <w:szCs w:val="28"/>
        </w:rPr>
        <w:t>(</w:t>
      </w:r>
      <w:hyperlink r:id="rId9" w:history="1">
        <w:r w:rsidRPr="00AC28CB">
          <w:rPr>
            <w:rStyle w:val="ad"/>
            <w:color w:val="auto"/>
            <w:sz w:val="28"/>
            <w:szCs w:val="28"/>
            <w:u w:val="none"/>
          </w:rPr>
          <w:t>https://uslugi.permkrai.ru</w:t>
        </w:r>
      </w:hyperlink>
      <w:r w:rsidRPr="00AC28CB">
        <w:rPr>
          <w:color w:val="auto"/>
          <w:sz w:val="28"/>
          <w:szCs w:val="28"/>
        </w:rPr>
        <w:t>) (</w:t>
      </w:r>
      <w:r w:rsidR="00F35804" w:rsidRPr="00AC28CB">
        <w:rPr>
          <w:color w:val="auto"/>
          <w:sz w:val="28"/>
          <w:szCs w:val="28"/>
        </w:rPr>
        <w:t xml:space="preserve">при наличии соответствующей технической </w:t>
      </w:r>
      <w:r w:rsidR="00F35804" w:rsidRPr="00AC28CB">
        <w:rPr>
          <w:color w:val="000000" w:themeColor="text1"/>
          <w:sz w:val="28"/>
          <w:szCs w:val="28"/>
        </w:rPr>
        <w:t xml:space="preserve">возможности, </w:t>
      </w:r>
      <w:r w:rsidRPr="00AC28CB">
        <w:rPr>
          <w:color w:val="000000" w:themeColor="text1"/>
          <w:sz w:val="28"/>
          <w:szCs w:val="28"/>
        </w:rPr>
        <w:t>далее – региональный портал);</w:t>
      </w:r>
    </w:p>
    <w:p w:rsidR="00CA3FE1" w:rsidRPr="00AC28CB" w:rsidRDefault="006C2440" w:rsidP="00D2046D">
      <w:pPr>
        <w:pStyle w:val="Default"/>
        <w:ind w:firstLine="709"/>
        <w:jc w:val="both"/>
        <w:rPr>
          <w:color w:val="auto"/>
          <w:sz w:val="28"/>
          <w:szCs w:val="28"/>
        </w:rPr>
      </w:pPr>
      <w:r w:rsidRPr="00AC28CB">
        <w:rPr>
          <w:color w:val="auto"/>
          <w:sz w:val="28"/>
          <w:szCs w:val="28"/>
        </w:rPr>
        <w:t xml:space="preserve">на официальном сайте </w:t>
      </w:r>
      <w:r w:rsidR="00D2046D" w:rsidRPr="00AC28CB">
        <w:rPr>
          <w:color w:val="auto"/>
          <w:sz w:val="28"/>
          <w:szCs w:val="28"/>
        </w:rPr>
        <w:t xml:space="preserve">образовательной организации, </w:t>
      </w:r>
      <w:r w:rsidR="00CB7B1B" w:rsidRPr="00AC28CB">
        <w:rPr>
          <w:color w:val="auto"/>
          <w:sz w:val="28"/>
          <w:szCs w:val="28"/>
        </w:rPr>
        <w:t>УО;</w:t>
      </w:r>
    </w:p>
    <w:p w:rsidR="00CA3FE1" w:rsidRPr="00AC28CB" w:rsidRDefault="006C2440" w:rsidP="00642440">
      <w:pPr>
        <w:pStyle w:val="Default"/>
        <w:ind w:firstLine="709"/>
        <w:jc w:val="both"/>
        <w:rPr>
          <w:sz w:val="28"/>
          <w:szCs w:val="28"/>
        </w:rPr>
      </w:pPr>
      <w:r w:rsidRPr="00AC28CB">
        <w:rPr>
          <w:sz w:val="28"/>
          <w:szCs w:val="28"/>
        </w:rPr>
        <w:t>5) посредством размещения информации на информационных стендах</w:t>
      </w:r>
      <w:r w:rsidR="00755309">
        <w:rPr>
          <w:sz w:val="28"/>
          <w:szCs w:val="28"/>
        </w:rPr>
        <w:t xml:space="preserve"> </w:t>
      </w:r>
      <w:r w:rsidR="00D2046D" w:rsidRPr="00AC28CB">
        <w:rPr>
          <w:sz w:val="28"/>
          <w:szCs w:val="28"/>
        </w:rPr>
        <w:t xml:space="preserve">образовательной организации, </w:t>
      </w:r>
      <w:r w:rsidR="006016F0" w:rsidRPr="00AC28CB">
        <w:rPr>
          <w:color w:val="auto"/>
          <w:sz w:val="28"/>
          <w:szCs w:val="28"/>
        </w:rPr>
        <w:t>УО</w:t>
      </w:r>
      <w:r w:rsidRPr="00AC28CB">
        <w:rPr>
          <w:sz w:val="28"/>
          <w:szCs w:val="28"/>
        </w:rPr>
        <w:t>.</w:t>
      </w:r>
    </w:p>
    <w:p w:rsidR="00CA3FE1" w:rsidRPr="00AC28CB" w:rsidRDefault="006C2440" w:rsidP="00642440">
      <w:pPr>
        <w:pStyle w:val="Default"/>
        <w:ind w:firstLine="709"/>
        <w:jc w:val="both"/>
        <w:rPr>
          <w:sz w:val="28"/>
          <w:szCs w:val="28"/>
        </w:rPr>
      </w:pPr>
      <w:r w:rsidRPr="00AC28CB">
        <w:rPr>
          <w:sz w:val="28"/>
          <w:szCs w:val="28"/>
        </w:rPr>
        <w:t>1.4. Информирование осуществляется по вопросам, касающимся:</w:t>
      </w:r>
    </w:p>
    <w:p w:rsidR="00CA3FE1" w:rsidRPr="00AC28CB" w:rsidRDefault="006C2440" w:rsidP="00642440">
      <w:pPr>
        <w:pStyle w:val="Default"/>
        <w:ind w:firstLine="709"/>
        <w:jc w:val="both"/>
        <w:rPr>
          <w:sz w:val="28"/>
          <w:szCs w:val="28"/>
        </w:rPr>
      </w:pPr>
      <w:r w:rsidRPr="00AC28CB">
        <w:rPr>
          <w:sz w:val="28"/>
          <w:szCs w:val="28"/>
        </w:rPr>
        <w:t xml:space="preserve">способов подачи заявления о предоставлении </w:t>
      </w:r>
      <w:r w:rsidR="00755309">
        <w:rPr>
          <w:sz w:val="28"/>
          <w:szCs w:val="28"/>
        </w:rPr>
        <w:t xml:space="preserve">муниципальной </w:t>
      </w:r>
      <w:r w:rsidRPr="00AC28CB">
        <w:rPr>
          <w:sz w:val="28"/>
          <w:szCs w:val="28"/>
        </w:rPr>
        <w:t xml:space="preserve"> услуги;</w:t>
      </w:r>
    </w:p>
    <w:p w:rsidR="00CA3FE1" w:rsidRPr="00AC28CB" w:rsidRDefault="006C2440" w:rsidP="00642440">
      <w:pPr>
        <w:pStyle w:val="Default"/>
        <w:ind w:firstLine="709"/>
        <w:jc w:val="both"/>
        <w:rPr>
          <w:sz w:val="28"/>
          <w:szCs w:val="28"/>
        </w:rPr>
      </w:pPr>
      <w:r w:rsidRPr="00AC28CB">
        <w:rPr>
          <w:sz w:val="28"/>
          <w:szCs w:val="28"/>
        </w:rPr>
        <w:t>адресов</w:t>
      </w:r>
      <w:r w:rsidR="00D2046D" w:rsidRPr="00AC28CB">
        <w:rPr>
          <w:sz w:val="28"/>
          <w:szCs w:val="28"/>
        </w:rPr>
        <w:t xml:space="preserve"> образовательных организаций,</w:t>
      </w:r>
      <w:r w:rsidR="00755309">
        <w:rPr>
          <w:sz w:val="28"/>
          <w:szCs w:val="28"/>
        </w:rPr>
        <w:t xml:space="preserve"> </w:t>
      </w:r>
      <w:r w:rsidR="006016F0" w:rsidRPr="00AC28CB">
        <w:rPr>
          <w:sz w:val="28"/>
          <w:szCs w:val="28"/>
        </w:rPr>
        <w:t>УО</w:t>
      </w:r>
      <w:r w:rsidRPr="00AC28CB">
        <w:rPr>
          <w:sz w:val="28"/>
          <w:szCs w:val="28"/>
        </w:rPr>
        <w:t xml:space="preserve">, обращение в которые необходимо для предоставления </w:t>
      </w:r>
      <w:r w:rsidR="00755309">
        <w:rPr>
          <w:sz w:val="28"/>
          <w:szCs w:val="28"/>
        </w:rPr>
        <w:t xml:space="preserve">муниципальной </w:t>
      </w:r>
      <w:r w:rsidRPr="00AC28CB">
        <w:rPr>
          <w:sz w:val="28"/>
          <w:szCs w:val="28"/>
        </w:rPr>
        <w:t xml:space="preserve"> услуги;</w:t>
      </w:r>
    </w:p>
    <w:p w:rsidR="00CA3FE1" w:rsidRPr="00AC28CB" w:rsidRDefault="006C2440" w:rsidP="00642440">
      <w:pPr>
        <w:pStyle w:val="Default"/>
        <w:ind w:firstLine="709"/>
        <w:jc w:val="both"/>
        <w:rPr>
          <w:sz w:val="28"/>
          <w:szCs w:val="28"/>
        </w:rPr>
      </w:pPr>
      <w:r w:rsidRPr="00AC28CB">
        <w:rPr>
          <w:sz w:val="28"/>
          <w:szCs w:val="28"/>
        </w:rPr>
        <w:t>справочной информации о работе</w:t>
      </w:r>
      <w:r w:rsidR="00D2046D" w:rsidRPr="00AC28CB">
        <w:rPr>
          <w:sz w:val="28"/>
          <w:szCs w:val="28"/>
        </w:rPr>
        <w:t xml:space="preserve"> образовательной организации (структурных подразделений образовательной организации),</w:t>
      </w:r>
      <w:r w:rsidR="006016F0" w:rsidRPr="00AC28CB">
        <w:rPr>
          <w:sz w:val="28"/>
          <w:szCs w:val="28"/>
        </w:rPr>
        <w:t>УО</w:t>
      </w:r>
      <w:r w:rsidRPr="00AC28CB">
        <w:rPr>
          <w:sz w:val="28"/>
          <w:szCs w:val="28"/>
        </w:rPr>
        <w:t>);</w:t>
      </w:r>
    </w:p>
    <w:p w:rsidR="00CA3FE1" w:rsidRPr="00AC28CB" w:rsidRDefault="006C2440" w:rsidP="00642440">
      <w:pPr>
        <w:pStyle w:val="Default"/>
        <w:ind w:firstLine="709"/>
        <w:jc w:val="both"/>
        <w:rPr>
          <w:sz w:val="28"/>
          <w:szCs w:val="28"/>
        </w:rPr>
      </w:pPr>
      <w:r w:rsidRPr="00AC28CB">
        <w:rPr>
          <w:sz w:val="28"/>
          <w:szCs w:val="28"/>
        </w:rPr>
        <w:t xml:space="preserve">документов, необходимых для предоставления </w:t>
      </w:r>
      <w:r w:rsidR="00755309">
        <w:rPr>
          <w:sz w:val="28"/>
          <w:szCs w:val="28"/>
        </w:rPr>
        <w:t>муниципальной</w:t>
      </w:r>
      <w:r w:rsidRPr="00AC28CB">
        <w:rPr>
          <w:sz w:val="28"/>
          <w:szCs w:val="28"/>
        </w:rPr>
        <w:t xml:space="preserve"> услуги и услуг, которые являются необходимыми и обязательными для предоставления </w:t>
      </w:r>
      <w:r w:rsidR="00755309">
        <w:rPr>
          <w:sz w:val="28"/>
          <w:szCs w:val="28"/>
        </w:rPr>
        <w:t>муниципальной</w:t>
      </w:r>
      <w:r w:rsidRPr="00AC28CB">
        <w:rPr>
          <w:sz w:val="28"/>
          <w:szCs w:val="28"/>
        </w:rPr>
        <w:t xml:space="preserve"> услуги;</w:t>
      </w:r>
    </w:p>
    <w:p w:rsidR="00CA3FE1" w:rsidRPr="00AC28CB" w:rsidRDefault="006C2440" w:rsidP="00642440">
      <w:pPr>
        <w:pStyle w:val="Default"/>
        <w:ind w:firstLine="709"/>
        <w:jc w:val="both"/>
        <w:rPr>
          <w:sz w:val="28"/>
          <w:szCs w:val="28"/>
        </w:rPr>
      </w:pPr>
      <w:r w:rsidRPr="00AC28CB">
        <w:rPr>
          <w:sz w:val="28"/>
          <w:szCs w:val="28"/>
        </w:rPr>
        <w:t xml:space="preserve">порядка и сроков </w:t>
      </w:r>
      <w:r w:rsidR="0045132E" w:rsidRPr="00AC28CB">
        <w:rPr>
          <w:sz w:val="28"/>
          <w:szCs w:val="28"/>
        </w:rPr>
        <w:t xml:space="preserve">предоставления </w:t>
      </w:r>
      <w:r w:rsidR="00755309">
        <w:rPr>
          <w:sz w:val="28"/>
          <w:szCs w:val="28"/>
        </w:rPr>
        <w:t>муниципальной</w:t>
      </w:r>
      <w:r w:rsidR="0045132E" w:rsidRPr="00AC28CB">
        <w:rPr>
          <w:sz w:val="28"/>
          <w:szCs w:val="28"/>
        </w:rPr>
        <w:t xml:space="preserve"> </w:t>
      </w:r>
      <w:r w:rsidRPr="00AC28CB">
        <w:rPr>
          <w:sz w:val="28"/>
          <w:szCs w:val="28"/>
        </w:rPr>
        <w:t>услуги;</w:t>
      </w:r>
    </w:p>
    <w:p w:rsidR="00CA3FE1" w:rsidRPr="00AC28CB" w:rsidRDefault="006C2440" w:rsidP="00642440">
      <w:pPr>
        <w:pStyle w:val="Default"/>
        <w:ind w:firstLine="709"/>
        <w:jc w:val="both"/>
        <w:rPr>
          <w:sz w:val="28"/>
          <w:szCs w:val="28"/>
        </w:rPr>
      </w:pPr>
      <w:r w:rsidRPr="00AC28CB">
        <w:rPr>
          <w:sz w:val="28"/>
          <w:szCs w:val="28"/>
        </w:rPr>
        <w:t xml:space="preserve">порядка получения сведений о ходе рассмотрения заявления о предоставлении </w:t>
      </w:r>
      <w:r w:rsidR="00755309">
        <w:rPr>
          <w:sz w:val="28"/>
          <w:szCs w:val="28"/>
        </w:rPr>
        <w:t xml:space="preserve">муниципальной </w:t>
      </w:r>
      <w:r w:rsidRPr="00AC28CB">
        <w:rPr>
          <w:sz w:val="28"/>
          <w:szCs w:val="28"/>
        </w:rPr>
        <w:t xml:space="preserve"> услуги и о результатах предоставления;</w:t>
      </w:r>
    </w:p>
    <w:p w:rsidR="00CA3FE1" w:rsidRPr="00AC28CB" w:rsidRDefault="006C2440" w:rsidP="00642440">
      <w:pPr>
        <w:pStyle w:val="Default"/>
        <w:ind w:firstLine="709"/>
        <w:jc w:val="both"/>
        <w:rPr>
          <w:sz w:val="28"/>
          <w:szCs w:val="28"/>
        </w:rPr>
      </w:pPr>
      <w:r w:rsidRPr="00AC28CB">
        <w:rPr>
          <w:sz w:val="28"/>
          <w:szCs w:val="28"/>
        </w:rPr>
        <w:t xml:space="preserve">по вопросам предоставления услуг, которые являются необходимыми и обязательными для предоставления </w:t>
      </w:r>
      <w:r w:rsidR="007039B3">
        <w:rPr>
          <w:sz w:val="28"/>
          <w:szCs w:val="28"/>
        </w:rPr>
        <w:t>муниципальной</w:t>
      </w:r>
      <w:r w:rsidRPr="00AC28CB">
        <w:rPr>
          <w:sz w:val="28"/>
          <w:szCs w:val="28"/>
        </w:rPr>
        <w:t xml:space="preserve"> услуги;</w:t>
      </w:r>
    </w:p>
    <w:p w:rsidR="00F93BEF" w:rsidRPr="00AC28CB" w:rsidRDefault="006C2440" w:rsidP="00642440">
      <w:pPr>
        <w:pStyle w:val="Default"/>
        <w:ind w:firstLine="709"/>
        <w:jc w:val="both"/>
        <w:rPr>
          <w:sz w:val="28"/>
          <w:szCs w:val="28"/>
        </w:rPr>
      </w:pPr>
      <w:r w:rsidRPr="00AC28CB">
        <w:rPr>
          <w:sz w:val="28"/>
          <w:szCs w:val="28"/>
        </w:rPr>
        <w:t xml:space="preserve">порядка </w:t>
      </w:r>
      <w:r w:rsidR="00F93BEF" w:rsidRPr="00AC28CB">
        <w:rPr>
          <w:sz w:val="28"/>
          <w:szCs w:val="28"/>
        </w:rPr>
        <w:t xml:space="preserve">подачи и рассмотрения жалобы Заявителя </w:t>
      </w:r>
      <w:r w:rsidRPr="00AC28CB">
        <w:rPr>
          <w:sz w:val="28"/>
          <w:szCs w:val="28"/>
        </w:rPr>
        <w:t>досудебного (внесудебного) обжалования действий (бездействия) должностных лиц, и принимаемых ими решений при предос</w:t>
      </w:r>
      <w:r w:rsidR="00F93BEF" w:rsidRPr="00AC28CB">
        <w:rPr>
          <w:sz w:val="28"/>
          <w:szCs w:val="28"/>
        </w:rPr>
        <w:t xml:space="preserve">тавлении </w:t>
      </w:r>
      <w:r w:rsidR="00755309">
        <w:rPr>
          <w:sz w:val="28"/>
          <w:szCs w:val="28"/>
        </w:rPr>
        <w:t>муниципальной</w:t>
      </w:r>
      <w:r w:rsidR="00F93BEF" w:rsidRPr="00AC28CB">
        <w:rPr>
          <w:sz w:val="28"/>
          <w:szCs w:val="28"/>
        </w:rPr>
        <w:t xml:space="preserve"> услуги</w:t>
      </w:r>
      <w:r w:rsidR="00F93BEF" w:rsidRPr="00AC28CB">
        <w:rPr>
          <w:bCs/>
          <w:sz w:val="28"/>
          <w:szCs w:val="28"/>
        </w:rPr>
        <w:t xml:space="preserve">, в том числе с использованием </w:t>
      </w:r>
      <w:r w:rsidR="0048683E" w:rsidRPr="00AC28CB">
        <w:rPr>
          <w:bCs/>
          <w:sz w:val="28"/>
          <w:szCs w:val="28"/>
        </w:rPr>
        <w:t>ЕПГУ</w:t>
      </w:r>
      <w:r w:rsidR="00CB7B1B" w:rsidRPr="00AC28CB">
        <w:rPr>
          <w:bCs/>
          <w:sz w:val="28"/>
          <w:szCs w:val="28"/>
        </w:rPr>
        <w:t>, регионального портала</w:t>
      </w:r>
      <w:r w:rsidR="00F93BEF" w:rsidRPr="00AC28CB">
        <w:rPr>
          <w:bCs/>
          <w:sz w:val="28"/>
          <w:szCs w:val="28"/>
        </w:rPr>
        <w:t>.</w:t>
      </w:r>
    </w:p>
    <w:p w:rsidR="00CA3FE1" w:rsidRPr="00AC28CB" w:rsidRDefault="006C2440" w:rsidP="00642440">
      <w:pPr>
        <w:pStyle w:val="Default"/>
        <w:ind w:firstLine="709"/>
        <w:jc w:val="both"/>
        <w:rPr>
          <w:sz w:val="28"/>
          <w:szCs w:val="28"/>
        </w:rPr>
      </w:pPr>
      <w:r w:rsidRPr="00AC28CB">
        <w:rPr>
          <w:sz w:val="28"/>
          <w:szCs w:val="28"/>
        </w:rPr>
        <w:t xml:space="preserve">Получение информации по вопросам предоставления </w:t>
      </w:r>
      <w:r w:rsidR="00755309">
        <w:rPr>
          <w:sz w:val="28"/>
          <w:szCs w:val="28"/>
        </w:rPr>
        <w:t xml:space="preserve">муниципальной </w:t>
      </w:r>
      <w:r w:rsidRPr="00AC28CB">
        <w:rPr>
          <w:sz w:val="28"/>
          <w:szCs w:val="28"/>
        </w:rPr>
        <w:t xml:space="preserve"> услуги и услуг, которые являются необходимыми и обязательными для предоставления </w:t>
      </w:r>
      <w:r w:rsidR="007039B3">
        <w:rPr>
          <w:sz w:val="28"/>
          <w:szCs w:val="28"/>
        </w:rPr>
        <w:t>муниципальной</w:t>
      </w:r>
      <w:r w:rsidRPr="00AC28CB">
        <w:rPr>
          <w:sz w:val="28"/>
          <w:szCs w:val="28"/>
        </w:rPr>
        <w:t xml:space="preserve"> услуги осуществляется бесплатно.</w:t>
      </w:r>
    </w:p>
    <w:p w:rsidR="00CA3FE1" w:rsidRPr="00AC28CB" w:rsidRDefault="006C2440" w:rsidP="00642440">
      <w:pPr>
        <w:pStyle w:val="Default"/>
        <w:ind w:firstLine="709"/>
        <w:jc w:val="both"/>
        <w:rPr>
          <w:sz w:val="28"/>
          <w:szCs w:val="28"/>
        </w:rPr>
      </w:pPr>
      <w:r w:rsidRPr="00AC28CB">
        <w:rPr>
          <w:sz w:val="28"/>
          <w:szCs w:val="28"/>
        </w:rPr>
        <w:t>1.</w:t>
      </w:r>
      <w:r w:rsidR="00724FEB" w:rsidRPr="00AC28CB">
        <w:rPr>
          <w:sz w:val="28"/>
          <w:szCs w:val="28"/>
        </w:rPr>
        <w:t>5</w:t>
      </w:r>
      <w:r w:rsidRPr="00AC28CB">
        <w:rPr>
          <w:sz w:val="28"/>
          <w:szCs w:val="28"/>
        </w:rPr>
        <w:t>. На официальном сайте</w:t>
      </w:r>
      <w:r w:rsidR="00724FEB" w:rsidRPr="00AC28CB">
        <w:rPr>
          <w:sz w:val="28"/>
          <w:szCs w:val="28"/>
        </w:rPr>
        <w:t xml:space="preserve"> образовательной организации,</w:t>
      </w:r>
      <w:r w:rsidR="00755309">
        <w:rPr>
          <w:sz w:val="28"/>
          <w:szCs w:val="28"/>
        </w:rPr>
        <w:t xml:space="preserve"> </w:t>
      </w:r>
      <w:r w:rsidR="006016F0" w:rsidRPr="00AC28CB">
        <w:rPr>
          <w:sz w:val="28"/>
          <w:szCs w:val="28"/>
        </w:rPr>
        <w:t>УО</w:t>
      </w:r>
      <w:r w:rsidRPr="00AC28CB">
        <w:rPr>
          <w:sz w:val="28"/>
          <w:szCs w:val="28"/>
        </w:rPr>
        <w:t xml:space="preserve">, на стендах в местах предоставления </w:t>
      </w:r>
      <w:r w:rsidR="00755309">
        <w:rPr>
          <w:sz w:val="28"/>
          <w:szCs w:val="28"/>
        </w:rPr>
        <w:t>муниципальной</w:t>
      </w:r>
      <w:r w:rsidRPr="00AC28CB">
        <w:rPr>
          <w:sz w:val="28"/>
          <w:szCs w:val="28"/>
        </w:rPr>
        <w:t xml:space="preserve"> услуги и услуг, которые </w:t>
      </w:r>
      <w:r w:rsidRPr="00AC28CB">
        <w:rPr>
          <w:sz w:val="28"/>
          <w:szCs w:val="28"/>
        </w:rPr>
        <w:lastRenderedPageBreak/>
        <w:t xml:space="preserve">являются необходимыми и обязательными для предоставления </w:t>
      </w:r>
      <w:r w:rsidR="007039B3" w:rsidRPr="00AC28CB">
        <w:rPr>
          <w:sz w:val="28"/>
          <w:szCs w:val="28"/>
        </w:rPr>
        <w:t>м</w:t>
      </w:r>
      <w:r w:rsidR="007039B3">
        <w:rPr>
          <w:sz w:val="28"/>
          <w:szCs w:val="28"/>
        </w:rPr>
        <w:t>униципальной</w:t>
      </w:r>
      <w:r w:rsidR="0045132E" w:rsidRPr="00AC28CB">
        <w:rPr>
          <w:sz w:val="28"/>
          <w:szCs w:val="28"/>
        </w:rPr>
        <w:t xml:space="preserve"> </w:t>
      </w:r>
      <w:r w:rsidR="00627D31" w:rsidRPr="00AC28CB">
        <w:rPr>
          <w:sz w:val="28"/>
          <w:szCs w:val="28"/>
        </w:rPr>
        <w:t xml:space="preserve">услуги </w:t>
      </w:r>
      <w:r w:rsidRPr="00AC28CB">
        <w:rPr>
          <w:sz w:val="28"/>
          <w:szCs w:val="28"/>
        </w:rPr>
        <w:t>размещается следующая справочная информация:</w:t>
      </w:r>
    </w:p>
    <w:p w:rsidR="00CA3FE1" w:rsidRPr="00AC28CB" w:rsidRDefault="006C2440" w:rsidP="00642440">
      <w:pPr>
        <w:pStyle w:val="Default"/>
        <w:ind w:firstLine="709"/>
        <w:jc w:val="both"/>
        <w:rPr>
          <w:sz w:val="28"/>
          <w:szCs w:val="28"/>
        </w:rPr>
      </w:pPr>
      <w:r w:rsidRPr="00AC28CB">
        <w:rPr>
          <w:sz w:val="28"/>
          <w:szCs w:val="28"/>
        </w:rPr>
        <w:t xml:space="preserve">о месте нахождения и графике работы </w:t>
      </w:r>
      <w:r w:rsidR="00724FEB" w:rsidRPr="00AC28CB">
        <w:rPr>
          <w:sz w:val="28"/>
          <w:szCs w:val="28"/>
        </w:rPr>
        <w:t xml:space="preserve">образовательной организации (структурных подразделений), </w:t>
      </w:r>
      <w:r w:rsidR="006016F0" w:rsidRPr="00AC28CB">
        <w:rPr>
          <w:sz w:val="28"/>
          <w:szCs w:val="28"/>
        </w:rPr>
        <w:t xml:space="preserve">УО </w:t>
      </w:r>
      <w:r w:rsidRPr="00AC28CB">
        <w:rPr>
          <w:sz w:val="28"/>
          <w:szCs w:val="28"/>
        </w:rPr>
        <w:t>за предос</w:t>
      </w:r>
      <w:r w:rsidR="00627D31" w:rsidRPr="00AC28CB">
        <w:rPr>
          <w:sz w:val="28"/>
          <w:szCs w:val="28"/>
        </w:rPr>
        <w:t xml:space="preserve">тавление </w:t>
      </w:r>
      <w:r w:rsidR="00755309">
        <w:rPr>
          <w:sz w:val="28"/>
          <w:szCs w:val="28"/>
        </w:rPr>
        <w:t>муниципальной</w:t>
      </w:r>
      <w:r w:rsidR="00627D31" w:rsidRPr="00AC28CB">
        <w:rPr>
          <w:sz w:val="28"/>
          <w:szCs w:val="28"/>
        </w:rPr>
        <w:t xml:space="preserve"> услуги</w:t>
      </w:r>
      <w:r w:rsidRPr="00AC28CB">
        <w:rPr>
          <w:sz w:val="28"/>
          <w:szCs w:val="28"/>
        </w:rPr>
        <w:t>;</w:t>
      </w:r>
    </w:p>
    <w:p w:rsidR="00CA3FE1" w:rsidRPr="00AC28CB" w:rsidRDefault="006C2440" w:rsidP="00642440">
      <w:pPr>
        <w:pStyle w:val="Default"/>
        <w:ind w:firstLine="709"/>
        <w:jc w:val="both"/>
        <w:rPr>
          <w:sz w:val="28"/>
          <w:szCs w:val="28"/>
        </w:rPr>
      </w:pPr>
      <w:r w:rsidRPr="00AC28CB">
        <w:rPr>
          <w:sz w:val="28"/>
          <w:szCs w:val="28"/>
        </w:rPr>
        <w:t xml:space="preserve">справочные телефоны </w:t>
      </w:r>
      <w:r w:rsidR="00724FEB" w:rsidRPr="00AC28CB">
        <w:rPr>
          <w:sz w:val="28"/>
          <w:szCs w:val="28"/>
        </w:rPr>
        <w:t xml:space="preserve">образовательной организации (структурных подразделений), </w:t>
      </w:r>
      <w:r w:rsidR="00AF752B">
        <w:rPr>
          <w:sz w:val="28"/>
          <w:szCs w:val="28"/>
        </w:rPr>
        <w:t xml:space="preserve">УО, </w:t>
      </w:r>
      <w:r w:rsidRPr="00AC28CB">
        <w:rPr>
          <w:sz w:val="28"/>
          <w:szCs w:val="28"/>
        </w:rPr>
        <w:t xml:space="preserve">ответственных за предоставление </w:t>
      </w:r>
      <w:r w:rsidR="007039B3">
        <w:rPr>
          <w:sz w:val="28"/>
          <w:szCs w:val="28"/>
        </w:rPr>
        <w:t>муниципальной</w:t>
      </w:r>
      <w:r w:rsidRPr="00AC28CB">
        <w:rPr>
          <w:sz w:val="28"/>
          <w:szCs w:val="28"/>
        </w:rPr>
        <w:t xml:space="preserve"> услуги, в том числе номер телефона-автоинформатора (при наличии);</w:t>
      </w:r>
    </w:p>
    <w:p w:rsidR="00CA3FE1" w:rsidRPr="00AC28CB" w:rsidRDefault="006C2440" w:rsidP="00642440">
      <w:pPr>
        <w:pStyle w:val="Default"/>
        <w:ind w:firstLine="709"/>
        <w:jc w:val="both"/>
        <w:rPr>
          <w:sz w:val="28"/>
          <w:szCs w:val="28"/>
        </w:rPr>
      </w:pPr>
      <w:r w:rsidRPr="00AC28CB">
        <w:rPr>
          <w:sz w:val="28"/>
          <w:szCs w:val="28"/>
        </w:rPr>
        <w:t xml:space="preserve">адрес официального сайта, а также электронной почты и (или) формы обратной связи </w:t>
      </w:r>
      <w:r w:rsidR="00724FEB" w:rsidRPr="00AC28CB">
        <w:rPr>
          <w:sz w:val="28"/>
          <w:szCs w:val="28"/>
        </w:rPr>
        <w:t xml:space="preserve">образовательной организации, </w:t>
      </w:r>
      <w:r w:rsidR="006016F0" w:rsidRPr="00AC28CB">
        <w:rPr>
          <w:sz w:val="28"/>
          <w:szCs w:val="28"/>
        </w:rPr>
        <w:t xml:space="preserve">УО </w:t>
      </w:r>
      <w:r w:rsidRPr="00AC28CB">
        <w:rPr>
          <w:sz w:val="28"/>
          <w:szCs w:val="28"/>
        </w:rPr>
        <w:t>в сети Интернет.</w:t>
      </w:r>
    </w:p>
    <w:p w:rsidR="00CA3FE1" w:rsidRPr="00AC28CB" w:rsidRDefault="006C2440" w:rsidP="00642440">
      <w:pPr>
        <w:pStyle w:val="Default"/>
        <w:ind w:firstLine="709"/>
        <w:jc w:val="both"/>
        <w:rPr>
          <w:sz w:val="28"/>
          <w:szCs w:val="28"/>
        </w:rPr>
      </w:pPr>
      <w:r w:rsidRPr="00AC28CB">
        <w:rPr>
          <w:sz w:val="28"/>
          <w:szCs w:val="28"/>
        </w:rPr>
        <w:t>1.</w:t>
      </w:r>
      <w:r w:rsidR="00F30B64" w:rsidRPr="00AC28CB">
        <w:rPr>
          <w:sz w:val="28"/>
          <w:szCs w:val="28"/>
        </w:rPr>
        <w:t>6</w:t>
      </w:r>
      <w:r w:rsidRPr="00AC28CB">
        <w:rPr>
          <w:sz w:val="28"/>
          <w:szCs w:val="28"/>
        </w:rPr>
        <w:t xml:space="preserve">. Информация о ходе рассмотрения заявления о предоставлении </w:t>
      </w:r>
      <w:r w:rsidR="00AF752B">
        <w:rPr>
          <w:sz w:val="28"/>
          <w:szCs w:val="28"/>
        </w:rPr>
        <w:t>муниципальной</w:t>
      </w:r>
      <w:r w:rsidRPr="00AC28CB">
        <w:rPr>
          <w:sz w:val="28"/>
          <w:szCs w:val="28"/>
        </w:rPr>
        <w:t xml:space="preserve"> услуги и о результатах</w:t>
      </w:r>
      <w:r w:rsidR="0045132E" w:rsidRPr="00AC28CB">
        <w:rPr>
          <w:sz w:val="28"/>
          <w:szCs w:val="28"/>
        </w:rPr>
        <w:t xml:space="preserve"> предоставления </w:t>
      </w:r>
      <w:r w:rsidR="00AF752B">
        <w:rPr>
          <w:sz w:val="28"/>
          <w:szCs w:val="28"/>
        </w:rPr>
        <w:t>муниципальной</w:t>
      </w:r>
      <w:r w:rsidR="0045132E" w:rsidRPr="00AC28CB">
        <w:rPr>
          <w:sz w:val="28"/>
          <w:szCs w:val="28"/>
        </w:rPr>
        <w:t xml:space="preserve"> </w:t>
      </w:r>
      <w:r w:rsidRPr="00AC28CB">
        <w:rPr>
          <w:sz w:val="28"/>
          <w:szCs w:val="28"/>
        </w:rPr>
        <w:t>услуги может быть получена Заявителем в личном кабинете на ЕПГУ,</w:t>
      </w:r>
      <w:r w:rsidR="00FA6DAD" w:rsidRPr="00AC28CB">
        <w:rPr>
          <w:sz w:val="28"/>
          <w:szCs w:val="28"/>
        </w:rPr>
        <w:t xml:space="preserve"> региональном портале,</w:t>
      </w:r>
      <w:r w:rsidRPr="00AC28CB">
        <w:rPr>
          <w:sz w:val="28"/>
          <w:szCs w:val="28"/>
        </w:rPr>
        <w:t xml:space="preserve"> а также в соответствующем структурном подразделении </w:t>
      </w:r>
      <w:r w:rsidR="00724FEB" w:rsidRPr="00AC28CB">
        <w:rPr>
          <w:sz w:val="28"/>
          <w:szCs w:val="28"/>
        </w:rPr>
        <w:t xml:space="preserve">образовательной организации, </w:t>
      </w:r>
      <w:r w:rsidR="006016F0" w:rsidRPr="00AC28CB">
        <w:rPr>
          <w:sz w:val="28"/>
          <w:szCs w:val="28"/>
        </w:rPr>
        <w:t xml:space="preserve">УО </w:t>
      </w:r>
      <w:r w:rsidRPr="00AC28CB">
        <w:rPr>
          <w:sz w:val="28"/>
          <w:szCs w:val="28"/>
        </w:rPr>
        <w:t>при обращении Заявителя лично, по телефону посредством электронной почты.</w:t>
      </w:r>
    </w:p>
    <w:p w:rsidR="00CA3FE1" w:rsidRPr="00AC28CB" w:rsidRDefault="006C2440" w:rsidP="006C2440">
      <w:pPr>
        <w:pStyle w:val="Default"/>
        <w:spacing w:before="360" w:after="360"/>
        <w:jc w:val="center"/>
        <w:rPr>
          <w:b/>
          <w:bCs/>
          <w:sz w:val="28"/>
          <w:szCs w:val="28"/>
        </w:rPr>
      </w:pPr>
      <w:r w:rsidRPr="00AC28CB">
        <w:rPr>
          <w:b/>
          <w:bCs/>
          <w:sz w:val="28"/>
          <w:szCs w:val="28"/>
        </w:rPr>
        <w:t xml:space="preserve">II. Стандарт предоставления </w:t>
      </w:r>
      <w:r w:rsidR="00AF752B">
        <w:rPr>
          <w:b/>
          <w:bCs/>
          <w:sz w:val="28"/>
          <w:szCs w:val="28"/>
        </w:rPr>
        <w:t>муниципальной</w:t>
      </w:r>
      <w:r w:rsidRPr="00AC28CB">
        <w:rPr>
          <w:b/>
          <w:bCs/>
          <w:sz w:val="28"/>
          <w:szCs w:val="28"/>
        </w:rPr>
        <w:t xml:space="preserve"> услуги</w:t>
      </w:r>
    </w:p>
    <w:p w:rsidR="00CA3FE1" w:rsidRPr="00AC28CB" w:rsidRDefault="0045132E" w:rsidP="006C2440">
      <w:pPr>
        <w:pStyle w:val="Default"/>
        <w:spacing w:before="360" w:after="360"/>
        <w:jc w:val="center"/>
        <w:rPr>
          <w:b/>
          <w:bCs/>
          <w:sz w:val="28"/>
          <w:szCs w:val="28"/>
        </w:rPr>
      </w:pPr>
      <w:r w:rsidRPr="00AC28CB">
        <w:rPr>
          <w:b/>
          <w:bCs/>
          <w:sz w:val="28"/>
          <w:szCs w:val="28"/>
        </w:rPr>
        <w:t xml:space="preserve">Наименование </w:t>
      </w:r>
      <w:r w:rsidR="00AF752B">
        <w:rPr>
          <w:b/>
          <w:bCs/>
          <w:sz w:val="28"/>
          <w:szCs w:val="28"/>
        </w:rPr>
        <w:t>муниципальной</w:t>
      </w:r>
      <w:r w:rsidRPr="00AC28CB">
        <w:rPr>
          <w:b/>
          <w:bCs/>
          <w:sz w:val="28"/>
          <w:szCs w:val="28"/>
        </w:rPr>
        <w:t xml:space="preserve"> </w:t>
      </w:r>
      <w:r w:rsidR="006C2440" w:rsidRPr="00AC28CB">
        <w:rPr>
          <w:b/>
          <w:bCs/>
          <w:sz w:val="28"/>
          <w:szCs w:val="28"/>
        </w:rPr>
        <w:t>услуги</w:t>
      </w:r>
    </w:p>
    <w:p w:rsidR="00CA3FE1" w:rsidRPr="007039B3" w:rsidRDefault="006C2440" w:rsidP="00642440">
      <w:pPr>
        <w:pStyle w:val="Default"/>
        <w:ind w:firstLine="709"/>
        <w:jc w:val="both"/>
        <w:rPr>
          <w:sz w:val="28"/>
          <w:szCs w:val="28"/>
        </w:rPr>
      </w:pPr>
      <w:r w:rsidRPr="00AC28CB">
        <w:rPr>
          <w:sz w:val="28"/>
          <w:szCs w:val="28"/>
        </w:rPr>
        <w:t xml:space="preserve">2.1. </w:t>
      </w:r>
      <w:r w:rsidR="00AF752B">
        <w:rPr>
          <w:sz w:val="28"/>
          <w:szCs w:val="28"/>
        </w:rPr>
        <w:t>Муниципальная</w:t>
      </w:r>
      <w:r w:rsidRPr="00AC28CB">
        <w:rPr>
          <w:sz w:val="28"/>
          <w:szCs w:val="28"/>
        </w:rPr>
        <w:t xml:space="preserve"> услуга </w:t>
      </w:r>
      <w:r w:rsidRPr="007039B3">
        <w:rPr>
          <w:bCs/>
          <w:sz w:val="28"/>
          <w:szCs w:val="28"/>
        </w:rPr>
        <w:t>«</w:t>
      </w:r>
      <w:r w:rsidR="005624B9" w:rsidRPr="007039B3">
        <w:rPr>
          <w:bCs/>
          <w:sz w:val="28"/>
          <w:szCs w:val="28"/>
        </w:rPr>
        <w:t xml:space="preserve">Выплата компенсации части родительской платы за присмотр и уход за детьми </w:t>
      </w:r>
      <w:r w:rsidR="00CB7B1B" w:rsidRPr="007039B3">
        <w:rPr>
          <w:bCs/>
          <w:sz w:val="28"/>
          <w:szCs w:val="28"/>
        </w:rPr>
        <w:t>в образовательных организациях, реализующих образовательные программы дошкольного образования</w:t>
      </w:r>
      <w:r w:rsidR="00724FEB" w:rsidRPr="007039B3">
        <w:rPr>
          <w:bCs/>
          <w:sz w:val="28"/>
          <w:szCs w:val="28"/>
        </w:rPr>
        <w:t xml:space="preserve">, находящихся на территории </w:t>
      </w:r>
      <w:r w:rsidR="00AF752B" w:rsidRPr="007039B3">
        <w:rPr>
          <w:bCs/>
          <w:sz w:val="28"/>
          <w:szCs w:val="28"/>
        </w:rPr>
        <w:t>Гайнского муниципального округа</w:t>
      </w:r>
      <w:r w:rsidRPr="007039B3">
        <w:rPr>
          <w:bCs/>
          <w:sz w:val="28"/>
          <w:szCs w:val="28"/>
        </w:rPr>
        <w:t>»</w:t>
      </w:r>
      <w:r w:rsidRPr="007039B3">
        <w:rPr>
          <w:sz w:val="28"/>
          <w:szCs w:val="28"/>
        </w:rPr>
        <w:t>.</w:t>
      </w:r>
    </w:p>
    <w:p w:rsidR="00CA3FE1" w:rsidRPr="00AC28CB" w:rsidRDefault="006C2440" w:rsidP="0074574C">
      <w:pPr>
        <w:pStyle w:val="Default"/>
        <w:spacing w:before="360" w:after="360" w:line="240" w:lineRule="exact"/>
        <w:jc w:val="center"/>
        <w:rPr>
          <w:b/>
          <w:bCs/>
          <w:sz w:val="28"/>
          <w:szCs w:val="28"/>
        </w:rPr>
      </w:pPr>
      <w:r w:rsidRPr="00AC28CB">
        <w:rPr>
          <w:b/>
          <w:bCs/>
          <w:sz w:val="28"/>
          <w:szCs w:val="28"/>
        </w:rPr>
        <w:t xml:space="preserve">Наименование органа местного самоуправления (организации), предоставляющего </w:t>
      </w:r>
      <w:r w:rsidR="0045132E" w:rsidRPr="00AC28CB">
        <w:rPr>
          <w:b/>
          <w:bCs/>
          <w:sz w:val="28"/>
          <w:szCs w:val="28"/>
        </w:rPr>
        <w:br/>
      </w:r>
      <w:r w:rsidR="00AF752B">
        <w:rPr>
          <w:b/>
          <w:bCs/>
          <w:sz w:val="28"/>
          <w:szCs w:val="28"/>
        </w:rPr>
        <w:t xml:space="preserve">муниципальную </w:t>
      </w:r>
      <w:r w:rsidRPr="00AC28CB">
        <w:rPr>
          <w:b/>
          <w:bCs/>
          <w:sz w:val="28"/>
          <w:szCs w:val="28"/>
        </w:rPr>
        <w:t>услугу</w:t>
      </w:r>
    </w:p>
    <w:p w:rsidR="00CA3FE1" w:rsidRPr="00AC28CB" w:rsidRDefault="006C2440" w:rsidP="006A1182">
      <w:pPr>
        <w:pStyle w:val="Default"/>
        <w:ind w:firstLine="709"/>
        <w:jc w:val="both"/>
        <w:rPr>
          <w:sz w:val="28"/>
          <w:szCs w:val="28"/>
        </w:rPr>
      </w:pPr>
      <w:r w:rsidRPr="00AC28CB">
        <w:rPr>
          <w:sz w:val="28"/>
          <w:szCs w:val="28"/>
        </w:rPr>
        <w:t xml:space="preserve">2.2. </w:t>
      </w:r>
      <w:r w:rsidR="00AF752B">
        <w:rPr>
          <w:sz w:val="28"/>
          <w:szCs w:val="28"/>
        </w:rPr>
        <w:t xml:space="preserve">Муниципальная </w:t>
      </w:r>
      <w:r w:rsidRPr="00AC28CB">
        <w:rPr>
          <w:sz w:val="28"/>
          <w:szCs w:val="28"/>
        </w:rPr>
        <w:t xml:space="preserve"> услуга предоставляется </w:t>
      </w:r>
      <w:r w:rsidR="00724FEB" w:rsidRPr="00AC28CB">
        <w:rPr>
          <w:sz w:val="28"/>
          <w:szCs w:val="28"/>
        </w:rPr>
        <w:t>образовательными организациями</w:t>
      </w:r>
      <w:r w:rsidRPr="00AC28CB">
        <w:rPr>
          <w:sz w:val="28"/>
          <w:szCs w:val="28"/>
        </w:rPr>
        <w:t>.</w:t>
      </w:r>
    </w:p>
    <w:p w:rsidR="0074574C" w:rsidRPr="00AC28CB" w:rsidRDefault="0074574C" w:rsidP="0074574C">
      <w:pPr>
        <w:pStyle w:val="Default"/>
        <w:ind w:firstLine="709"/>
        <w:jc w:val="both"/>
        <w:rPr>
          <w:sz w:val="28"/>
          <w:szCs w:val="28"/>
        </w:rPr>
      </w:pPr>
      <w:r w:rsidRPr="00AC28CB">
        <w:rPr>
          <w:sz w:val="28"/>
          <w:szCs w:val="28"/>
        </w:rPr>
        <w:t>Под образовательными организациями понимаются:</w:t>
      </w:r>
    </w:p>
    <w:p w:rsidR="0074574C" w:rsidRPr="00AC28CB" w:rsidRDefault="00CB7B1B" w:rsidP="0074574C">
      <w:pPr>
        <w:pStyle w:val="Default"/>
        <w:ind w:firstLine="709"/>
        <w:jc w:val="both"/>
        <w:rPr>
          <w:color w:val="000000" w:themeColor="text1"/>
          <w:sz w:val="28"/>
          <w:szCs w:val="28"/>
        </w:rPr>
      </w:pPr>
      <w:r w:rsidRPr="00AC28CB">
        <w:rPr>
          <w:color w:val="000000" w:themeColor="text1"/>
          <w:sz w:val="28"/>
          <w:szCs w:val="28"/>
        </w:rPr>
        <w:t>образовательные организации, реализующие образовательные программы дошкольного образования</w:t>
      </w:r>
      <w:r w:rsidR="0074574C" w:rsidRPr="00AC28CB">
        <w:rPr>
          <w:color w:val="000000" w:themeColor="text1"/>
          <w:sz w:val="28"/>
          <w:szCs w:val="28"/>
        </w:rPr>
        <w:t>;</w:t>
      </w:r>
    </w:p>
    <w:p w:rsidR="0074574C" w:rsidRPr="00AC28CB" w:rsidRDefault="0074574C" w:rsidP="0074574C">
      <w:pPr>
        <w:pStyle w:val="Default"/>
        <w:ind w:firstLine="709"/>
        <w:jc w:val="both"/>
        <w:rPr>
          <w:sz w:val="28"/>
          <w:szCs w:val="28"/>
        </w:rPr>
      </w:pPr>
      <w:r w:rsidRPr="00AC28CB">
        <w:rPr>
          <w:sz w:val="28"/>
          <w:szCs w:val="28"/>
        </w:rPr>
        <w:t>частные образовательные организации, индивидуальные предприниматели, имеющие лицензию на осуществление образовательной деятельности, в приложении к которой в качестве уровня общего образования указано дошкольное образование.</w:t>
      </w:r>
    </w:p>
    <w:p w:rsidR="00CA3FE1" w:rsidRPr="00AC28CB" w:rsidRDefault="006C2440" w:rsidP="006A1182">
      <w:pPr>
        <w:pStyle w:val="Default"/>
        <w:ind w:firstLine="709"/>
        <w:jc w:val="both"/>
        <w:rPr>
          <w:sz w:val="28"/>
          <w:szCs w:val="28"/>
        </w:rPr>
      </w:pPr>
      <w:r w:rsidRPr="00AC28CB">
        <w:rPr>
          <w:sz w:val="28"/>
          <w:szCs w:val="28"/>
        </w:rPr>
        <w:t xml:space="preserve">2.3. В предоставлении </w:t>
      </w:r>
      <w:r w:rsidR="00AF752B">
        <w:rPr>
          <w:sz w:val="28"/>
          <w:szCs w:val="28"/>
        </w:rPr>
        <w:t xml:space="preserve">муниципальной </w:t>
      </w:r>
      <w:r w:rsidRPr="00AC28CB">
        <w:rPr>
          <w:sz w:val="28"/>
          <w:szCs w:val="28"/>
        </w:rPr>
        <w:t xml:space="preserve"> услуги принимают участие: </w:t>
      </w:r>
      <w:r w:rsidR="00D00ECC" w:rsidRPr="00AC28CB">
        <w:rPr>
          <w:sz w:val="28"/>
          <w:szCs w:val="28"/>
        </w:rPr>
        <w:t xml:space="preserve">образовательные организации, </w:t>
      </w:r>
      <w:r w:rsidR="006016F0" w:rsidRPr="00AC28CB">
        <w:rPr>
          <w:sz w:val="28"/>
          <w:szCs w:val="28"/>
        </w:rPr>
        <w:t>УО</w:t>
      </w:r>
      <w:r w:rsidR="00724FEB" w:rsidRPr="00AC28CB">
        <w:rPr>
          <w:sz w:val="28"/>
          <w:szCs w:val="28"/>
        </w:rPr>
        <w:t>, централиз</w:t>
      </w:r>
      <w:r w:rsidR="00AF752B">
        <w:rPr>
          <w:sz w:val="28"/>
          <w:szCs w:val="28"/>
        </w:rPr>
        <w:t>ованная бухгалтерская служба</w:t>
      </w:r>
      <w:r w:rsidR="00724FEB" w:rsidRPr="00AC28CB">
        <w:rPr>
          <w:sz w:val="28"/>
          <w:szCs w:val="28"/>
        </w:rPr>
        <w:t xml:space="preserve"> </w:t>
      </w:r>
      <w:r w:rsidR="00AF752B">
        <w:rPr>
          <w:sz w:val="28"/>
          <w:szCs w:val="28"/>
        </w:rPr>
        <w:t>Гайнского  муниципального   округа</w:t>
      </w:r>
      <w:r w:rsidR="00724FEB" w:rsidRPr="00AC28CB">
        <w:rPr>
          <w:sz w:val="28"/>
          <w:szCs w:val="28"/>
        </w:rPr>
        <w:t xml:space="preserve"> (далее - бухгалтерская служба)</w:t>
      </w:r>
      <w:r w:rsidR="005C4CA3" w:rsidRPr="00AC28CB">
        <w:rPr>
          <w:sz w:val="28"/>
          <w:szCs w:val="28"/>
        </w:rPr>
        <w:t>.</w:t>
      </w:r>
    </w:p>
    <w:p w:rsidR="00CA3FE1" w:rsidRPr="00AC28CB" w:rsidRDefault="006C2440" w:rsidP="006A1182">
      <w:pPr>
        <w:pStyle w:val="Default"/>
        <w:ind w:firstLine="709"/>
        <w:jc w:val="both"/>
        <w:rPr>
          <w:sz w:val="28"/>
          <w:szCs w:val="28"/>
        </w:rPr>
      </w:pPr>
      <w:r w:rsidRPr="00AC28CB">
        <w:rPr>
          <w:sz w:val="28"/>
          <w:szCs w:val="28"/>
        </w:rPr>
        <w:t xml:space="preserve">При предоставлении </w:t>
      </w:r>
      <w:r w:rsidR="00AF752B">
        <w:rPr>
          <w:sz w:val="28"/>
          <w:szCs w:val="28"/>
        </w:rPr>
        <w:t>муниципальной</w:t>
      </w:r>
      <w:r w:rsidRPr="00AC28CB">
        <w:rPr>
          <w:sz w:val="28"/>
          <w:szCs w:val="28"/>
        </w:rPr>
        <w:t xml:space="preserve"> услуги </w:t>
      </w:r>
      <w:r w:rsidR="00D00ECC" w:rsidRPr="00AC28CB">
        <w:rPr>
          <w:sz w:val="28"/>
          <w:szCs w:val="28"/>
        </w:rPr>
        <w:t>образовательная организация</w:t>
      </w:r>
      <w:r w:rsidR="00F501CC" w:rsidRPr="00AC28CB">
        <w:rPr>
          <w:sz w:val="28"/>
          <w:szCs w:val="28"/>
        </w:rPr>
        <w:t>,</w:t>
      </w:r>
      <w:r w:rsidR="00AF752B">
        <w:rPr>
          <w:sz w:val="28"/>
          <w:szCs w:val="28"/>
        </w:rPr>
        <w:t xml:space="preserve"> </w:t>
      </w:r>
      <w:r w:rsidR="00F501CC" w:rsidRPr="00AC28CB">
        <w:rPr>
          <w:sz w:val="28"/>
          <w:szCs w:val="28"/>
        </w:rPr>
        <w:t>УО,</w:t>
      </w:r>
      <w:r w:rsidR="00724FEB" w:rsidRPr="00AC28CB">
        <w:rPr>
          <w:sz w:val="28"/>
          <w:szCs w:val="28"/>
        </w:rPr>
        <w:t xml:space="preserve"> бухгалтерская служба</w:t>
      </w:r>
      <w:r w:rsidR="00AF752B">
        <w:rPr>
          <w:sz w:val="28"/>
          <w:szCs w:val="28"/>
        </w:rPr>
        <w:t xml:space="preserve"> </w:t>
      </w:r>
      <w:r w:rsidRPr="00AC28CB">
        <w:rPr>
          <w:sz w:val="28"/>
          <w:szCs w:val="28"/>
        </w:rPr>
        <w:t>взаимодействует с:</w:t>
      </w:r>
    </w:p>
    <w:p w:rsidR="00CA3FE1" w:rsidRPr="00AC28CB" w:rsidRDefault="006C2440" w:rsidP="006A1182">
      <w:pPr>
        <w:pStyle w:val="Default"/>
        <w:ind w:firstLine="709"/>
        <w:jc w:val="both"/>
        <w:rPr>
          <w:sz w:val="28"/>
          <w:szCs w:val="28"/>
        </w:rPr>
      </w:pPr>
      <w:r w:rsidRPr="00AC28CB">
        <w:rPr>
          <w:sz w:val="28"/>
          <w:szCs w:val="28"/>
        </w:rPr>
        <w:t>- Федеральной налоговой службой в части получения сведений о рождении;</w:t>
      </w:r>
    </w:p>
    <w:p w:rsidR="00CA3FE1" w:rsidRPr="00AC28CB" w:rsidRDefault="006C2440" w:rsidP="00642440">
      <w:pPr>
        <w:pStyle w:val="Default"/>
        <w:ind w:firstLine="709"/>
        <w:jc w:val="both"/>
        <w:rPr>
          <w:sz w:val="28"/>
          <w:szCs w:val="28"/>
        </w:rPr>
      </w:pPr>
      <w:r w:rsidRPr="00AC28CB">
        <w:rPr>
          <w:sz w:val="28"/>
          <w:szCs w:val="28"/>
        </w:rPr>
        <w:t>- Пенсионным Фондом Российской Федерации в части получения сведений о лишении родительских прав;</w:t>
      </w:r>
    </w:p>
    <w:p w:rsidR="00CA3FE1" w:rsidRPr="00AC28CB" w:rsidRDefault="006C2440" w:rsidP="00642440">
      <w:pPr>
        <w:pStyle w:val="Default"/>
        <w:ind w:firstLine="709"/>
        <w:jc w:val="both"/>
        <w:rPr>
          <w:sz w:val="28"/>
          <w:szCs w:val="28"/>
        </w:rPr>
      </w:pPr>
      <w:r w:rsidRPr="00AC28CB">
        <w:rPr>
          <w:sz w:val="28"/>
          <w:szCs w:val="28"/>
        </w:rPr>
        <w:lastRenderedPageBreak/>
        <w:t>- Пенсионным Фондом Российской Федерации в части получения сведений об ограничении родительских прав;</w:t>
      </w:r>
    </w:p>
    <w:p w:rsidR="00CA3FE1" w:rsidRPr="00AC28CB" w:rsidRDefault="006C2440" w:rsidP="00642440">
      <w:pPr>
        <w:pStyle w:val="Default"/>
        <w:ind w:firstLine="709"/>
        <w:jc w:val="both"/>
        <w:rPr>
          <w:sz w:val="28"/>
          <w:szCs w:val="28"/>
        </w:rPr>
      </w:pPr>
      <w:r w:rsidRPr="00AC28CB">
        <w:rPr>
          <w:sz w:val="28"/>
          <w:szCs w:val="28"/>
        </w:rPr>
        <w:t>- Пенсионным Фондом Российской Федерации в части получения сведений об отобрании ребенка при непосредственной угрозе его жизни или здоровью;</w:t>
      </w:r>
    </w:p>
    <w:p w:rsidR="00CA3FE1" w:rsidRPr="00AC28CB" w:rsidRDefault="006C2440" w:rsidP="00642440">
      <w:pPr>
        <w:pStyle w:val="Default"/>
        <w:ind w:firstLine="709"/>
        <w:jc w:val="both"/>
        <w:rPr>
          <w:sz w:val="28"/>
          <w:szCs w:val="28"/>
        </w:rPr>
      </w:pPr>
      <w:r w:rsidRPr="00AC28CB">
        <w:rPr>
          <w:sz w:val="28"/>
          <w:szCs w:val="28"/>
        </w:rPr>
        <w:t>- Федеральной налоговой службой в части получения сведений о заключении (расторжении) брака;</w:t>
      </w:r>
    </w:p>
    <w:p w:rsidR="00CA3FE1" w:rsidRPr="00AC28CB" w:rsidRDefault="006C2440" w:rsidP="00642440">
      <w:pPr>
        <w:pStyle w:val="Default"/>
        <w:ind w:firstLine="709"/>
        <w:jc w:val="both"/>
        <w:rPr>
          <w:sz w:val="28"/>
          <w:szCs w:val="28"/>
        </w:rPr>
      </w:pPr>
      <w:r w:rsidRPr="00AC28CB">
        <w:rPr>
          <w:sz w:val="28"/>
          <w:szCs w:val="28"/>
        </w:rPr>
        <w:t>- Федеральной налоговой службой в части получения сведений об установлении отцовства;</w:t>
      </w:r>
    </w:p>
    <w:p w:rsidR="00CA3FE1" w:rsidRPr="00AC28CB" w:rsidRDefault="006C2440" w:rsidP="00642440">
      <w:pPr>
        <w:pStyle w:val="Default"/>
        <w:ind w:firstLine="709"/>
        <w:jc w:val="both"/>
        <w:rPr>
          <w:sz w:val="28"/>
          <w:szCs w:val="28"/>
        </w:rPr>
      </w:pPr>
      <w:r w:rsidRPr="00AC28CB">
        <w:rPr>
          <w:sz w:val="28"/>
          <w:szCs w:val="28"/>
        </w:rPr>
        <w:t>- Федеральной налоговой службой в части получения сведений об изменении фамилии, имени или отчества для лиц, изменивших фамилию, имя или отчество;</w:t>
      </w:r>
    </w:p>
    <w:p w:rsidR="00CA3FE1" w:rsidRPr="00AC28CB" w:rsidRDefault="006C2440" w:rsidP="00642440">
      <w:pPr>
        <w:pStyle w:val="Default"/>
        <w:ind w:firstLine="709"/>
        <w:jc w:val="both"/>
        <w:rPr>
          <w:sz w:val="28"/>
          <w:szCs w:val="28"/>
        </w:rPr>
      </w:pPr>
      <w:r w:rsidRPr="00AC28CB">
        <w:rPr>
          <w:sz w:val="28"/>
          <w:szCs w:val="28"/>
        </w:rPr>
        <w:t>- Пенсионным Фондом Российской Федерации в части получения сведений об установлении опеки и попечительства над ребенком.</w:t>
      </w:r>
    </w:p>
    <w:p w:rsidR="00627D31" w:rsidRPr="00AC28CB" w:rsidRDefault="006C2440" w:rsidP="00627D31">
      <w:pPr>
        <w:pStyle w:val="Default"/>
        <w:ind w:firstLine="709"/>
        <w:jc w:val="both"/>
        <w:rPr>
          <w:sz w:val="28"/>
          <w:szCs w:val="28"/>
        </w:rPr>
      </w:pPr>
      <w:r w:rsidRPr="00AC28CB">
        <w:rPr>
          <w:sz w:val="28"/>
          <w:szCs w:val="28"/>
        </w:rPr>
        <w:t xml:space="preserve">2.4. При предоставлении </w:t>
      </w:r>
      <w:r w:rsidR="00AF752B">
        <w:rPr>
          <w:sz w:val="28"/>
          <w:szCs w:val="28"/>
        </w:rPr>
        <w:t>муниципальной</w:t>
      </w:r>
      <w:r w:rsidRPr="00AC28CB">
        <w:rPr>
          <w:sz w:val="28"/>
          <w:szCs w:val="28"/>
        </w:rPr>
        <w:t xml:space="preserve"> услуги </w:t>
      </w:r>
      <w:r w:rsidR="00724FEB" w:rsidRPr="00AC28CB">
        <w:rPr>
          <w:sz w:val="28"/>
          <w:szCs w:val="28"/>
        </w:rPr>
        <w:t>образовательной организаци</w:t>
      </w:r>
      <w:r w:rsidR="00D00ECC" w:rsidRPr="00AC28CB">
        <w:rPr>
          <w:sz w:val="28"/>
          <w:szCs w:val="28"/>
        </w:rPr>
        <w:t>ей</w:t>
      </w:r>
      <w:r w:rsidR="00AF752B">
        <w:rPr>
          <w:sz w:val="28"/>
          <w:szCs w:val="28"/>
        </w:rPr>
        <w:t xml:space="preserve">, </w:t>
      </w:r>
      <w:r w:rsidR="00F501CC" w:rsidRPr="00AC28CB">
        <w:rPr>
          <w:sz w:val="28"/>
          <w:szCs w:val="28"/>
        </w:rPr>
        <w:t>УО</w:t>
      </w:r>
      <w:r w:rsidR="00724FEB" w:rsidRPr="00AC28CB">
        <w:rPr>
          <w:sz w:val="28"/>
          <w:szCs w:val="28"/>
        </w:rPr>
        <w:t>, бухгалтерской службой</w:t>
      </w:r>
      <w:r w:rsidRPr="00AC28CB">
        <w:rPr>
          <w:sz w:val="28"/>
          <w:szCs w:val="28"/>
        </w:rPr>
        <w:t xml:space="preserve"> запрещается требовать </w:t>
      </w:r>
      <w:r w:rsidR="0074574C" w:rsidRPr="00AC28CB">
        <w:rPr>
          <w:sz w:val="28"/>
          <w:szCs w:val="28"/>
        </w:rPr>
        <w:br/>
      </w:r>
      <w:r w:rsidRPr="00AC28CB">
        <w:rPr>
          <w:sz w:val="28"/>
          <w:szCs w:val="28"/>
        </w:rPr>
        <w:t xml:space="preserve">от Заявителя осуществления действий, в том числе согласований, необходимых для получения </w:t>
      </w:r>
      <w:r w:rsidR="00AF752B">
        <w:rPr>
          <w:sz w:val="28"/>
          <w:szCs w:val="28"/>
        </w:rPr>
        <w:t>муниципальной</w:t>
      </w:r>
      <w:r w:rsidRPr="00AC28CB">
        <w:rPr>
          <w:sz w:val="28"/>
          <w:szCs w:val="28"/>
        </w:rPr>
        <w:t xml:space="preserve"> услуги и связанных </w:t>
      </w:r>
      <w:r w:rsidR="0074574C" w:rsidRPr="00AC28CB">
        <w:rPr>
          <w:sz w:val="28"/>
          <w:szCs w:val="28"/>
        </w:rPr>
        <w:br/>
      </w:r>
      <w:r w:rsidRPr="00AC28CB">
        <w:rPr>
          <w:sz w:val="28"/>
          <w:szCs w:val="28"/>
        </w:rPr>
        <w:t xml:space="preserve">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w:t>
      </w:r>
      <w:r w:rsidR="00AF752B">
        <w:rPr>
          <w:sz w:val="28"/>
          <w:szCs w:val="28"/>
        </w:rPr>
        <w:t>муниципальной</w:t>
      </w:r>
      <w:r w:rsidRPr="00AC28CB">
        <w:rPr>
          <w:sz w:val="28"/>
          <w:szCs w:val="28"/>
        </w:rPr>
        <w:t xml:space="preserve"> услуги.</w:t>
      </w:r>
    </w:p>
    <w:p w:rsidR="00CA3FE1" w:rsidRPr="00AC28CB" w:rsidRDefault="006C2440" w:rsidP="006C2440">
      <w:pPr>
        <w:pStyle w:val="Default"/>
        <w:spacing w:before="360" w:after="360"/>
        <w:jc w:val="center"/>
        <w:rPr>
          <w:b/>
          <w:bCs/>
          <w:sz w:val="28"/>
          <w:szCs w:val="28"/>
        </w:rPr>
      </w:pPr>
      <w:r w:rsidRPr="00AC28CB">
        <w:rPr>
          <w:b/>
          <w:bCs/>
          <w:sz w:val="28"/>
          <w:szCs w:val="28"/>
        </w:rPr>
        <w:t xml:space="preserve">Описание результата предоставления </w:t>
      </w:r>
      <w:r w:rsidR="00AF752B">
        <w:rPr>
          <w:b/>
          <w:bCs/>
          <w:sz w:val="28"/>
          <w:szCs w:val="28"/>
        </w:rPr>
        <w:t>муниципальной</w:t>
      </w:r>
      <w:r w:rsidRPr="00AC28CB">
        <w:rPr>
          <w:b/>
          <w:bCs/>
          <w:sz w:val="28"/>
          <w:szCs w:val="28"/>
        </w:rPr>
        <w:t xml:space="preserve"> услуги</w:t>
      </w:r>
    </w:p>
    <w:p w:rsidR="00A54472" w:rsidRPr="00AC28CB" w:rsidRDefault="006C2440" w:rsidP="00D50DAA">
      <w:pPr>
        <w:pStyle w:val="Default"/>
        <w:ind w:firstLine="709"/>
        <w:jc w:val="both"/>
        <w:rPr>
          <w:sz w:val="28"/>
          <w:szCs w:val="28"/>
        </w:rPr>
      </w:pPr>
      <w:r w:rsidRPr="00AC28CB">
        <w:rPr>
          <w:sz w:val="28"/>
          <w:szCs w:val="28"/>
        </w:rPr>
        <w:t xml:space="preserve">2.5. Результатом предоставления </w:t>
      </w:r>
      <w:r w:rsidR="00AF752B">
        <w:rPr>
          <w:sz w:val="28"/>
          <w:szCs w:val="28"/>
        </w:rPr>
        <w:t>муниципальной</w:t>
      </w:r>
      <w:r w:rsidRPr="00AC28CB">
        <w:rPr>
          <w:sz w:val="28"/>
          <w:szCs w:val="28"/>
        </w:rPr>
        <w:t xml:space="preserve"> услуги является: </w:t>
      </w:r>
    </w:p>
    <w:p w:rsidR="00CA3FE1" w:rsidRPr="00AC28CB" w:rsidRDefault="004D34B4" w:rsidP="00D50DAA">
      <w:pPr>
        <w:pStyle w:val="Default"/>
        <w:ind w:firstLine="709"/>
        <w:jc w:val="both"/>
        <w:rPr>
          <w:sz w:val="28"/>
          <w:szCs w:val="28"/>
        </w:rPr>
      </w:pPr>
      <w:r w:rsidRPr="00AC28CB">
        <w:rPr>
          <w:sz w:val="28"/>
          <w:szCs w:val="28"/>
        </w:rPr>
        <w:t xml:space="preserve">2.5.1. </w:t>
      </w:r>
      <w:r w:rsidR="00D00ECC" w:rsidRPr="00AC28CB">
        <w:rPr>
          <w:sz w:val="28"/>
          <w:szCs w:val="28"/>
        </w:rPr>
        <w:t>р</w:t>
      </w:r>
      <w:r w:rsidR="006C2440" w:rsidRPr="00AC28CB">
        <w:rPr>
          <w:sz w:val="28"/>
          <w:szCs w:val="28"/>
        </w:rPr>
        <w:t xml:space="preserve">ешение о предоставлении </w:t>
      </w:r>
      <w:r w:rsidR="00AF752B">
        <w:rPr>
          <w:sz w:val="28"/>
          <w:szCs w:val="28"/>
        </w:rPr>
        <w:t>муниципальной</w:t>
      </w:r>
      <w:r w:rsidR="006C2440" w:rsidRPr="00AC28CB">
        <w:rPr>
          <w:sz w:val="28"/>
          <w:szCs w:val="28"/>
        </w:rPr>
        <w:t xml:space="preserve"> услуги по форме, согласно Приложению № 1 к настоящему Административному регламенту</w:t>
      </w:r>
      <w:r w:rsidR="00D00ECC" w:rsidRPr="00AC28CB">
        <w:rPr>
          <w:sz w:val="28"/>
          <w:szCs w:val="28"/>
        </w:rPr>
        <w:t>;</w:t>
      </w:r>
    </w:p>
    <w:p w:rsidR="00CA3FE1" w:rsidRPr="00AC28CB" w:rsidRDefault="004D34B4" w:rsidP="00D50DAA">
      <w:pPr>
        <w:pStyle w:val="Default"/>
        <w:ind w:firstLine="709"/>
        <w:jc w:val="both"/>
        <w:rPr>
          <w:sz w:val="28"/>
          <w:szCs w:val="28"/>
        </w:rPr>
      </w:pPr>
      <w:r w:rsidRPr="00AC28CB">
        <w:rPr>
          <w:sz w:val="28"/>
          <w:szCs w:val="28"/>
        </w:rPr>
        <w:t xml:space="preserve">2.5.2. </w:t>
      </w:r>
      <w:r w:rsidR="00D00ECC" w:rsidRPr="00AC28CB">
        <w:rPr>
          <w:sz w:val="28"/>
          <w:szCs w:val="28"/>
        </w:rPr>
        <w:t>р</w:t>
      </w:r>
      <w:r w:rsidR="006C2440" w:rsidRPr="00AC28CB">
        <w:rPr>
          <w:sz w:val="28"/>
          <w:szCs w:val="28"/>
        </w:rPr>
        <w:t xml:space="preserve">ешение об отказе в предоставлении </w:t>
      </w:r>
      <w:r w:rsidR="00AF752B">
        <w:rPr>
          <w:sz w:val="28"/>
          <w:szCs w:val="28"/>
        </w:rPr>
        <w:t xml:space="preserve">муниципальной </w:t>
      </w:r>
      <w:r w:rsidR="006C2440" w:rsidRPr="00AC28CB">
        <w:rPr>
          <w:sz w:val="28"/>
          <w:szCs w:val="28"/>
        </w:rPr>
        <w:t xml:space="preserve"> услуги по форме, согласно Приложению № 2 к настоящему Административному регламенту.</w:t>
      </w:r>
    </w:p>
    <w:p w:rsidR="006C2440" w:rsidRPr="00AC28CB" w:rsidRDefault="006C2440" w:rsidP="0074574C">
      <w:pPr>
        <w:pStyle w:val="Default"/>
        <w:spacing w:before="360" w:after="360" w:line="240" w:lineRule="exact"/>
        <w:jc w:val="center"/>
        <w:rPr>
          <w:sz w:val="28"/>
          <w:szCs w:val="28"/>
        </w:rPr>
      </w:pPr>
      <w:r w:rsidRPr="00AC28CB">
        <w:rPr>
          <w:b/>
          <w:bCs/>
          <w:sz w:val="28"/>
          <w:szCs w:val="28"/>
        </w:rPr>
        <w:t xml:space="preserve">Срок предоставления </w:t>
      </w:r>
      <w:r w:rsidR="00AF752B">
        <w:rPr>
          <w:b/>
          <w:bCs/>
          <w:sz w:val="28"/>
          <w:szCs w:val="28"/>
        </w:rPr>
        <w:t>муниципальной</w:t>
      </w:r>
      <w:r w:rsidRPr="00AC28CB">
        <w:rPr>
          <w:b/>
          <w:bCs/>
          <w:sz w:val="28"/>
          <w:szCs w:val="28"/>
        </w:rPr>
        <w:t xml:space="preserve"> услуги, в том числе с учетом необходимости обращения в организации, участвующие в предоставлении </w:t>
      </w:r>
      <w:r w:rsidR="00AF752B">
        <w:rPr>
          <w:b/>
          <w:bCs/>
          <w:sz w:val="28"/>
          <w:szCs w:val="28"/>
        </w:rPr>
        <w:t>муниципальной</w:t>
      </w:r>
      <w:r w:rsidRPr="00AC28CB">
        <w:rPr>
          <w:b/>
          <w:bCs/>
          <w:sz w:val="28"/>
          <w:szCs w:val="28"/>
        </w:rPr>
        <w:t xml:space="preserve"> услуги, срок выдачи </w:t>
      </w:r>
      <w:r w:rsidR="0045132E" w:rsidRPr="00AC28CB">
        <w:rPr>
          <w:b/>
          <w:bCs/>
          <w:sz w:val="28"/>
          <w:szCs w:val="28"/>
        </w:rPr>
        <w:br/>
      </w:r>
      <w:r w:rsidRPr="00AC28CB">
        <w:rPr>
          <w:b/>
          <w:bCs/>
          <w:sz w:val="28"/>
          <w:szCs w:val="28"/>
        </w:rPr>
        <w:t xml:space="preserve">(направления) документов, являющихся результатом </w:t>
      </w:r>
      <w:r w:rsidR="0045132E" w:rsidRPr="00AC28CB">
        <w:rPr>
          <w:b/>
          <w:bCs/>
          <w:sz w:val="28"/>
          <w:szCs w:val="28"/>
        </w:rPr>
        <w:br/>
      </w:r>
      <w:r w:rsidRPr="00AC28CB">
        <w:rPr>
          <w:b/>
          <w:bCs/>
          <w:sz w:val="28"/>
          <w:szCs w:val="28"/>
        </w:rPr>
        <w:t xml:space="preserve">предоставления </w:t>
      </w:r>
      <w:r w:rsidR="00AF752B">
        <w:rPr>
          <w:b/>
          <w:bCs/>
          <w:sz w:val="28"/>
          <w:szCs w:val="28"/>
        </w:rPr>
        <w:t>муниципальной</w:t>
      </w:r>
      <w:r w:rsidRPr="00AC28CB">
        <w:rPr>
          <w:b/>
          <w:bCs/>
          <w:sz w:val="28"/>
          <w:szCs w:val="28"/>
        </w:rPr>
        <w:t xml:space="preserve"> услуги</w:t>
      </w:r>
    </w:p>
    <w:p w:rsidR="00C76595" w:rsidRPr="00AC28CB" w:rsidRDefault="00C76595" w:rsidP="00C76595">
      <w:pPr>
        <w:autoSpaceDE w:val="0"/>
        <w:autoSpaceDN w:val="0"/>
        <w:adjustRightInd w:val="0"/>
        <w:spacing w:after="0" w:line="360" w:lineRule="exact"/>
        <w:ind w:firstLine="709"/>
        <w:jc w:val="both"/>
        <w:rPr>
          <w:rFonts w:ascii="Times New Roman" w:eastAsia="Calibri" w:hAnsi="Times New Roman" w:cs="Times New Roman"/>
          <w:sz w:val="28"/>
          <w:szCs w:val="28"/>
        </w:rPr>
      </w:pPr>
      <w:r w:rsidRPr="00AC28CB">
        <w:rPr>
          <w:rFonts w:ascii="Times New Roman" w:eastAsia="Calibri" w:hAnsi="Times New Roman" w:cs="Times New Roman"/>
          <w:sz w:val="28"/>
          <w:szCs w:val="28"/>
        </w:rPr>
        <w:t>2.6. Образовательная организация</w:t>
      </w:r>
      <w:r w:rsidR="00AF752B">
        <w:rPr>
          <w:rFonts w:ascii="Times New Roman" w:eastAsia="Calibri" w:hAnsi="Times New Roman" w:cs="Times New Roman"/>
          <w:sz w:val="28"/>
          <w:szCs w:val="28"/>
        </w:rPr>
        <w:t xml:space="preserve">, </w:t>
      </w:r>
      <w:r w:rsidR="00B36E4E" w:rsidRPr="00AC28CB">
        <w:rPr>
          <w:rFonts w:ascii="Times New Roman" w:eastAsia="Calibri" w:hAnsi="Times New Roman" w:cs="Times New Roman"/>
          <w:sz w:val="28"/>
          <w:szCs w:val="28"/>
        </w:rPr>
        <w:t>УО</w:t>
      </w:r>
      <w:r w:rsidRPr="00AC28CB">
        <w:rPr>
          <w:rFonts w:ascii="Times New Roman" w:eastAsia="Calibri" w:hAnsi="Times New Roman" w:cs="Times New Roman"/>
          <w:sz w:val="28"/>
          <w:szCs w:val="28"/>
        </w:rPr>
        <w:t xml:space="preserve"> в </w:t>
      </w:r>
      <w:r w:rsidR="002F0302" w:rsidRPr="00AC28CB">
        <w:rPr>
          <w:rFonts w:ascii="Times New Roman" w:eastAsia="Calibri" w:hAnsi="Times New Roman" w:cs="Times New Roman"/>
          <w:sz w:val="28"/>
          <w:szCs w:val="28"/>
        </w:rPr>
        <w:t xml:space="preserve">течение </w:t>
      </w:r>
      <w:r w:rsidRPr="00AC28CB">
        <w:rPr>
          <w:rFonts w:ascii="Times New Roman" w:eastAsia="Calibri" w:hAnsi="Times New Roman" w:cs="Times New Roman"/>
          <w:sz w:val="28"/>
          <w:szCs w:val="28"/>
        </w:rPr>
        <w:t>6 рабочих дней со дня регистрации заявления и</w:t>
      </w:r>
      <w:r w:rsidR="00AF752B">
        <w:rPr>
          <w:rFonts w:ascii="Times New Roman" w:eastAsia="Calibri" w:hAnsi="Times New Roman" w:cs="Times New Roman"/>
          <w:sz w:val="28"/>
          <w:szCs w:val="28"/>
        </w:rPr>
        <w:t xml:space="preserve"> </w:t>
      </w:r>
      <w:r w:rsidR="008563C3" w:rsidRPr="00AC28CB">
        <w:rPr>
          <w:rFonts w:ascii="Times New Roman" w:eastAsia="Calibri" w:hAnsi="Times New Roman" w:cs="Times New Roman"/>
          <w:sz w:val="28"/>
          <w:szCs w:val="28"/>
        </w:rPr>
        <w:t>данных о половой принадлежности, СНИЛС, гражданстве заявителя и ребенка (детей)</w:t>
      </w:r>
      <w:r w:rsidRPr="00AC28CB">
        <w:rPr>
          <w:rFonts w:ascii="Times New Roman" w:eastAsia="Calibri" w:hAnsi="Times New Roman" w:cs="Times New Roman"/>
          <w:sz w:val="28"/>
          <w:szCs w:val="28"/>
        </w:rPr>
        <w:t>, необходимых для предоставления</w:t>
      </w:r>
      <w:r w:rsidRPr="00AC28CB">
        <w:rPr>
          <w:rFonts w:ascii="Times New Roman" w:eastAsia="Times New Roman" w:hAnsi="Times New Roman" w:cs="Times New Roman"/>
          <w:sz w:val="28"/>
          <w:szCs w:val="20"/>
          <w:lang w:eastAsia="ru-RU"/>
        </w:rPr>
        <w:t xml:space="preserve"> </w:t>
      </w:r>
      <w:r w:rsidR="00AF752B">
        <w:rPr>
          <w:rFonts w:ascii="Times New Roman" w:eastAsia="Times New Roman" w:hAnsi="Times New Roman" w:cs="Times New Roman"/>
          <w:sz w:val="28"/>
          <w:szCs w:val="20"/>
          <w:lang w:eastAsia="ru-RU"/>
        </w:rPr>
        <w:t>муниципальной</w:t>
      </w:r>
      <w:r w:rsidRPr="00AC28CB">
        <w:rPr>
          <w:rFonts w:ascii="Times New Roman" w:eastAsia="Times New Roman" w:hAnsi="Times New Roman" w:cs="Times New Roman"/>
          <w:sz w:val="28"/>
          <w:szCs w:val="20"/>
          <w:lang w:eastAsia="ru-RU"/>
        </w:rPr>
        <w:t xml:space="preserve"> </w:t>
      </w:r>
      <w:r w:rsidRPr="00AC28CB">
        <w:rPr>
          <w:rFonts w:ascii="Times New Roman" w:eastAsia="Calibri" w:hAnsi="Times New Roman" w:cs="Times New Roman"/>
          <w:sz w:val="28"/>
          <w:szCs w:val="28"/>
        </w:rPr>
        <w:t>услуги направляет Заявителю способом, указанным в заявлении, один из результатов, указанных в пункте 2.5 Административного регламента.</w:t>
      </w:r>
    </w:p>
    <w:p w:rsidR="008563C3" w:rsidRPr="00AC28CB" w:rsidRDefault="008563C3" w:rsidP="0074574C">
      <w:pPr>
        <w:autoSpaceDE w:val="0"/>
        <w:autoSpaceDN w:val="0"/>
        <w:adjustRightInd w:val="0"/>
        <w:spacing w:after="0" w:line="360" w:lineRule="exact"/>
        <w:ind w:firstLine="709"/>
        <w:jc w:val="both"/>
        <w:rPr>
          <w:rFonts w:ascii="Times New Roman" w:eastAsia="Calibri" w:hAnsi="Times New Roman" w:cs="Times New Roman"/>
          <w:sz w:val="28"/>
          <w:szCs w:val="28"/>
        </w:rPr>
      </w:pPr>
      <w:r w:rsidRPr="00AC28CB">
        <w:rPr>
          <w:rFonts w:ascii="Times New Roman" w:eastAsia="Calibri" w:hAnsi="Times New Roman" w:cs="Times New Roman"/>
          <w:sz w:val="28"/>
          <w:szCs w:val="28"/>
        </w:rPr>
        <w:t xml:space="preserve">В случае отсутствия в заявлении, поданном непосредственно в </w:t>
      </w:r>
      <w:r w:rsidR="00FA6DAD" w:rsidRPr="00AC28CB">
        <w:rPr>
          <w:rFonts w:ascii="Times New Roman" w:eastAsia="Calibri" w:hAnsi="Times New Roman" w:cs="Times New Roman"/>
          <w:sz w:val="28"/>
          <w:szCs w:val="28"/>
        </w:rPr>
        <w:t>образовательную организацию</w:t>
      </w:r>
      <w:r w:rsidRPr="00AC28CB">
        <w:rPr>
          <w:rFonts w:ascii="Times New Roman" w:eastAsia="Calibri" w:hAnsi="Times New Roman" w:cs="Times New Roman"/>
          <w:sz w:val="28"/>
          <w:szCs w:val="28"/>
        </w:rPr>
        <w:t xml:space="preserve">, данных о половой принадлежности, СНИЛС </w:t>
      </w:r>
      <w:r w:rsidRPr="00AC28CB">
        <w:rPr>
          <w:rFonts w:ascii="Times New Roman" w:eastAsia="Calibri" w:hAnsi="Times New Roman" w:cs="Times New Roman"/>
          <w:sz w:val="28"/>
          <w:szCs w:val="28"/>
        </w:rPr>
        <w:lastRenderedPageBreak/>
        <w:t xml:space="preserve">и гражданстве заявителя и ребенка (детей) заявитель уведомляется об увеличении срока рассмотрения заявления на период, необходимый для осуществления межведомственных запросов, но при этом срок рассмотрения заявления не должен превышать 11 рабочих дней со дня регистрации заявления и документов, необходимых для </w:t>
      </w:r>
      <w:r w:rsidR="00EC11B9" w:rsidRPr="00AC28CB">
        <w:rPr>
          <w:rFonts w:ascii="Times New Roman" w:eastAsia="Calibri" w:hAnsi="Times New Roman" w:cs="Times New Roman"/>
          <w:sz w:val="28"/>
          <w:szCs w:val="28"/>
        </w:rPr>
        <w:t xml:space="preserve">предоставления </w:t>
      </w:r>
      <w:r w:rsidR="00AF752B">
        <w:rPr>
          <w:rFonts w:ascii="Times New Roman" w:eastAsia="Calibri" w:hAnsi="Times New Roman" w:cs="Times New Roman"/>
          <w:sz w:val="28"/>
          <w:szCs w:val="28"/>
        </w:rPr>
        <w:t>муниципальной</w:t>
      </w:r>
      <w:r w:rsidR="00EC11B9" w:rsidRPr="00AC28CB">
        <w:rPr>
          <w:rFonts w:ascii="Times New Roman" w:eastAsia="Calibri" w:hAnsi="Times New Roman" w:cs="Times New Roman"/>
          <w:sz w:val="28"/>
          <w:szCs w:val="28"/>
        </w:rPr>
        <w:t xml:space="preserve"> </w:t>
      </w:r>
      <w:r w:rsidRPr="00AC28CB">
        <w:rPr>
          <w:rFonts w:ascii="Times New Roman" w:eastAsia="Calibri" w:hAnsi="Times New Roman" w:cs="Times New Roman"/>
          <w:sz w:val="28"/>
          <w:szCs w:val="28"/>
        </w:rPr>
        <w:t>услуги.</w:t>
      </w:r>
    </w:p>
    <w:p w:rsidR="00CA3FE1" w:rsidRPr="00AC28CB" w:rsidRDefault="006C2440" w:rsidP="0074574C">
      <w:pPr>
        <w:pStyle w:val="Default"/>
        <w:spacing w:before="360" w:after="360" w:line="240" w:lineRule="exact"/>
        <w:jc w:val="center"/>
        <w:rPr>
          <w:b/>
          <w:bCs/>
          <w:sz w:val="28"/>
          <w:szCs w:val="28"/>
        </w:rPr>
      </w:pPr>
      <w:r w:rsidRPr="00AC28CB">
        <w:rPr>
          <w:b/>
          <w:bCs/>
          <w:sz w:val="28"/>
          <w:szCs w:val="28"/>
        </w:rPr>
        <w:t xml:space="preserve">Нормативные правовые акты, </w:t>
      </w:r>
      <w:r w:rsidR="00AA68E7" w:rsidRPr="00AC28CB">
        <w:rPr>
          <w:b/>
          <w:bCs/>
          <w:sz w:val="28"/>
          <w:szCs w:val="28"/>
        </w:rPr>
        <w:t>регулирующие</w:t>
      </w:r>
      <w:r w:rsidRPr="00AC28CB">
        <w:rPr>
          <w:b/>
          <w:bCs/>
          <w:sz w:val="28"/>
          <w:szCs w:val="28"/>
        </w:rPr>
        <w:t xml:space="preserve"> предоставление </w:t>
      </w:r>
      <w:r w:rsidR="007039B3">
        <w:rPr>
          <w:b/>
          <w:bCs/>
          <w:sz w:val="28"/>
          <w:szCs w:val="28"/>
        </w:rPr>
        <w:t>муниципальной</w:t>
      </w:r>
      <w:r w:rsidRPr="00AC28CB">
        <w:rPr>
          <w:b/>
          <w:bCs/>
          <w:sz w:val="28"/>
          <w:szCs w:val="28"/>
        </w:rPr>
        <w:t xml:space="preserve"> услуги</w:t>
      </w:r>
    </w:p>
    <w:p w:rsidR="00FA6DAD" w:rsidRPr="00AC28CB" w:rsidRDefault="006C2440" w:rsidP="000646E2">
      <w:pPr>
        <w:pStyle w:val="Default"/>
        <w:ind w:firstLine="709"/>
        <w:jc w:val="both"/>
        <w:rPr>
          <w:sz w:val="28"/>
          <w:szCs w:val="28"/>
        </w:rPr>
      </w:pPr>
      <w:r w:rsidRPr="00AC28CB">
        <w:rPr>
          <w:sz w:val="28"/>
          <w:szCs w:val="28"/>
        </w:rPr>
        <w:t xml:space="preserve">2.7. </w:t>
      </w:r>
      <w:r w:rsidR="00EF5A1A" w:rsidRPr="00AC28CB">
        <w:rPr>
          <w:sz w:val="28"/>
          <w:szCs w:val="28"/>
        </w:rPr>
        <w:t xml:space="preserve">Перечень нормативных правовых актов, регулирующих предоставление </w:t>
      </w:r>
      <w:r w:rsidR="00AF752B">
        <w:rPr>
          <w:sz w:val="28"/>
          <w:szCs w:val="28"/>
        </w:rPr>
        <w:t>муниципальной</w:t>
      </w:r>
      <w:r w:rsidR="00EF5A1A" w:rsidRPr="00AC28CB">
        <w:rPr>
          <w:sz w:val="28"/>
          <w:szCs w:val="28"/>
        </w:rPr>
        <w:t xml:space="preserve">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 в соответствующих разделах </w:t>
      </w:r>
      <w:r w:rsidR="00FA6DAD" w:rsidRPr="00AC28CB">
        <w:rPr>
          <w:sz w:val="28"/>
          <w:szCs w:val="28"/>
        </w:rPr>
        <w:t>информационных систем</w:t>
      </w:r>
      <w:r w:rsidR="00EF5A1A" w:rsidRPr="00AC28CB">
        <w:rPr>
          <w:sz w:val="28"/>
          <w:szCs w:val="28"/>
        </w:rPr>
        <w:t xml:space="preserve">, официальном сайте </w:t>
      </w:r>
      <w:r w:rsidR="00AF752B">
        <w:rPr>
          <w:sz w:val="28"/>
          <w:szCs w:val="28"/>
        </w:rPr>
        <w:t xml:space="preserve">образовательной организации, </w:t>
      </w:r>
      <w:r w:rsidR="00FA6DAD" w:rsidRPr="00AC28CB">
        <w:rPr>
          <w:sz w:val="28"/>
          <w:szCs w:val="28"/>
        </w:rPr>
        <w:t xml:space="preserve">УО. </w:t>
      </w:r>
    </w:p>
    <w:p w:rsidR="000646E2" w:rsidRPr="00AC28CB" w:rsidRDefault="000646E2" w:rsidP="000646E2">
      <w:pPr>
        <w:pStyle w:val="Default"/>
        <w:ind w:firstLine="709"/>
        <w:jc w:val="both"/>
        <w:rPr>
          <w:sz w:val="28"/>
          <w:szCs w:val="28"/>
        </w:rPr>
      </w:pPr>
      <w:r w:rsidRPr="00AC28CB">
        <w:rPr>
          <w:sz w:val="28"/>
          <w:szCs w:val="28"/>
        </w:rPr>
        <w:t xml:space="preserve">Правовыми основаниями для предоставления </w:t>
      </w:r>
      <w:r w:rsidR="00AF752B">
        <w:rPr>
          <w:sz w:val="28"/>
          <w:szCs w:val="28"/>
        </w:rPr>
        <w:t>муниципальной</w:t>
      </w:r>
      <w:r w:rsidRPr="00AC28CB">
        <w:rPr>
          <w:sz w:val="28"/>
          <w:szCs w:val="28"/>
        </w:rPr>
        <w:t xml:space="preserve"> услуги являются:</w:t>
      </w:r>
    </w:p>
    <w:p w:rsidR="000646E2" w:rsidRPr="00AC28CB" w:rsidRDefault="000646E2" w:rsidP="000646E2">
      <w:pPr>
        <w:pStyle w:val="Default"/>
        <w:ind w:firstLine="709"/>
        <w:jc w:val="both"/>
        <w:rPr>
          <w:sz w:val="28"/>
          <w:szCs w:val="28"/>
        </w:rPr>
      </w:pPr>
      <w:r w:rsidRPr="00AC28CB">
        <w:rPr>
          <w:sz w:val="28"/>
          <w:szCs w:val="28"/>
        </w:rPr>
        <w:t>Федеральный закон «Об общих принципах организации местного самоуправления в Российской Федерации»;</w:t>
      </w:r>
    </w:p>
    <w:p w:rsidR="000646E2" w:rsidRPr="00AC28CB" w:rsidRDefault="000646E2" w:rsidP="000646E2">
      <w:pPr>
        <w:pStyle w:val="Default"/>
        <w:ind w:firstLine="709"/>
        <w:jc w:val="both"/>
        <w:rPr>
          <w:sz w:val="28"/>
          <w:szCs w:val="28"/>
        </w:rPr>
      </w:pPr>
      <w:r w:rsidRPr="00AC28CB">
        <w:rPr>
          <w:sz w:val="28"/>
          <w:szCs w:val="28"/>
        </w:rPr>
        <w:t>Федеральный закон «О персональных данных»;</w:t>
      </w:r>
    </w:p>
    <w:p w:rsidR="000646E2" w:rsidRPr="00AC28CB" w:rsidRDefault="000646E2" w:rsidP="000646E2">
      <w:pPr>
        <w:pStyle w:val="Default"/>
        <w:ind w:firstLine="709"/>
        <w:jc w:val="both"/>
        <w:rPr>
          <w:sz w:val="28"/>
          <w:szCs w:val="28"/>
        </w:rPr>
      </w:pPr>
      <w:r w:rsidRPr="00AC28CB">
        <w:rPr>
          <w:sz w:val="28"/>
          <w:szCs w:val="28"/>
        </w:rPr>
        <w:t>Федеральный закон «Об организации предоставления государственных и муниципальных услуг»;</w:t>
      </w:r>
    </w:p>
    <w:p w:rsidR="000646E2" w:rsidRPr="00AC28CB" w:rsidRDefault="000646E2" w:rsidP="000646E2">
      <w:pPr>
        <w:pStyle w:val="Default"/>
        <w:ind w:firstLine="709"/>
        <w:jc w:val="both"/>
        <w:rPr>
          <w:sz w:val="28"/>
          <w:szCs w:val="28"/>
        </w:rPr>
      </w:pPr>
      <w:r w:rsidRPr="00AC28CB">
        <w:rPr>
          <w:sz w:val="28"/>
          <w:szCs w:val="28"/>
        </w:rPr>
        <w:t>Федеральный закон «Об электронной подписи»;</w:t>
      </w:r>
    </w:p>
    <w:p w:rsidR="000646E2" w:rsidRPr="00AC28CB" w:rsidRDefault="000646E2" w:rsidP="000646E2">
      <w:pPr>
        <w:pStyle w:val="Default"/>
        <w:ind w:firstLine="709"/>
        <w:jc w:val="both"/>
        <w:rPr>
          <w:sz w:val="28"/>
          <w:szCs w:val="28"/>
        </w:rPr>
      </w:pPr>
      <w:r w:rsidRPr="00AC28CB">
        <w:rPr>
          <w:sz w:val="28"/>
          <w:szCs w:val="28"/>
        </w:rPr>
        <w:t>Федеральный закон «Об образовании в Российской Федерации»;</w:t>
      </w:r>
    </w:p>
    <w:p w:rsidR="000646E2" w:rsidRPr="00AC28CB" w:rsidRDefault="000646E2" w:rsidP="000646E2">
      <w:pPr>
        <w:pStyle w:val="Default"/>
        <w:ind w:firstLine="709"/>
        <w:jc w:val="both"/>
        <w:rPr>
          <w:sz w:val="28"/>
          <w:szCs w:val="28"/>
        </w:rPr>
      </w:pPr>
      <w:r w:rsidRPr="00AC28CB">
        <w:rPr>
          <w:sz w:val="28"/>
          <w:szCs w:val="28"/>
        </w:rPr>
        <w:t>Федеральный закон «Об общих принципах организации публичной власти в субъектах Российской Федерации»;</w:t>
      </w:r>
    </w:p>
    <w:p w:rsidR="000646E2" w:rsidRPr="00AC28CB" w:rsidRDefault="000646E2" w:rsidP="000646E2">
      <w:pPr>
        <w:pStyle w:val="Default"/>
        <w:ind w:firstLine="709"/>
        <w:jc w:val="both"/>
        <w:rPr>
          <w:sz w:val="28"/>
          <w:szCs w:val="28"/>
        </w:rPr>
      </w:pPr>
      <w:r w:rsidRPr="00AC28CB">
        <w:rPr>
          <w:sz w:val="28"/>
          <w:szCs w:val="28"/>
        </w:rPr>
        <w:t xml:space="preserve">постановление Правительства Российской Федерации от 27 сентября 2011 г. </w:t>
      </w:r>
      <w:r w:rsidR="00417608" w:rsidRPr="00AC28CB">
        <w:rPr>
          <w:sz w:val="28"/>
          <w:szCs w:val="28"/>
        </w:rPr>
        <w:t>№</w:t>
      </w:r>
      <w:r w:rsidRPr="00AC28CB">
        <w:rPr>
          <w:sz w:val="28"/>
          <w:szCs w:val="28"/>
        </w:rPr>
        <w:t xml:space="preserve">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p>
    <w:p w:rsidR="000646E2" w:rsidRPr="00AC28CB" w:rsidRDefault="000646E2" w:rsidP="000646E2">
      <w:pPr>
        <w:pStyle w:val="Default"/>
        <w:ind w:firstLine="709"/>
        <w:jc w:val="both"/>
        <w:rPr>
          <w:sz w:val="28"/>
          <w:szCs w:val="28"/>
        </w:rPr>
      </w:pPr>
      <w:r w:rsidRPr="00AC28CB">
        <w:rPr>
          <w:sz w:val="28"/>
          <w:szCs w:val="28"/>
        </w:rPr>
        <w:t xml:space="preserve">постановление Правительства Российской Федерации от 22 декабря 2012 г. </w:t>
      </w:r>
      <w:r w:rsidR="00417608" w:rsidRPr="00AC28CB">
        <w:rPr>
          <w:sz w:val="28"/>
          <w:szCs w:val="28"/>
        </w:rPr>
        <w:t>№</w:t>
      </w:r>
      <w:r w:rsidRPr="00AC28CB">
        <w:rPr>
          <w:sz w:val="28"/>
          <w:szCs w:val="28"/>
        </w:rPr>
        <w:t xml:space="preserve"> 1376 «Об утверждении Правил организации деятельности многофункциональных центров предоставления государственных и муниципальных услуг»;</w:t>
      </w:r>
    </w:p>
    <w:p w:rsidR="000646E2" w:rsidRPr="00AC28CB" w:rsidRDefault="000646E2" w:rsidP="000646E2">
      <w:pPr>
        <w:pStyle w:val="Default"/>
        <w:ind w:firstLine="709"/>
        <w:jc w:val="both"/>
        <w:rPr>
          <w:sz w:val="28"/>
          <w:szCs w:val="28"/>
        </w:rPr>
      </w:pPr>
      <w:r w:rsidRPr="00AC28CB">
        <w:rPr>
          <w:sz w:val="28"/>
          <w:szCs w:val="28"/>
        </w:rPr>
        <w:t xml:space="preserve">постановление Правительства Российской Федерации от 25 января 2013 г. </w:t>
      </w:r>
      <w:r w:rsidR="00417608" w:rsidRPr="00AC28CB">
        <w:rPr>
          <w:sz w:val="28"/>
          <w:szCs w:val="28"/>
        </w:rPr>
        <w:t>№</w:t>
      </w:r>
      <w:r w:rsidRPr="00AC28CB">
        <w:rPr>
          <w:sz w:val="28"/>
          <w:szCs w:val="28"/>
        </w:rPr>
        <w:t xml:space="preserve"> 33 «Об использовании простой электронной подписи при оказании государственных и муниципальных услуг»;</w:t>
      </w:r>
    </w:p>
    <w:p w:rsidR="000646E2" w:rsidRPr="00AC28CB" w:rsidRDefault="000646E2" w:rsidP="000646E2">
      <w:pPr>
        <w:pStyle w:val="Default"/>
        <w:ind w:firstLine="709"/>
        <w:jc w:val="both"/>
        <w:rPr>
          <w:sz w:val="28"/>
          <w:szCs w:val="28"/>
        </w:rPr>
      </w:pPr>
      <w:r w:rsidRPr="00AC28CB">
        <w:rPr>
          <w:sz w:val="28"/>
          <w:szCs w:val="28"/>
        </w:rPr>
        <w:t xml:space="preserve">постановление Правительства Российской Федерации от 18 марта 2015 г. </w:t>
      </w:r>
      <w:r w:rsidR="00417608" w:rsidRPr="00AC28CB">
        <w:rPr>
          <w:sz w:val="28"/>
          <w:szCs w:val="28"/>
        </w:rPr>
        <w:t>№</w:t>
      </w:r>
      <w:r w:rsidRPr="00AC28CB">
        <w:rPr>
          <w:sz w:val="28"/>
          <w:szCs w:val="28"/>
        </w:rPr>
        <w:t xml:space="preserve"> 250 «Об утверждении требований к составлению и выдаче заявителям документов на бумажном носителе, подтверждающих содержание </w:t>
      </w:r>
      <w:r w:rsidRPr="00AC28CB">
        <w:rPr>
          <w:sz w:val="28"/>
          <w:szCs w:val="28"/>
        </w:rPr>
        <w:lastRenderedPageBreak/>
        <w:t>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rsidR="00BF6EF9" w:rsidRPr="00AC28CB" w:rsidRDefault="000646E2" w:rsidP="000646E2">
      <w:pPr>
        <w:pStyle w:val="Default"/>
        <w:ind w:firstLine="709"/>
        <w:jc w:val="both"/>
        <w:rPr>
          <w:sz w:val="28"/>
          <w:szCs w:val="28"/>
        </w:rPr>
      </w:pPr>
      <w:r w:rsidRPr="00AC28CB">
        <w:rPr>
          <w:sz w:val="28"/>
          <w:szCs w:val="28"/>
        </w:rPr>
        <w:t xml:space="preserve">постановление Правительства Российской Федерации от 26 марта 2016 г. </w:t>
      </w:r>
      <w:r w:rsidR="00417608" w:rsidRPr="00AC28CB">
        <w:rPr>
          <w:sz w:val="28"/>
          <w:szCs w:val="28"/>
        </w:rPr>
        <w:t>№</w:t>
      </w:r>
      <w:r w:rsidRPr="00AC28CB">
        <w:rPr>
          <w:sz w:val="28"/>
          <w:szCs w:val="28"/>
        </w:rPr>
        <w:t xml:space="preserve"> 236 «О требованиях к предоставлению в электронной форме государственных и муниципальных услуг»;</w:t>
      </w:r>
    </w:p>
    <w:p w:rsidR="00CA3FE1" w:rsidRPr="00AC28CB" w:rsidRDefault="00BF6EF9" w:rsidP="00642440">
      <w:pPr>
        <w:pStyle w:val="Default"/>
        <w:ind w:firstLine="709"/>
        <w:jc w:val="both"/>
        <w:rPr>
          <w:sz w:val="28"/>
          <w:szCs w:val="28"/>
        </w:rPr>
      </w:pPr>
      <w:r w:rsidRPr="00AC28CB">
        <w:rPr>
          <w:sz w:val="28"/>
          <w:szCs w:val="28"/>
        </w:rPr>
        <w:t>Закон Пермского края от 28 декабря 2007 г. № 172-ПК «О наделении органов местного самоуправления Пермского края государственными полномочиями по выплате компенсации части родительской платы за присмотр и уход за ребенком в образовательных организациях, реализующих образовательную программу дошкольного образования»;</w:t>
      </w:r>
    </w:p>
    <w:p w:rsidR="00BF6EF9" w:rsidRPr="00AC28CB" w:rsidRDefault="00BF6EF9" w:rsidP="00642440">
      <w:pPr>
        <w:pStyle w:val="Default"/>
        <w:ind w:firstLine="709"/>
        <w:jc w:val="both"/>
        <w:rPr>
          <w:iCs/>
          <w:sz w:val="28"/>
          <w:szCs w:val="28"/>
        </w:rPr>
      </w:pPr>
      <w:r w:rsidRPr="00AC28CB">
        <w:rPr>
          <w:iCs/>
          <w:sz w:val="28"/>
          <w:szCs w:val="28"/>
        </w:rPr>
        <w:t xml:space="preserve">постановление Правительства Пермского края от 01 августа 2018 г. </w:t>
      </w:r>
      <w:r w:rsidRPr="00AC28CB">
        <w:rPr>
          <w:iCs/>
          <w:sz w:val="28"/>
          <w:szCs w:val="28"/>
        </w:rPr>
        <w:br/>
        <w:t>№ 444-п «О компенсации части родительской платы за присмотр и уход за ребенком в образовательных организациях, реализующих образовательную программу дошкольного образования» (далее – Постановление № 444-п);</w:t>
      </w:r>
    </w:p>
    <w:p w:rsidR="00BF6EF9" w:rsidRPr="00AC28CB" w:rsidRDefault="00BF6EF9" w:rsidP="00642440">
      <w:pPr>
        <w:pStyle w:val="Default"/>
        <w:ind w:firstLine="709"/>
        <w:jc w:val="both"/>
        <w:rPr>
          <w:iCs/>
          <w:sz w:val="28"/>
          <w:szCs w:val="28"/>
        </w:rPr>
      </w:pPr>
      <w:r w:rsidRPr="00AC28CB">
        <w:rPr>
          <w:iCs/>
          <w:sz w:val="28"/>
          <w:szCs w:val="28"/>
        </w:rPr>
        <w:t>правовые акты по вопросам осуществления государственных полномочий и контроля за их исполнением органов местного самоуправления Пермского края.</w:t>
      </w:r>
    </w:p>
    <w:p w:rsidR="00CA3FE1" w:rsidRPr="00AC28CB" w:rsidRDefault="006C2440" w:rsidP="0074574C">
      <w:pPr>
        <w:pStyle w:val="Default"/>
        <w:spacing w:before="360" w:after="360" w:line="240" w:lineRule="exact"/>
        <w:jc w:val="center"/>
        <w:rPr>
          <w:b/>
          <w:bCs/>
          <w:sz w:val="28"/>
          <w:szCs w:val="28"/>
        </w:rPr>
      </w:pPr>
      <w:r w:rsidRPr="00AC28CB">
        <w:rPr>
          <w:b/>
          <w:bCs/>
          <w:sz w:val="28"/>
          <w:szCs w:val="28"/>
        </w:rPr>
        <w:t xml:space="preserve">Исчерпывающий перечень документов и сведений, необходимых в соответствии с нормативными правовыми актами для предоставления </w:t>
      </w:r>
      <w:r w:rsidR="00AF752B">
        <w:rPr>
          <w:b/>
          <w:bCs/>
          <w:sz w:val="28"/>
          <w:szCs w:val="28"/>
        </w:rPr>
        <w:t xml:space="preserve">муниципальной </w:t>
      </w:r>
      <w:r w:rsidRPr="00AC28CB">
        <w:rPr>
          <w:b/>
          <w:bCs/>
          <w:sz w:val="28"/>
          <w:szCs w:val="28"/>
        </w:rPr>
        <w:t xml:space="preserve"> услуги и услуг, которые являются необходимыми и обязательными для </w:t>
      </w:r>
      <w:r w:rsidR="0045132E" w:rsidRPr="00AC28CB">
        <w:rPr>
          <w:b/>
          <w:bCs/>
          <w:sz w:val="28"/>
          <w:szCs w:val="28"/>
        </w:rPr>
        <w:t xml:space="preserve">предоставления </w:t>
      </w:r>
      <w:r w:rsidR="00AF752B">
        <w:rPr>
          <w:b/>
          <w:bCs/>
          <w:sz w:val="28"/>
          <w:szCs w:val="28"/>
        </w:rPr>
        <w:t>муниципальной</w:t>
      </w:r>
      <w:r w:rsidR="0045132E" w:rsidRPr="00AC28CB">
        <w:rPr>
          <w:b/>
          <w:bCs/>
          <w:sz w:val="28"/>
          <w:szCs w:val="28"/>
        </w:rPr>
        <w:t xml:space="preserve"> </w:t>
      </w:r>
      <w:r w:rsidRPr="00AC28CB">
        <w:rPr>
          <w:b/>
          <w:bCs/>
          <w:sz w:val="28"/>
          <w:szCs w:val="28"/>
        </w:rPr>
        <w:t>услуги, подлежащих представлению Заявителем, способы их получения Заявителем, в том числе в электронной форме, порядок их представления</w:t>
      </w:r>
    </w:p>
    <w:p w:rsidR="005624B9" w:rsidRPr="00AC28CB" w:rsidRDefault="006C2440" w:rsidP="005624B9">
      <w:pPr>
        <w:pStyle w:val="Default"/>
        <w:ind w:firstLine="709"/>
        <w:jc w:val="both"/>
        <w:rPr>
          <w:sz w:val="28"/>
          <w:szCs w:val="28"/>
        </w:rPr>
      </w:pPr>
      <w:r w:rsidRPr="00AC28CB">
        <w:rPr>
          <w:sz w:val="28"/>
          <w:szCs w:val="28"/>
        </w:rPr>
        <w:t xml:space="preserve">2.8. </w:t>
      </w:r>
      <w:r w:rsidR="005624B9" w:rsidRPr="00AC28CB">
        <w:rPr>
          <w:sz w:val="28"/>
          <w:szCs w:val="28"/>
        </w:rPr>
        <w:t xml:space="preserve">Заявитель направляет заявление, а также необходимые документы </w:t>
      </w:r>
      <w:r w:rsidR="00FC3506" w:rsidRPr="00AC28CB">
        <w:rPr>
          <w:sz w:val="28"/>
          <w:szCs w:val="28"/>
        </w:rPr>
        <w:br/>
      </w:r>
      <w:r w:rsidR="005624B9" w:rsidRPr="00AC28CB">
        <w:rPr>
          <w:sz w:val="28"/>
          <w:szCs w:val="28"/>
        </w:rPr>
        <w:t>и информацию одним из следующих способов:</w:t>
      </w:r>
    </w:p>
    <w:p w:rsidR="005624B9" w:rsidRPr="00AC28CB" w:rsidRDefault="0074574C" w:rsidP="005624B9">
      <w:pPr>
        <w:pStyle w:val="Default"/>
        <w:ind w:firstLine="709"/>
        <w:jc w:val="both"/>
        <w:rPr>
          <w:sz w:val="28"/>
          <w:szCs w:val="28"/>
        </w:rPr>
      </w:pPr>
      <w:r w:rsidRPr="00AC28CB">
        <w:rPr>
          <w:sz w:val="28"/>
          <w:szCs w:val="28"/>
        </w:rPr>
        <w:t>2.8.1.</w:t>
      </w:r>
      <w:r w:rsidR="005624B9" w:rsidRPr="00AC28CB">
        <w:rPr>
          <w:sz w:val="28"/>
          <w:szCs w:val="28"/>
        </w:rPr>
        <w:t xml:space="preserve"> непосредственно (лично) в уполномоченный орган на бумажном носителе;</w:t>
      </w:r>
    </w:p>
    <w:p w:rsidR="002D5054" w:rsidRPr="00AC28CB" w:rsidRDefault="0074574C" w:rsidP="005624B9">
      <w:pPr>
        <w:pStyle w:val="Default"/>
        <w:ind w:firstLine="709"/>
        <w:jc w:val="both"/>
        <w:rPr>
          <w:color w:val="000000" w:themeColor="text1"/>
          <w:sz w:val="28"/>
          <w:szCs w:val="28"/>
        </w:rPr>
      </w:pPr>
      <w:r w:rsidRPr="00AC28CB">
        <w:rPr>
          <w:color w:val="000000" w:themeColor="text1"/>
          <w:sz w:val="28"/>
          <w:szCs w:val="28"/>
        </w:rPr>
        <w:t>2.8.2.</w:t>
      </w:r>
      <w:r w:rsidR="005624B9" w:rsidRPr="00AC28CB">
        <w:rPr>
          <w:color w:val="000000" w:themeColor="text1"/>
          <w:sz w:val="28"/>
          <w:szCs w:val="28"/>
        </w:rPr>
        <w:t xml:space="preserve"> в электронной форме с использованием </w:t>
      </w:r>
      <w:r w:rsidR="0048683E" w:rsidRPr="00AC28CB">
        <w:rPr>
          <w:color w:val="000000" w:themeColor="text1"/>
          <w:sz w:val="28"/>
          <w:szCs w:val="28"/>
        </w:rPr>
        <w:t>ЕПГУ</w:t>
      </w:r>
      <w:r w:rsidR="00F35804" w:rsidRPr="00AC28CB">
        <w:rPr>
          <w:color w:val="000000" w:themeColor="text1"/>
          <w:sz w:val="28"/>
          <w:szCs w:val="28"/>
        </w:rPr>
        <w:t xml:space="preserve"> и (или) регионального портала(далее – информационные системы) </w:t>
      </w:r>
      <w:r w:rsidR="002D5054" w:rsidRPr="00AC28CB">
        <w:rPr>
          <w:color w:val="000000" w:themeColor="text1"/>
          <w:sz w:val="28"/>
          <w:szCs w:val="28"/>
        </w:rPr>
        <w:t>при наличии соответствующей технической возможности;</w:t>
      </w:r>
    </w:p>
    <w:p w:rsidR="005624B9" w:rsidRPr="00AC28CB" w:rsidRDefault="0074574C" w:rsidP="005624B9">
      <w:pPr>
        <w:pStyle w:val="Default"/>
        <w:ind w:firstLine="709"/>
        <w:jc w:val="both"/>
        <w:rPr>
          <w:sz w:val="28"/>
          <w:szCs w:val="28"/>
        </w:rPr>
      </w:pPr>
      <w:r w:rsidRPr="00AC28CB">
        <w:rPr>
          <w:sz w:val="28"/>
          <w:szCs w:val="28"/>
        </w:rPr>
        <w:t>2.8.3.</w:t>
      </w:r>
      <w:r w:rsidR="005624B9" w:rsidRPr="00AC28CB">
        <w:rPr>
          <w:sz w:val="28"/>
          <w:szCs w:val="28"/>
        </w:rPr>
        <w:t xml:space="preserve"> почтовым отпр</w:t>
      </w:r>
      <w:r w:rsidR="00FC3506" w:rsidRPr="00AC28CB">
        <w:rPr>
          <w:sz w:val="28"/>
          <w:szCs w:val="28"/>
        </w:rPr>
        <w:t>авлением в уполномоченный орган;</w:t>
      </w:r>
    </w:p>
    <w:p w:rsidR="00AE57BC" w:rsidRPr="00AC28CB" w:rsidRDefault="00FC3506" w:rsidP="00AE57BC">
      <w:pPr>
        <w:pStyle w:val="Default"/>
        <w:ind w:firstLine="709"/>
        <w:jc w:val="both"/>
        <w:rPr>
          <w:iCs/>
          <w:sz w:val="28"/>
          <w:szCs w:val="28"/>
        </w:rPr>
      </w:pPr>
      <w:r w:rsidRPr="00AC28CB">
        <w:rPr>
          <w:iCs/>
          <w:sz w:val="28"/>
          <w:szCs w:val="28"/>
        </w:rPr>
        <w:t xml:space="preserve">2.8.4. </w:t>
      </w:r>
      <w:r w:rsidR="00AE57BC" w:rsidRPr="00AC28CB">
        <w:rPr>
          <w:iCs/>
          <w:sz w:val="28"/>
          <w:szCs w:val="28"/>
        </w:rPr>
        <w:t>через многофункциональные центры предоставления государственных и муниципальных услуг в случае наличия соответствующего соглашения, заключенного в соответствии с Федеральным законом «Об организации предоставления государственных и муниципальных услуг»;</w:t>
      </w:r>
    </w:p>
    <w:p w:rsidR="00CA3FE1" w:rsidRPr="00AC28CB" w:rsidRDefault="00FC3506" w:rsidP="00642440">
      <w:pPr>
        <w:pStyle w:val="Default"/>
        <w:ind w:firstLine="709"/>
        <w:jc w:val="both"/>
        <w:rPr>
          <w:sz w:val="28"/>
          <w:szCs w:val="28"/>
        </w:rPr>
      </w:pPr>
      <w:r w:rsidRPr="00AC28CB">
        <w:rPr>
          <w:sz w:val="28"/>
          <w:szCs w:val="28"/>
        </w:rPr>
        <w:t xml:space="preserve">2.9. </w:t>
      </w:r>
      <w:r w:rsidR="006C2440" w:rsidRPr="00AC28CB">
        <w:rPr>
          <w:sz w:val="28"/>
          <w:szCs w:val="28"/>
        </w:rPr>
        <w:t xml:space="preserve">Для получения </w:t>
      </w:r>
      <w:r w:rsidR="00AF752B">
        <w:rPr>
          <w:sz w:val="28"/>
          <w:szCs w:val="28"/>
        </w:rPr>
        <w:t>муниципальной</w:t>
      </w:r>
      <w:r w:rsidR="006C2440" w:rsidRPr="00AC28CB">
        <w:rPr>
          <w:sz w:val="28"/>
          <w:szCs w:val="28"/>
        </w:rPr>
        <w:t xml:space="preserve"> услуги Заявитель представляет:</w:t>
      </w:r>
    </w:p>
    <w:p w:rsidR="00CA3FE1" w:rsidRPr="00AC28CB" w:rsidRDefault="00FC3506" w:rsidP="00642440">
      <w:pPr>
        <w:pStyle w:val="Default"/>
        <w:ind w:firstLine="709"/>
        <w:jc w:val="both"/>
        <w:rPr>
          <w:sz w:val="28"/>
          <w:szCs w:val="28"/>
        </w:rPr>
      </w:pPr>
      <w:r w:rsidRPr="00AC28CB">
        <w:rPr>
          <w:sz w:val="28"/>
          <w:szCs w:val="28"/>
        </w:rPr>
        <w:lastRenderedPageBreak/>
        <w:t xml:space="preserve">2.9.1. </w:t>
      </w:r>
      <w:r w:rsidR="001C41C7" w:rsidRPr="00AC28CB">
        <w:rPr>
          <w:sz w:val="28"/>
          <w:szCs w:val="28"/>
        </w:rPr>
        <w:t xml:space="preserve">при личном приеме </w:t>
      </w:r>
      <w:r w:rsidR="0048683E" w:rsidRPr="00AC28CB">
        <w:rPr>
          <w:sz w:val="28"/>
          <w:szCs w:val="28"/>
        </w:rPr>
        <w:t>в образовательн</w:t>
      </w:r>
      <w:r w:rsidR="002D5054" w:rsidRPr="00AC28CB">
        <w:rPr>
          <w:sz w:val="28"/>
          <w:szCs w:val="28"/>
        </w:rPr>
        <w:t>ую</w:t>
      </w:r>
      <w:r w:rsidR="0048683E" w:rsidRPr="00AC28CB">
        <w:rPr>
          <w:sz w:val="28"/>
          <w:szCs w:val="28"/>
        </w:rPr>
        <w:t xml:space="preserve"> организаци</w:t>
      </w:r>
      <w:r w:rsidR="002D5054" w:rsidRPr="00AC28CB">
        <w:rPr>
          <w:sz w:val="28"/>
          <w:szCs w:val="28"/>
        </w:rPr>
        <w:t>ю</w:t>
      </w:r>
      <w:r w:rsidR="00AF752B">
        <w:rPr>
          <w:sz w:val="28"/>
          <w:szCs w:val="28"/>
        </w:rPr>
        <w:t xml:space="preserve"> </w:t>
      </w:r>
      <w:r w:rsidR="00627D31" w:rsidRPr="00AC28CB">
        <w:rPr>
          <w:sz w:val="28"/>
          <w:szCs w:val="28"/>
        </w:rPr>
        <w:t>з</w:t>
      </w:r>
      <w:r w:rsidR="006C2440" w:rsidRPr="00AC28CB">
        <w:rPr>
          <w:sz w:val="28"/>
          <w:szCs w:val="28"/>
        </w:rPr>
        <w:t xml:space="preserve">аявление о предоставлении </w:t>
      </w:r>
      <w:r w:rsidR="00AF752B">
        <w:rPr>
          <w:sz w:val="28"/>
          <w:szCs w:val="28"/>
        </w:rPr>
        <w:t>муниципальной</w:t>
      </w:r>
      <w:r w:rsidR="006C2440" w:rsidRPr="00AC28CB">
        <w:rPr>
          <w:sz w:val="28"/>
          <w:szCs w:val="28"/>
        </w:rPr>
        <w:t xml:space="preserve"> услуги</w:t>
      </w:r>
      <w:r w:rsidR="00AF752B">
        <w:rPr>
          <w:sz w:val="28"/>
          <w:szCs w:val="28"/>
        </w:rPr>
        <w:t xml:space="preserve"> </w:t>
      </w:r>
      <w:r w:rsidR="006C2440" w:rsidRPr="00AC28CB">
        <w:rPr>
          <w:sz w:val="28"/>
          <w:szCs w:val="28"/>
        </w:rPr>
        <w:t xml:space="preserve">по форме, </w:t>
      </w:r>
      <w:r w:rsidR="00BF6EF9" w:rsidRPr="00AC28CB">
        <w:rPr>
          <w:sz w:val="28"/>
          <w:szCs w:val="28"/>
        </w:rPr>
        <w:t>согласно</w:t>
      </w:r>
      <w:r w:rsidR="00131F2F" w:rsidRPr="00AC28CB">
        <w:rPr>
          <w:sz w:val="28"/>
          <w:szCs w:val="28"/>
        </w:rPr>
        <w:t xml:space="preserve"> при</w:t>
      </w:r>
      <w:r w:rsidR="00BF6EF9" w:rsidRPr="00AC28CB">
        <w:rPr>
          <w:sz w:val="28"/>
          <w:szCs w:val="28"/>
        </w:rPr>
        <w:t xml:space="preserve">ложению </w:t>
      </w:r>
      <w:r w:rsidR="00F30369" w:rsidRPr="00AC28CB">
        <w:rPr>
          <w:sz w:val="28"/>
          <w:szCs w:val="28"/>
        </w:rPr>
        <w:t xml:space="preserve">№ </w:t>
      </w:r>
      <w:r w:rsidR="007459F1" w:rsidRPr="00AC28CB">
        <w:rPr>
          <w:sz w:val="28"/>
          <w:szCs w:val="28"/>
        </w:rPr>
        <w:t xml:space="preserve">3 к настоящему </w:t>
      </w:r>
      <w:r w:rsidR="00B16652" w:rsidRPr="00AC28CB">
        <w:rPr>
          <w:sz w:val="28"/>
          <w:szCs w:val="28"/>
        </w:rPr>
        <w:t>А</w:t>
      </w:r>
      <w:r w:rsidR="007459F1" w:rsidRPr="00AC28CB">
        <w:rPr>
          <w:sz w:val="28"/>
          <w:szCs w:val="28"/>
        </w:rPr>
        <w:t>дминистративному регламенту</w:t>
      </w:r>
      <w:r w:rsidR="0070470F" w:rsidRPr="00AC28CB">
        <w:rPr>
          <w:sz w:val="28"/>
          <w:szCs w:val="28"/>
        </w:rPr>
        <w:t>;</w:t>
      </w:r>
    </w:p>
    <w:p w:rsidR="00CA3FE1" w:rsidRPr="00AC28CB" w:rsidRDefault="00FC3506" w:rsidP="00642440">
      <w:pPr>
        <w:pStyle w:val="Default"/>
        <w:ind w:firstLine="709"/>
        <w:jc w:val="both"/>
        <w:rPr>
          <w:sz w:val="28"/>
          <w:szCs w:val="28"/>
        </w:rPr>
      </w:pPr>
      <w:r w:rsidRPr="00AC28CB">
        <w:rPr>
          <w:sz w:val="28"/>
          <w:szCs w:val="28"/>
        </w:rPr>
        <w:t xml:space="preserve">2.9.2. </w:t>
      </w:r>
      <w:r w:rsidR="0048683E" w:rsidRPr="00AC28CB">
        <w:rPr>
          <w:sz w:val="28"/>
          <w:szCs w:val="28"/>
        </w:rPr>
        <w:t>в</w:t>
      </w:r>
      <w:r w:rsidR="006C2440" w:rsidRPr="00AC28CB">
        <w:rPr>
          <w:sz w:val="28"/>
          <w:szCs w:val="28"/>
        </w:rPr>
        <w:t xml:space="preserve"> случае направления заявления посредством </w:t>
      </w:r>
      <w:r w:rsidR="002D5054" w:rsidRPr="00AC28CB">
        <w:rPr>
          <w:sz w:val="28"/>
          <w:szCs w:val="28"/>
        </w:rPr>
        <w:t xml:space="preserve">информационных систем, </w:t>
      </w:r>
      <w:r w:rsidR="006C2440" w:rsidRPr="00AC28CB">
        <w:rPr>
          <w:sz w:val="28"/>
          <w:szCs w:val="28"/>
        </w:rPr>
        <w:t>формирование заявления осуществляется посредством заполнения интерактивной формы без необходимости дополнительной подачи заявления в какой-либо иной форме.</w:t>
      </w:r>
    </w:p>
    <w:p w:rsidR="00525AC2" w:rsidRPr="00AC28CB" w:rsidRDefault="00FC3506" w:rsidP="00642440">
      <w:pPr>
        <w:pStyle w:val="Default"/>
        <w:ind w:firstLine="709"/>
        <w:jc w:val="both"/>
        <w:rPr>
          <w:sz w:val="28"/>
          <w:szCs w:val="28"/>
        </w:rPr>
      </w:pPr>
      <w:r w:rsidRPr="00AC28CB">
        <w:rPr>
          <w:sz w:val="28"/>
          <w:szCs w:val="28"/>
        </w:rPr>
        <w:t xml:space="preserve">2.10. </w:t>
      </w:r>
      <w:r w:rsidR="00525AC2" w:rsidRPr="00AC28CB">
        <w:rPr>
          <w:sz w:val="28"/>
          <w:szCs w:val="28"/>
        </w:rPr>
        <w:t>При подаче заявления в электронной форме заполнение полей о половой принадлежности, страховом номере индивидуального лицевого счета (далее - СНИЛС), гражданстве заявителя и ребенка (детей) носит обязательный характер.</w:t>
      </w:r>
    </w:p>
    <w:p w:rsidR="00CA3FE1" w:rsidRPr="00AC28CB" w:rsidRDefault="006C2440" w:rsidP="00642440">
      <w:pPr>
        <w:pStyle w:val="Default"/>
        <w:ind w:firstLine="709"/>
        <w:jc w:val="both"/>
        <w:rPr>
          <w:sz w:val="28"/>
          <w:szCs w:val="28"/>
        </w:rPr>
      </w:pPr>
      <w:r w:rsidRPr="00AC28CB">
        <w:rPr>
          <w:sz w:val="28"/>
          <w:szCs w:val="28"/>
        </w:rPr>
        <w:t xml:space="preserve">В заявлении также указывается один из следующих способов направления результата предоставления </w:t>
      </w:r>
      <w:r w:rsidR="00AF752B">
        <w:rPr>
          <w:sz w:val="28"/>
          <w:szCs w:val="28"/>
        </w:rPr>
        <w:t>муниципальной</w:t>
      </w:r>
      <w:r w:rsidRPr="00AC28CB">
        <w:rPr>
          <w:sz w:val="28"/>
          <w:szCs w:val="28"/>
        </w:rPr>
        <w:t xml:space="preserve"> услуги:</w:t>
      </w:r>
    </w:p>
    <w:p w:rsidR="00CA3FE1" w:rsidRPr="00AC28CB" w:rsidRDefault="006C2440" w:rsidP="00642440">
      <w:pPr>
        <w:pStyle w:val="Default"/>
        <w:ind w:firstLine="709"/>
        <w:jc w:val="both"/>
        <w:rPr>
          <w:sz w:val="28"/>
          <w:szCs w:val="28"/>
        </w:rPr>
      </w:pPr>
      <w:r w:rsidRPr="00AC28CB">
        <w:rPr>
          <w:sz w:val="28"/>
          <w:szCs w:val="28"/>
        </w:rPr>
        <w:t xml:space="preserve">в форме электронного документа в личном кабинете </w:t>
      </w:r>
      <w:r w:rsidR="00FA6DAD" w:rsidRPr="00AC28CB">
        <w:rPr>
          <w:sz w:val="28"/>
          <w:szCs w:val="28"/>
        </w:rPr>
        <w:t>в информационных системах</w:t>
      </w:r>
      <w:r w:rsidRPr="00AC28CB">
        <w:rPr>
          <w:sz w:val="28"/>
          <w:szCs w:val="28"/>
        </w:rPr>
        <w:t>;</w:t>
      </w:r>
    </w:p>
    <w:p w:rsidR="00CA3FE1" w:rsidRPr="00AC28CB" w:rsidRDefault="006C2440" w:rsidP="00642440">
      <w:pPr>
        <w:pStyle w:val="Default"/>
        <w:ind w:firstLine="709"/>
        <w:jc w:val="both"/>
        <w:rPr>
          <w:sz w:val="28"/>
          <w:szCs w:val="28"/>
        </w:rPr>
      </w:pPr>
      <w:r w:rsidRPr="00AC28CB">
        <w:rPr>
          <w:sz w:val="28"/>
          <w:szCs w:val="28"/>
        </w:rPr>
        <w:t xml:space="preserve">дополнительно на бумажном носителе в виде распечатанного экземпляра электронного документа в </w:t>
      </w:r>
      <w:r w:rsidR="00BF6EF9" w:rsidRPr="00AC28CB">
        <w:rPr>
          <w:sz w:val="28"/>
          <w:szCs w:val="28"/>
        </w:rPr>
        <w:t xml:space="preserve">образовательной организации, </w:t>
      </w:r>
      <w:r w:rsidR="00B36E4E" w:rsidRPr="00AC28CB">
        <w:rPr>
          <w:sz w:val="28"/>
          <w:szCs w:val="28"/>
        </w:rPr>
        <w:t>МОУО</w:t>
      </w:r>
      <w:r w:rsidRPr="00AC28CB">
        <w:rPr>
          <w:sz w:val="28"/>
          <w:szCs w:val="28"/>
        </w:rPr>
        <w:t>;</w:t>
      </w:r>
    </w:p>
    <w:p w:rsidR="0048683E" w:rsidRPr="00AC28CB" w:rsidRDefault="00FC3506" w:rsidP="0048683E">
      <w:pPr>
        <w:pStyle w:val="Default"/>
        <w:ind w:firstLine="709"/>
        <w:jc w:val="both"/>
        <w:rPr>
          <w:sz w:val="28"/>
          <w:szCs w:val="28"/>
        </w:rPr>
      </w:pPr>
      <w:r w:rsidRPr="00AC28CB">
        <w:rPr>
          <w:sz w:val="28"/>
          <w:szCs w:val="28"/>
        </w:rPr>
        <w:t>2.11</w:t>
      </w:r>
      <w:r w:rsidR="0048683E" w:rsidRPr="00AC28CB">
        <w:rPr>
          <w:sz w:val="28"/>
          <w:szCs w:val="28"/>
        </w:rPr>
        <w:t xml:space="preserve">. Для </w:t>
      </w:r>
      <w:r w:rsidR="00D12BE9" w:rsidRPr="00AC28CB">
        <w:rPr>
          <w:sz w:val="28"/>
          <w:szCs w:val="28"/>
        </w:rPr>
        <w:t xml:space="preserve">предоставления </w:t>
      </w:r>
      <w:r w:rsidR="00AF752B">
        <w:rPr>
          <w:sz w:val="28"/>
          <w:szCs w:val="28"/>
        </w:rPr>
        <w:t>муниципальной</w:t>
      </w:r>
      <w:r w:rsidR="00D12BE9" w:rsidRPr="00AC28CB">
        <w:rPr>
          <w:sz w:val="28"/>
          <w:szCs w:val="28"/>
        </w:rPr>
        <w:t xml:space="preserve"> </w:t>
      </w:r>
      <w:r w:rsidR="0048683E" w:rsidRPr="00AC28CB">
        <w:rPr>
          <w:sz w:val="28"/>
          <w:szCs w:val="28"/>
        </w:rPr>
        <w:t>услуги заявитель представляет самостоятельно следующие документы:</w:t>
      </w:r>
    </w:p>
    <w:p w:rsidR="0048683E" w:rsidRPr="00AC28CB" w:rsidRDefault="00FC3506" w:rsidP="0048683E">
      <w:pPr>
        <w:pStyle w:val="Default"/>
        <w:ind w:firstLine="709"/>
        <w:jc w:val="both"/>
        <w:rPr>
          <w:sz w:val="28"/>
          <w:szCs w:val="28"/>
        </w:rPr>
      </w:pPr>
      <w:r w:rsidRPr="00AC28CB">
        <w:rPr>
          <w:sz w:val="28"/>
          <w:szCs w:val="28"/>
        </w:rPr>
        <w:t>2.11.1.</w:t>
      </w:r>
      <w:r w:rsidR="0048683E" w:rsidRPr="00AC28CB">
        <w:rPr>
          <w:sz w:val="28"/>
          <w:szCs w:val="28"/>
        </w:rPr>
        <w:t xml:space="preserve"> заявление по форме, установленной в приложении № 1 к настоящему Административному регламенту;</w:t>
      </w:r>
    </w:p>
    <w:p w:rsidR="0048683E" w:rsidRPr="00AC28CB" w:rsidRDefault="00FC3506" w:rsidP="0048683E">
      <w:pPr>
        <w:pStyle w:val="Default"/>
        <w:ind w:firstLine="709"/>
        <w:jc w:val="both"/>
        <w:rPr>
          <w:sz w:val="28"/>
          <w:szCs w:val="28"/>
        </w:rPr>
      </w:pPr>
      <w:r w:rsidRPr="00AC28CB">
        <w:rPr>
          <w:sz w:val="28"/>
          <w:szCs w:val="28"/>
        </w:rPr>
        <w:t>2.11.2.</w:t>
      </w:r>
      <w:r w:rsidR="0048683E" w:rsidRPr="00AC28CB">
        <w:rPr>
          <w:sz w:val="28"/>
          <w:szCs w:val="28"/>
        </w:rPr>
        <w:t xml:space="preserve"> документ, удостоверяющий личность заявителя (при личном обращении);</w:t>
      </w:r>
    </w:p>
    <w:p w:rsidR="0048683E" w:rsidRPr="00AC28CB" w:rsidRDefault="00FC3506" w:rsidP="0048683E">
      <w:pPr>
        <w:pStyle w:val="Default"/>
        <w:ind w:firstLine="709"/>
        <w:jc w:val="both"/>
        <w:rPr>
          <w:sz w:val="28"/>
          <w:szCs w:val="28"/>
        </w:rPr>
      </w:pPr>
      <w:r w:rsidRPr="00AC28CB">
        <w:rPr>
          <w:sz w:val="28"/>
          <w:szCs w:val="28"/>
        </w:rPr>
        <w:t>2.11.3.</w:t>
      </w:r>
      <w:r w:rsidR="0048683E" w:rsidRPr="00AC28CB">
        <w:rPr>
          <w:sz w:val="28"/>
          <w:szCs w:val="28"/>
        </w:rPr>
        <w:t xml:space="preserve"> документ, подтверждающий, что заявитель является законным представителем ребенка (при личном обращении);</w:t>
      </w:r>
    </w:p>
    <w:p w:rsidR="0048683E" w:rsidRPr="00AC28CB" w:rsidRDefault="00FC3506" w:rsidP="0048683E">
      <w:pPr>
        <w:pStyle w:val="Default"/>
        <w:ind w:firstLine="709"/>
        <w:jc w:val="both"/>
        <w:rPr>
          <w:sz w:val="28"/>
          <w:szCs w:val="28"/>
        </w:rPr>
      </w:pPr>
      <w:r w:rsidRPr="00AC28CB">
        <w:rPr>
          <w:sz w:val="28"/>
          <w:szCs w:val="28"/>
        </w:rPr>
        <w:t>2.11.4.</w:t>
      </w:r>
      <w:r w:rsidR="0048683E" w:rsidRPr="00AC28CB">
        <w:rPr>
          <w:sz w:val="28"/>
          <w:szCs w:val="28"/>
        </w:rPr>
        <w:t xml:space="preserve"> документы, подтверждающие сведения о рождении ребенка, выданные компетентными органами иностранных государств, и их перевод на русский язык (если рождение ребенка зарегистрировано на территории иностранного государства);</w:t>
      </w:r>
    </w:p>
    <w:p w:rsidR="0048683E" w:rsidRPr="00AC28CB" w:rsidRDefault="00FC3506" w:rsidP="0048683E">
      <w:pPr>
        <w:pStyle w:val="Default"/>
        <w:ind w:firstLine="709"/>
        <w:jc w:val="both"/>
        <w:rPr>
          <w:sz w:val="28"/>
          <w:szCs w:val="28"/>
        </w:rPr>
      </w:pPr>
      <w:r w:rsidRPr="00AC28CB">
        <w:rPr>
          <w:sz w:val="28"/>
          <w:szCs w:val="28"/>
        </w:rPr>
        <w:t>2.11.5.</w:t>
      </w:r>
      <w:r w:rsidR="0048683E" w:rsidRPr="00AC28CB">
        <w:rPr>
          <w:sz w:val="28"/>
          <w:szCs w:val="28"/>
        </w:rPr>
        <w:t xml:space="preserve"> справка с места учебы совершеннолетнего ребенка (детей) заявителя, подтверждающая обучение по очной форме в образовательной организации любого типа независимо от ее организационно-правовой формы (за исключением образовательной организации дополнительного образования) (в случае если такие дети имеются в семье);</w:t>
      </w:r>
    </w:p>
    <w:p w:rsidR="0048683E" w:rsidRPr="00AC28CB" w:rsidRDefault="00FC3506" w:rsidP="0048683E">
      <w:pPr>
        <w:pStyle w:val="Default"/>
        <w:ind w:firstLine="709"/>
        <w:jc w:val="both"/>
        <w:rPr>
          <w:sz w:val="28"/>
          <w:szCs w:val="28"/>
        </w:rPr>
      </w:pPr>
      <w:r w:rsidRPr="00AC28CB">
        <w:rPr>
          <w:sz w:val="28"/>
          <w:szCs w:val="28"/>
        </w:rPr>
        <w:t>2.11.6.</w:t>
      </w:r>
      <w:r w:rsidR="0048683E" w:rsidRPr="00AC28CB">
        <w:rPr>
          <w:sz w:val="28"/>
          <w:szCs w:val="28"/>
        </w:rPr>
        <w:t xml:space="preserve"> документы, необходимые для получения компенсации части платы, взимаемой с родителей (законных представителей) за присмотр и уход за ребенком, осваивающим образовательную программу дошкольного образования в организации, осуществляющей образовательную деятельность, в соответствии с критериями нуждаемости, установленными </w:t>
      </w:r>
      <w:r w:rsidR="00AE08CB" w:rsidRPr="00AC28CB">
        <w:rPr>
          <w:sz w:val="28"/>
          <w:szCs w:val="28"/>
        </w:rPr>
        <w:t xml:space="preserve">Постановлением № 444-п </w:t>
      </w:r>
      <w:r w:rsidR="0048683E" w:rsidRPr="00AC28CB">
        <w:rPr>
          <w:sz w:val="28"/>
          <w:szCs w:val="28"/>
        </w:rPr>
        <w:t>в соответствии с частью 5</w:t>
      </w:r>
      <w:r w:rsidR="00525AC2" w:rsidRPr="00AC28CB">
        <w:rPr>
          <w:sz w:val="28"/>
          <w:szCs w:val="28"/>
        </w:rPr>
        <w:t xml:space="preserve"> статьи 65 Федерального закона «</w:t>
      </w:r>
      <w:r w:rsidR="0048683E" w:rsidRPr="00AC28CB">
        <w:rPr>
          <w:sz w:val="28"/>
          <w:szCs w:val="28"/>
        </w:rPr>
        <w:t>Об образовании в Российской Федерации</w:t>
      </w:r>
      <w:r w:rsidR="00525AC2" w:rsidRPr="00AC28CB">
        <w:rPr>
          <w:sz w:val="28"/>
          <w:szCs w:val="28"/>
        </w:rPr>
        <w:t>»</w:t>
      </w:r>
      <w:r w:rsidR="0048683E" w:rsidRPr="00AC28CB">
        <w:rPr>
          <w:sz w:val="28"/>
          <w:szCs w:val="28"/>
        </w:rPr>
        <w:t>;</w:t>
      </w:r>
    </w:p>
    <w:p w:rsidR="0048683E" w:rsidRPr="00AC28CB" w:rsidRDefault="00FC3506" w:rsidP="0048683E">
      <w:pPr>
        <w:pStyle w:val="Default"/>
        <w:ind w:firstLine="709"/>
        <w:jc w:val="both"/>
        <w:rPr>
          <w:sz w:val="28"/>
          <w:szCs w:val="28"/>
        </w:rPr>
      </w:pPr>
      <w:r w:rsidRPr="00AC28CB">
        <w:rPr>
          <w:sz w:val="28"/>
          <w:szCs w:val="28"/>
        </w:rPr>
        <w:t>2.11.7.</w:t>
      </w:r>
      <w:r w:rsidR="0048683E" w:rsidRPr="00AC28CB">
        <w:rPr>
          <w:sz w:val="28"/>
          <w:szCs w:val="28"/>
        </w:rPr>
        <w:t xml:space="preserve"> согласие лиц, указанных в заявлении, на обработку их персональных данных (при личном обращении);</w:t>
      </w:r>
    </w:p>
    <w:p w:rsidR="0048683E" w:rsidRPr="00AC28CB" w:rsidRDefault="00FC3506" w:rsidP="0048683E">
      <w:pPr>
        <w:pStyle w:val="Default"/>
        <w:ind w:firstLine="709"/>
        <w:jc w:val="both"/>
        <w:rPr>
          <w:sz w:val="28"/>
          <w:szCs w:val="28"/>
        </w:rPr>
      </w:pPr>
      <w:r w:rsidRPr="00AC28CB">
        <w:rPr>
          <w:sz w:val="28"/>
          <w:szCs w:val="28"/>
        </w:rPr>
        <w:t>2.11.8.</w:t>
      </w:r>
      <w:r w:rsidR="0048683E" w:rsidRPr="00AC28CB">
        <w:rPr>
          <w:sz w:val="28"/>
          <w:szCs w:val="28"/>
        </w:rPr>
        <w:t xml:space="preserve"> документы, подтверждающие сведения о регистрации брака, выданные компетентными органами иностранных государств, и перевод на русский язык (если брак зарегистрирован на территории иностранного государства);</w:t>
      </w:r>
    </w:p>
    <w:p w:rsidR="0048683E" w:rsidRPr="00AC28CB" w:rsidRDefault="00FC3506" w:rsidP="0048683E">
      <w:pPr>
        <w:pStyle w:val="Default"/>
        <w:ind w:firstLine="709"/>
        <w:jc w:val="both"/>
        <w:rPr>
          <w:sz w:val="28"/>
          <w:szCs w:val="28"/>
        </w:rPr>
      </w:pPr>
      <w:r w:rsidRPr="00AC28CB">
        <w:rPr>
          <w:sz w:val="28"/>
          <w:szCs w:val="28"/>
        </w:rPr>
        <w:lastRenderedPageBreak/>
        <w:t>2.11.9.</w:t>
      </w:r>
      <w:r w:rsidR="0048683E" w:rsidRPr="00AC28CB">
        <w:rPr>
          <w:sz w:val="28"/>
          <w:szCs w:val="28"/>
        </w:rPr>
        <w:t xml:space="preserve"> документы, подтверждающие сведения о расторжении брака, выданные компетентными органами иностранных государств, и перевод на русский язык (если брак расторгнут на территории иностранного государства).</w:t>
      </w:r>
    </w:p>
    <w:p w:rsidR="00CA3FE1" w:rsidRPr="00AC28CB" w:rsidRDefault="00FC3506" w:rsidP="00642440">
      <w:pPr>
        <w:pStyle w:val="Default"/>
        <w:ind w:firstLine="709"/>
        <w:jc w:val="both"/>
        <w:rPr>
          <w:sz w:val="28"/>
          <w:szCs w:val="28"/>
        </w:rPr>
      </w:pPr>
      <w:r w:rsidRPr="00AC28CB">
        <w:rPr>
          <w:sz w:val="28"/>
          <w:szCs w:val="28"/>
        </w:rPr>
        <w:t xml:space="preserve">2.12. </w:t>
      </w:r>
      <w:r w:rsidR="006C2440" w:rsidRPr="00AC28CB">
        <w:rPr>
          <w:sz w:val="28"/>
          <w:szCs w:val="28"/>
        </w:rPr>
        <w:t>В случае напр</w:t>
      </w:r>
      <w:r w:rsidR="00FA6DAD" w:rsidRPr="00AC28CB">
        <w:rPr>
          <w:sz w:val="28"/>
          <w:szCs w:val="28"/>
        </w:rPr>
        <w:t>авления заявления посредством информационных систем</w:t>
      </w:r>
      <w:r w:rsidR="006C2440" w:rsidRPr="00AC28CB">
        <w:rPr>
          <w:sz w:val="28"/>
          <w:szCs w:val="28"/>
        </w:rPr>
        <w:t xml:space="preserve">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CA3FE1" w:rsidRPr="00AC28CB" w:rsidRDefault="006C2440" w:rsidP="00642440">
      <w:pPr>
        <w:pStyle w:val="Default"/>
        <w:ind w:firstLine="709"/>
        <w:jc w:val="both"/>
        <w:rPr>
          <w:sz w:val="28"/>
          <w:szCs w:val="28"/>
        </w:rPr>
      </w:pPr>
      <w:r w:rsidRPr="00AC28CB">
        <w:rPr>
          <w:sz w:val="28"/>
          <w:szCs w:val="28"/>
        </w:rPr>
        <w:t>2.</w:t>
      </w:r>
      <w:r w:rsidR="00FC3506" w:rsidRPr="00AC28CB">
        <w:rPr>
          <w:sz w:val="28"/>
          <w:szCs w:val="28"/>
        </w:rPr>
        <w:t>13</w:t>
      </w:r>
      <w:r w:rsidRPr="00AC28CB">
        <w:rPr>
          <w:sz w:val="28"/>
          <w:szCs w:val="28"/>
        </w:rPr>
        <w:t>. Заявление и прилагаемые документы, указанные в пункт</w:t>
      </w:r>
      <w:r w:rsidR="00D12BE9" w:rsidRPr="00AC28CB">
        <w:rPr>
          <w:sz w:val="28"/>
          <w:szCs w:val="28"/>
        </w:rPr>
        <w:t>е</w:t>
      </w:r>
      <w:r w:rsidR="00FC3506" w:rsidRPr="00AC28CB">
        <w:rPr>
          <w:sz w:val="28"/>
          <w:szCs w:val="28"/>
        </w:rPr>
        <w:t xml:space="preserve"> 2.11</w:t>
      </w:r>
      <w:r w:rsidR="001C41C7" w:rsidRPr="00AC28CB">
        <w:rPr>
          <w:sz w:val="28"/>
          <w:szCs w:val="28"/>
        </w:rPr>
        <w:br/>
      </w:r>
      <w:r w:rsidRPr="00AC28CB">
        <w:rPr>
          <w:sz w:val="28"/>
          <w:szCs w:val="28"/>
        </w:rPr>
        <w:t xml:space="preserve">настоящего Административного регламента, направляются (подаются) </w:t>
      </w:r>
      <w:r w:rsidR="00D12BE9" w:rsidRPr="00AC28CB">
        <w:rPr>
          <w:sz w:val="28"/>
          <w:szCs w:val="28"/>
        </w:rPr>
        <w:br/>
      </w:r>
      <w:r w:rsidRPr="00AC28CB">
        <w:rPr>
          <w:sz w:val="28"/>
          <w:szCs w:val="28"/>
        </w:rPr>
        <w:t xml:space="preserve">в </w:t>
      </w:r>
      <w:r w:rsidR="00590A9D" w:rsidRPr="00AC28CB">
        <w:rPr>
          <w:sz w:val="28"/>
          <w:szCs w:val="28"/>
        </w:rPr>
        <w:t>образовательную организацию</w:t>
      </w:r>
      <w:r w:rsidR="00AF752B">
        <w:rPr>
          <w:sz w:val="28"/>
          <w:szCs w:val="28"/>
        </w:rPr>
        <w:t xml:space="preserve"> </w:t>
      </w:r>
      <w:r w:rsidRPr="00AC28CB">
        <w:rPr>
          <w:sz w:val="28"/>
          <w:szCs w:val="28"/>
        </w:rPr>
        <w:t xml:space="preserve">в электронной форме путем заполнения формы </w:t>
      </w:r>
      <w:r w:rsidR="002D5054" w:rsidRPr="00AC28CB">
        <w:rPr>
          <w:sz w:val="28"/>
          <w:szCs w:val="28"/>
        </w:rPr>
        <w:t>запроса через личный кабинет в информационной системе.</w:t>
      </w:r>
    </w:p>
    <w:p w:rsidR="008563C3" w:rsidRPr="00AC28CB" w:rsidRDefault="0097776D" w:rsidP="002D5054">
      <w:pPr>
        <w:autoSpaceDE w:val="0"/>
        <w:autoSpaceDN w:val="0"/>
        <w:adjustRightInd w:val="0"/>
        <w:spacing w:after="0" w:line="240" w:lineRule="auto"/>
        <w:ind w:firstLine="709"/>
        <w:jc w:val="both"/>
        <w:rPr>
          <w:rFonts w:ascii="Times New Roman" w:hAnsi="Times New Roman" w:cs="Times New Roman"/>
          <w:sz w:val="28"/>
          <w:szCs w:val="28"/>
        </w:rPr>
      </w:pPr>
      <w:r w:rsidRPr="00AC28CB">
        <w:rPr>
          <w:rFonts w:ascii="Times New Roman" w:hAnsi="Times New Roman" w:cs="Times New Roman"/>
          <w:sz w:val="28"/>
          <w:szCs w:val="28"/>
        </w:rPr>
        <w:t>2.</w:t>
      </w:r>
      <w:r w:rsidR="00FC3506" w:rsidRPr="00AC28CB">
        <w:rPr>
          <w:rFonts w:ascii="Times New Roman" w:hAnsi="Times New Roman" w:cs="Times New Roman"/>
          <w:sz w:val="28"/>
          <w:szCs w:val="28"/>
        </w:rPr>
        <w:t>14</w:t>
      </w:r>
      <w:r w:rsidR="008563C3" w:rsidRPr="00AC28CB">
        <w:rPr>
          <w:rFonts w:ascii="Times New Roman" w:hAnsi="Times New Roman" w:cs="Times New Roman"/>
          <w:sz w:val="28"/>
          <w:szCs w:val="28"/>
        </w:rPr>
        <w:t>. Заявитель вправе предоставить по собственной инициативе следующие документы и сведения, которые подлежат представлению в рамках межведомственного информационного взаимодействия:</w:t>
      </w:r>
    </w:p>
    <w:p w:rsidR="008563C3" w:rsidRPr="00AC28CB" w:rsidRDefault="0097776D" w:rsidP="002D5054">
      <w:pPr>
        <w:autoSpaceDE w:val="0"/>
        <w:autoSpaceDN w:val="0"/>
        <w:adjustRightInd w:val="0"/>
        <w:spacing w:after="0" w:line="240" w:lineRule="auto"/>
        <w:ind w:firstLine="709"/>
        <w:jc w:val="both"/>
        <w:rPr>
          <w:rFonts w:ascii="Times New Roman" w:hAnsi="Times New Roman" w:cs="Times New Roman"/>
          <w:sz w:val="28"/>
          <w:szCs w:val="28"/>
        </w:rPr>
      </w:pPr>
      <w:r w:rsidRPr="00AC28CB">
        <w:rPr>
          <w:rFonts w:ascii="Times New Roman" w:hAnsi="Times New Roman" w:cs="Times New Roman"/>
          <w:sz w:val="28"/>
          <w:szCs w:val="28"/>
        </w:rPr>
        <w:t>2.</w:t>
      </w:r>
      <w:r w:rsidR="00FC3506" w:rsidRPr="00AC28CB">
        <w:rPr>
          <w:rFonts w:ascii="Times New Roman" w:hAnsi="Times New Roman" w:cs="Times New Roman"/>
          <w:sz w:val="28"/>
          <w:szCs w:val="28"/>
        </w:rPr>
        <w:t>14</w:t>
      </w:r>
      <w:r w:rsidRPr="00AC28CB">
        <w:rPr>
          <w:rFonts w:ascii="Times New Roman" w:hAnsi="Times New Roman" w:cs="Times New Roman"/>
          <w:sz w:val="28"/>
          <w:szCs w:val="28"/>
        </w:rPr>
        <w:t>.1.</w:t>
      </w:r>
      <w:r w:rsidR="008563C3" w:rsidRPr="00AC28CB">
        <w:rPr>
          <w:rFonts w:ascii="Times New Roman" w:hAnsi="Times New Roman" w:cs="Times New Roman"/>
          <w:sz w:val="28"/>
          <w:szCs w:val="28"/>
        </w:rPr>
        <w:t xml:space="preserve"> сведения о лишении родителей (законных представителей) (или одного из них) родительских прав в отношении ребенка (детей);</w:t>
      </w:r>
    </w:p>
    <w:p w:rsidR="008563C3" w:rsidRPr="00AC28CB" w:rsidRDefault="0097776D" w:rsidP="002D5054">
      <w:pPr>
        <w:autoSpaceDE w:val="0"/>
        <w:autoSpaceDN w:val="0"/>
        <w:adjustRightInd w:val="0"/>
        <w:spacing w:after="0" w:line="240" w:lineRule="auto"/>
        <w:ind w:firstLine="709"/>
        <w:jc w:val="both"/>
        <w:rPr>
          <w:rFonts w:ascii="Times New Roman" w:hAnsi="Times New Roman" w:cs="Times New Roman"/>
          <w:sz w:val="28"/>
          <w:szCs w:val="28"/>
        </w:rPr>
      </w:pPr>
      <w:r w:rsidRPr="00AC28CB">
        <w:rPr>
          <w:rFonts w:ascii="Times New Roman" w:hAnsi="Times New Roman" w:cs="Times New Roman"/>
          <w:sz w:val="28"/>
          <w:szCs w:val="28"/>
        </w:rPr>
        <w:t>2.</w:t>
      </w:r>
      <w:r w:rsidR="00FC3506" w:rsidRPr="00AC28CB">
        <w:rPr>
          <w:rFonts w:ascii="Times New Roman" w:hAnsi="Times New Roman" w:cs="Times New Roman"/>
          <w:sz w:val="28"/>
          <w:szCs w:val="28"/>
        </w:rPr>
        <w:t>14</w:t>
      </w:r>
      <w:r w:rsidRPr="00AC28CB">
        <w:rPr>
          <w:rFonts w:ascii="Times New Roman" w:hAnsi="Times New Roman" w:cs="Times New Roman"/>
          <w:sz w:val="28"/>
          <w:szCs w:val="28"/>
        </w:rPr>
        <w:t>.2.</w:t>
      </w:r>
      <w:r w:rsidR="008563C3" w:rsidRPr="00AC28CB">
        <w:rPr>
          <w:rFonts w:ascii="Times New Roman" w:hAnsi="Times New Roman" w:cs="Times New Roman"/>
          <w:sz w:val="28"/>
          <w:szCs w:val="28"/>
        </w:rPr>
        <w:t xml:space="preserve"> сведения об ограничении родителей (законных представителей) (или одного из них) родительских прав в отношении ребенка (детей);</w:t>
      </w:r>
    </w:p>
    <w:p w:rsidR="008563C3" w:rsidRPr="00AC28CB" w:rsidRDefault="0097776D" w:rsidP="002D5054">
      <w:pPr>
        <w:autoSpaceDE w:val="0"/>
        <w:autoSpaceDN w:val="0"/>
        <w:adjustRightInd w:val="0"/>
        <w:spacing w:after="0" w:line="240" w:lineRule="auto"/>
        <w:ind w:firstLine="709"/>
        <w:jc w:val="both"/>
        <w:rPr>
          <w:rFonts w:ascii="Times New Roman" w:hAnsi="Times New Roman" w:cs="Times New Roman"/>
          <w:sz w:val="28"/>
          <w:szCs w:val="28"/>
        </w:rPr>
      </w:pPr>
      <w:r w:rsidRPr="00AC28CB">
        <w:rPr>
          <w:rFonts w:ascii="Times New Roman" w:hAnsi="Times New Roman" w:cs="Times New Roman"/>
          <w:sz w:val="28"/>
          <w:szCs w:val="28"/>
        </w:rPr>
        <w:t>2.</w:t>
      </w:r>
      <w:r w:rsidR="00FC3506" w:rsidRPr="00AC28CB">
        <w:rPr>
          <w:rFonts w:ascii="Times New Roman" w:hAnsi="Times New Roman" w:cs="Times New Roman"/>
          <w:sz w:val="28"/>
          <w:szCs w:val="28"/>
        </w:rPr>
        <w:t>14</w:t>
      </w:r>
      <w:r w:rsidRPr="00AC28CB">
        <w:rPr>
          <w:rFonts w:ascii="Times New Roman" w:hAnsi="Times New Roman" w:cs="Times New Roman"/>
          <w:sz w:val="28"/>
          <w:szCs w:val="28"/>
        </w:rPr>
        <w:t>.3.</w:t>
      </w:r>
      <w:r w:rsidR="008563C3" w:rsidRPr="00AC28CB">
        <w:rPr>
          <w:rFonts w:ascii="Times New Roman" w:hAnsi="Times New Roman" w:cs="Times New Roman"/>
          <w:sz w:val="28"/>
          <w:szCs w:val="28"/>
        </w:rPr>
        <w:t xml:space="preserve"> сведения об отобрании у родителей (законных представителей) (или одного из них) ребенка (детей) при непосредственной угрозе его жизни или здоровью;</w:t>
      </w:r>
    </w:p>
    <w:p w:rsidR="008563C3" w:rsidRPr="00AC28CB" w:rsidRDefault="0097776D" w:rsidP="002D5054">
      <w:pPr>
        <w:autoSpaceDE w:val="0"/>
        <w:autoSpaceDN w:val="0"/>
        <w:adjustRightInd w:val="0"/>
        <w:spacing w:after="0" w:line="240" w:lineRule="auto"/>
        <w:ind w:firstLine="709"/>
        <w:jc w:val="both"/>
        <w:rPr>
          <w:rFonts w:ascii="Times New Roman" w:hAnsi="Times New Roman" w:cs="Times New Roman"/>
          <w:sz w:val="28"/>
          <w:szCs w:val="28"/>
        </w:rPr>
      </w:pPr>
      <w:r w:rsidRPr="00AC28CB">
        <w:rPr>
          <w:rFonts w:ascii="Times New Roman" w:hAnsi="Times New Roman" w:cs="Times New Roman"/>
          <w:sz w:val="28"/>
          <w:szCs w:val="28"/>
        </w:rPr>
        <w:t>2.</w:t>
      </w:r>
      <w:r w:rsidR="00FC3506" w:rsidRPr="00AC28CB">
        <w:rPr>
          <w:rFonts w:ascii="Times New Roman" w:hAnsi="Times New Roman" w:cs="Times New Roman"/>
          <w:sz w:val="28"/>
          <w:szCs w:val="28"/>
        </w:rPr>
        <w:t>14</w:t>
      </w:r>
      <w:r w:rsidRPr="00AC28CB">
        <w:rPr>
          <w:rFonts w:ascii="Times New Roman" w:hAnsi="Times New Roman" w:cs="Times New Roman"/>
          <w:sz w:val="28"/>
          <w:szCs w:val="28"/>
        </w:rPr>
        <w:t>.4.</w:t>
      </w:r>
      <w:r w:rsidR="008563C3" w:rsidRPr="00AC28CB">
        <w:rPr>
          <w:rFonts w:ascii="Times New Roman" w:hAnsi="Times New Roman" w:cs="Times New Roman"/>
          <w:sz w:val="28"/>
          <w:szCs w:val="28"/>
        </w:rPr>
        <w:t xml:space="preserve"> сведения о заключении (расторжении) брака между родителями (законными представителями) ребенка (детей), проживающего в семье;</w:t>
      </w:r>
    </w:p>
    <w:p w:rsidR="008563C3" w:rsidRPr="00AC28CB" w:rsidRDefault="0097776D" w:rsidP="002D5054">
      <w:pPr>
        <w:autoSpaceDE w:val="0"/>
        <w:autoSpaceDN w:val="0"/>
        <w:adjustRightInd w:val="0"/>
        <w:spacing w:after="0" w:line="240" w:lineRule="auto"/>
        <w:ind w:firstLine="709"/>
        <w:jc w:val="both"/>
        <w:rPr>
          <w:rFonts w:ascii="Times New Roman" w:hAnsi="Times New Roman" w:cs="Times New Roman"/>
          <w:sz w:val="28"/>
          <w:szCs w:val="28"/>
        </w:rPr>
      </w:pPr>
      <w:r w:rsidRPr="00AC28CB">
        <w:rPr>
          <w:rFonts w:ascii="Times New Roman" w:hAnsi="Times New Roman" w:cs="Times New Roman"/>
          <w:sz w:val="28"/>
          <w:szCs w:val="28"/>
        </w:rPr>
        <w:t>2.</w:t>
      </w:r>
      <w:r w:rsidR="00FC3506" w:rsidRPr="00AC28CB">
        <w:rPr>
          <w:rFonts w:ascii="Times New Roman" w:hAnsi="Times New Roman" w:cs="Times New Roman"/>
          <w:sz w:val="28"/>
          <w:szCs w:val="28"/>
        </w:rPr>
        <w:t>14</w:t>
      </w:r>
      <w:r w:rsidRPr="00AC28CB">
        <w:rPr>
          <w:rFonts w:ascii="Times New Roman" w:hAnsi="Times New Roman" w:cs="Times New Roman"/>
          <w:sz w:val="28"/>
          <w:szCs w:val="28"/>
        </w:rPr>
        <w:t>.5.</w:t>
      </w:r>
      <w:r w:rsidR="008563C3" w:rsidRPr="00AC28CB">
        <w:rPr>
          <w:rFonts w:ascii="Times New Roman" w:hAnsi="Times New Roman" w:cs="Times New Roman"/>
          <w:sz w:val="28"/>
          <w:szCs w:val="28"/>
        </w:rPr>
        <w:t xml:space="preserve"> сведения об установлении или оспаривании отцовства (материнства) в отношении ребенка (детей), проживающего в семье;</w:t>
      </w:r>
    </w:p>
    <w:p w:rsidR="008563C3" w:rsidRPr="00AC28CB" w:rsidRDefault="0097776D" w:rsidP="002D5054">
      <w:pPr>
        <w:autoSpaceDE w:val="0"/>
        <w:autoSpaceDN w:val="0"/>
        <w:adjustRightInd w:val="0"/>
        <w:spacing w:after="0" w:line="240" w:lineRule="auto"/>
        <w:ind w:firstLine="709"/>
        <w:jc w:val="both"/>
        <w:rPr>
          <w:rFonts w:ascii="Times New Roman" w:hAnsi="Times New Roman" w:cs="Times New Roman"/>
          <w:sz w:val="28"/>
          <w:szCs w:val="28"/>
        </w:rPr>
      </w:pPr>
      <w:r w:rsidRPr="00AC28CB">
        <w:rPr>
          <w:rFonts w:ascii="Times New Roman" w:hAnsi="Times New Roman" w:cs="Times New Roman"/>
          <w:sz w:val="28"/>
          <w:szCs w:val="28"/>
        </w:rPr>
        <w:t>2.</w:t>
      </w:r>
      <w:r w:rsidR="00FC3506" w:rsidRPr="00AC28CB">
        <w:rPr>
          <w:rFonts w:ascii="Times New Roman" w:hAnsi="Times New Roman" w:cs="Times New Roman"/>
          <w:sz w:val="28"/>
          <w:szCs w:val="28"/>
        </w:rPr>
        <w:t>14</w:t>
      </w:r>
      <w:r w:rsidRPr="00AC28CB">
        <w:rPr>
          <w:rFonts w:ascii="Times New Roman" w:hAnsi="Times New Roman" w:cs="Times New Roman"/>
          <w:sz w:val="28"/>
          <w:szCs w:val="28"/>
        </w:rPr>
        <w:t>.6.</w:t>
      </w:r>
      <w:r w:rsidR="008563C3" w:rsidRPr="00AC28CB">
        <w:rPr>
          <w:rFonts w:ascii="Times New Roman" w:hAnsi="Times New Roman" w:cs="Times New Roman"/>
          <w:sz w:val="28"/>
          <w:szCs w:val="28"/>
        </w:rPr>
        <w:t xml:space="preserve"> сведения об изменении фамилии, имени или отчества для родителей (законных представителей) или ребенка (детей), проживающего в семье, изменивших фамилию, имя или отчество;</w:t>
      </w:r>
    </w:p>
    <w:p w:rsidR="008563C3" w:rsidRPr="00AC28CB" w:rsidRDefault="0097776D" w:rsidP="002D5054">
      <w:pPr>
        <w:autoSpaceDE w:val="0"/>
        <w:autoSpaceDN w:val="0"/>
        <w:adjustRightInd w:val="0"/>
        <w:spacing w:after="0" w:line="240" w:lineRule="auto"/>
        <w:ind w:firstLine="709"/>
        <w:jc w:val="both"/>
        <w:rPr>
          <w:rFonts w:ascii="Times New Roman" w:hAnsi="Times New Roman" w:cs="Times New Roman"/>
          <w:sz w:val="28"/>
          <w:szCs w:val="28"/>
        </w:rPr>
      </w:pPr>
      <w:r w:rsidRPr="00AC28CB">
        <w:rPr>
          <w:rFonts w:ascii="Times New Roman" w:hAnsi="Times New Roman" w:cs="Times New Roman"/>
          <w:sz w:val="28"/>
          <w:szCs w:val="28"/>
        </w:rPr>
        <w:t>2.</w:t>
      </w:r>
      <w:r w:rsidR="00FC3506" w:rsidRPr="00AC28CB">
        <w:rPr>
          <w:rFonts w:ascii="Times New Roman" w:hAnsi="Times New Roman" w:cs="Times New Roman"/>
          <w:sz w:val="28"/>
          <w:szCs w:val="28"/>
        </w:rPr>
        <w:t>14</w:t>
      </w:r>
      <w:r w:rsidRPr="00AC28CB">
        <w:rPr>
          <w:rFonts w:ascii="Times New Roman" w:hAnsi="Times New Roman" w:cs="Times New Roman"/>
          <w:sz w:val="28"/>
          <w:szCs w:val="28"/>
        </w:rPr>
        <w:t>.7.</w:t>
      </w:r>
      <w:r w:rsidR="008563C3" w:rsidRPr="00AC28CB">
        <w:rPr>
          <w:rFonts w:ascii="Times New Roman" w:hAnsi="Times New Roman" w:cs="Times New Roman"/>
          <w:sz w:val="28"/>
          <w:szCs w:val="28"/>
        </w:rPr>
        <w:t xml:space="preserve"> сведения об установлении опеки (попечительства) над ребенком (детьми), проживающим в семье.</w:t>
      </w:r>
    </w:p>
    <w:p w:rsidR="00CA3FE1" w:rsidRPr="00AC28CB" w:rsidRDefault="002D5054" w:rsidP="009543CC">
      <w:pPr>
        <w:pStyle w:val="Default"/>
        <w:spacing w:before="360" w:after="360" w:line="240" w:lineRule="exact"/>
        <w:jc w:val="center"/>
        <w:rPr>
          <w:b/>
          <w:bCs/>
          <w:sz w:val="28"/>
          <w:szCs w:val="28"/>
        </w:rPr>
      </w:pPr>
      <w:r w:rsidRPr="00AC28CB">
        <w:rPr>
          <w:b/>
          <w:bCs/>
          <w:sz w:val="28"/>
          <w:szCs w:val="28"/>
        </w:rPr>
        <w:t>О</w:t>
      </w:r>
      <w:r w:rsidR="00E52023" w:rsidRPr="00AC28CB">
        <w:rPr>
          <w:b/>
          <w:bCs/>
          <w:sz w:val="28"/>
          <w:szCs w:val="28"/>
        </w:rPr>
        <w:t>снования</w:t>
      </w:r>
      <w:r w:rsidR="006C2440" w:rsidRPr="00AC28CB">
        <w:rPr>
          <w:b/>
          <w:bCs/>
          <w:sz w:val="28"/>
          <w:szCs w:val="28"/>
        </w:rPr>
        <w:t xml:space="preserve"> для отказа в приеме документов, необходимых </w:t>
      </w:r>
      <w:r w:rsidRPr="00AC28CB">
        <w:rPr>
          <w:b/>
          <w:bCs/>
          <w:sz w:val="28"/>
          <w:szCs w:val="28"/>
        </w:rPr>
        <w:br/>
      </w:r>
      <w:r w:rsidR="006C2440" w:rsidRPr="00AC28CB">
        <w:rPr>
          <w:b/>
          <w:bCs/>
          <w:sz w:val="28"/>
          <w:szCs w:val="28"/>
        </w:rPr>
        <w:t xml:space="preserve">для предоставления </w:t>
      </w:r>
      <w:r w:rsidR="00AF752B">
        <w:rPr>
          <w:b/>
          <w:bCs/>
          <w:sz w:val="28"/>
          <w:szCs w:val="28"/>
        </w:rPr>
        <w:t>муниципальной</w:t>
      </w:r>
      <w:r w:rsidR="006C2440" w:rsidRPr="00AC28CB">
        <w:rPr>
          <w:b/>
          <w:bCs/>
          <w:sz w:val="28"/>
          <w:szCs w:val="28"/>
        </w:rPr>
        <w:t xml:space="preserve"> услуги</w:t>
      </w:r>
      <w:r w:rsidRPr="00AC28CB">
        <w:rPr>
          <w:b/>
          <w:bCs/>
          <w:sz w:val="28"/>
          <w:szCs w:val="28"/>
        </w:rPr>
        <w:t xml:space="preserve">, приостановления предоставления </w:t>
      </w:r>
      <w:r w:rsidR="00AF752B">
        <w:rPr>
          <w:b/>
          <w:bCs/>
          <w:sz w:val="28"/>
          <w:szCs w:val="28"/>
        </w:rPr>
        <w:t>муниципальной</w:t>
      </w:r>
      <w:r w:rsidRPr="00AC28CB">
        <w:rPr>
          <w:b/>
          <w:bCs/>
          <w:sz w:val="28"/>
          <w:szCs w:val="28"/>
        </w:rPr>
        <w:t xml:space="preserve"> услуги</w:t>
      </w:r>
    </w:p>
    <w:p w:rsidR="00CA3FE1" w:rsidRPr="00AC28CB" w:rsidRDefault="006C2440" w:rsidP="00642440">
      <w:pPr>
        <w:pStyle w:val="Default"/>
        <w:ind w:firstLine="709"/>
        <w:jc w:val="both"/>
        <w:rPr>
          <w:sz w:val="28"/>
          <w:szCs w:val="28"/>
        </w:rPr>
      </w:pPr>
      <w:r w:rsidRPr="00AC28CB">
        <w:rPr>
          <w:sz w:val="28"/>
          <w:szCs w:val="28"/>
        </w:rPr>
        <w:t>2.</w:t>
      </w:r>
      <w:r w:rsidR="00872C3B" w:rsidRPr="00AC28CB">
        <w:rPr>
          <w:sz w:val="28"/>
          <w:szCs w:val="28"/>
        </w:rPr>
        <w:t>15</w:t>
      </w:r>
      <w:r w:rsidRPr="00AC28CB">
        <w:rPr>
          <w:sz w:val="28"/>
          <w:szCs w:val="28"/>
        </w:rPr>
        <w:t xml:space="preserve">. Основаниями для отказа в приеме к рассмотрению документов, необходимых для предоставления </w:t>
      </w:r>
      <w:r w:rsidR="00AF752B">
        <w:rPr>
          <w:sz w:val="28"/>
          <w:szCs w:val="28"/>
        </w:rPr>
        <w:t xml:space="preserve">муниципальной </w:t>
      </w:r>
      <w:r w:rsidRPr="00AC28CB">
        <w:rPr>
          <w:sz w:val="28"/>
          <w:szCs w:val="28"/>
        </w:rPr>
        <w:t xml:space="preserve"> услуги, являются:</w:t>
      </w:r>
    </w:p>
    <w:p w:rsidR="00C11338" w:rsidRPr="00AC28CB" w:rsidRDefault="006C2440" w:rsidP="00C11338">
      <w:pPr>
        <w:pStyle w:val="Default"/>
        <w:ind w:firstLine="709"/>
        <w:jc w:val="both"/>
        <w:rPr>
          <w:sz w:val="28"/>
          <w:szCs w:val="28"/>
        </w:rPr>
      </w:pPr>
      <w:r w:rsidRPr="00AC28CB">
        <w:rPr>
          <w:sz w:val="28"/>
          <w:szCs w:val="28"/>
        </w:rPr>
        <w:t>2.</w:t>
      </w:r>
      <w:r w:rsidR="00872C3B" w:rsidRPr="00AC28CB">
        <w:rPr>
          <w:sz w:val="28"/>
          <w:szCs w:val="28"/>
        </w:rPr>
        <w:t>15</w:t>
      </w:r>
      <w:r w:rsidRPr="00AC28CB">
        <w:rPr>
          <w:sz w:val="28"/>
          <w:szCs w:val="28"/>
        </w:rPr>
        <w:t xml:space="preserve">.1. </w:t>
      </w:r>
      <w:r w:rsidR="00C11338" w:rsidRPr="00AC28CB">
        <w:rPr>
          <w:sz w:val="28"/>
          <w:szCs w:val="28"/>
        </w:rPr>
        <w:t xml:space="preserve">заявление и документы, необходимые для предоставления </w:t>
      </w:r>
      <w:r w:rsidR="00AF752B">
        <w:rPr>
          <w:sz w:val="28"/>
          <w:szCs w:val="28"/>
        </w:rPr>
        <w:t>муниципальной</w:t>
      </w:r>
      <w:r w:rsidR="00C11338" w:rsidRPr="00AC28CB">
        <w:rPr>
          <w:sz w:val="28"/>
          <w:szCs w:val="28"/>
        </w:rPr>
        <w:t xml:space="preserve"> услуги, поданы с нарушением требований, установленных настоящим документом, в том числе:</w:t>
      </w:r>
    </w:p>
    <w:p w:rsidR="00C11338" w:rsidRPr="00AC28CB" w:rsidRDefault="00C11338" w:rsidP="00C11338">
      <w:pPr>
        <w:pStyle w:val="Default"/>
        <w:ind w:firstLine="709"/>
        <w:jc w:val="both"/>
        <w:rPr>
          <w:sz w:val="28"/>
          <w:szCs w:val="28"/>
        </w:rPr>
      </w:pPr>
      <w:r w:rsidRPr="00AC28CB">
        <w:rPr>
          <w:sz w:val="28"/>
          <w:szCs w:val="28"/>
        </w:rPr>
        <w:t>заявление подано лицом, не имеющим полномочий на осуществление действий от имени заявителя;</w:t>
      </w:r>
    </w:p>
    <w:p w:rsidR="00C11338" w:rsidRPr="00AC28CB" w:rsidRDefault="00C11338" w:rsidP="00C11338">
      <w:pPr>
        <w:pStyle w:val="Default"/>
        <w:ind w:firstLine="709"/>
        <w:jc w:val="both"/>
        <w:rPr>
          <w:sz w:val="28"/>
          <w:szCs w:val="28"/>
        </w:rPr>
      </w:pPr>
      <w:r w:rsidRPr="00AC28CB">
        <w:rPr>
          <w:sz w:val="28"/>
          <w:szCs w:val="28"/>
        </w:rPr>
        <w:lastRenderedPageBreak/>
        <w:t xml:space="preserve">заявителем представлен неполный комплект документов, необходимых для </w:t>
      </w:r>
      <w:r w:rsidR="00EC11B9" w:rsidRPr="00AC28CB">
        <w:rPr>
          <w:sz w:val="28"/>
          <w:szCs w:val="28"/>
        </w:rPr>
        <w:t xml:space="preserve">предоставления </w:t>
      </w:r>
      <w:r w:rsidR="007039B3">
        <w:rPr>
          <w:sz w:val="28"/>
          <w:szCs w:val="28"/>
        </w:rPr>
        <w:t>муниципальной</w:t>
      </w:r>
      <w:r w:rsidR="00EC11B9" w:rsidRPr="00AC28CB">
        <w:rPr>
          <w:sz w:val="28"/>
          <w:szCs w:val="28"/>
        </w:rPr>
        <w:t xml:space="preserve"> </w:t>
      </w:r>
      <w:r w:rsidRPr="00AC28CB">
        <w:rPr>
          <w:sz w:val="28"/>
          <w:szCs w:val="28"/>
        </w:rPr>
        <w:t xml:space="preserve">услуги и указанных в пункте </w:t>
      </w:r>
      <w:r w:rsidR="00872C3B" w:rsidRPr="00AC28CB">
        <w:rPr>
          <w:sz w:val="28"/>
          <w:szCs w:val="28"/>
        </w:rPr>
        <w:t>2.</w:t>
      </w:r>
      <w:r w:rsidRPr="00AC28CB">
        <w:rPr>
          <w:sz w:val="28"/>
          <w:szCs w:val="28"/>
        </w:rPr>
        <w:t xml:space="preserve">11 настоящего </w:t>
      </w:r>
      <w:r w:rsidR="00872C3B" w:rsidRPr="00AC28CB">
        <w:rPr>
          <w:sz w:val="28"/>
          <w:szCs w:val="28"/>
        </w:rPr>
        <w:t>Административного регламента</w:t>
      </w:r>
      <w:r w:rsidRPr="00AC28CB">
        <w:rPr>
          <w:sz w:val="28"/>
          <w:szCs w:val="28"/>
        </w:rPr>
        <w:t>;</w:t>
      </w:r>
    </w:p>
    <w:p w:rsidR="00C11338" w:rsidRPr="00AC28CB" w:rsidRDefault="00C11338" w:rsidP="00C11338">
      <w:pPr>
        <w:pStyle w:val="Default"/>
        <w:ind w:firstLine="709"/>
        <w:jc w:val="both"/>
        <w:rPr>
          <w:sz w:val="28"/>
          <w:szCs w:val="28"/>
        </w:rPr>
      </w:pPr>
      <w:r w:rsidRPr="00AC28CB">
        <w:rPr>
          <w:sz w:val="28"/>
          <w:szCs w:val="28"/>
        </w:rPr>
        <w:t>заявителем в электронной форме не заполнены поля о половой принадлежности, СНИЛС и гражданстве заявителя и ребенка (детей);</w:t>
      </w:r>
    </w:p>
    <w:p w:rsidR="00C11338" w:rsidRPr="00AC28CB" w:rsidRDefault="00E52023" w:rsidP="00C11338">
      <w:pPr>
        <w:pStyle w:val="Default"/>
        <w:ind w:firstLine="709"/>
        <w:jc w:val="both"/>
        <w:rPr>
          <w:sz w:val="28"/>
          <w:szCs w:val="28"/>
        </w:rPr>
      </w:pPr>
      <w:r w:rsidRPr="00AC28CB">
        <w:rPr>
          <w:sz w:val="28"/>
          <w:szCs w:val="28"/>
        </w:rPr>
        <w:t>2.</w:t>
      </w:r>
      <w:r w:rsidR="00872C3B" w:rsidRPr="00AC28CB">
        <w:rPr>
          <w:sz w:val="28"/>
          <w:szCs w:val="28"/>
        </w:rPr>
        <w:t>15</w:t>
      </w:r>
      <w:r w:rsidRPr="00AC28CB">
        <w:rPr>
          <w:sz w:val="28"/>
          <w:szCs w:val="28"/>
        </w:rPr>
        <w:t>.2.</w:t>
      </w:r>
      <w:r w:rsidR="00C11338" w:rsidRPr="00AC28CB">
        <w:rPr>
          <w:sz w:val="28"/>
          <w:szCs w:val="28"/>
        </w:rPr>
        <w:t xml:space="preserve"> на дату обращения за пр</w:t>
      </w:r>
      <w:r w:rsidR="00EC11B9" w:rsidRPr="00AC28CB">
        <w:rPr>
          <w:sz w:val="28"/>
          <w:szCs w:val="28"/>
        </w:rPr>
        <w:t xml:space="preserve">едоставлением </w:t>
      </w:r>
      <w:r w:rsidR="002D450C">
        <w:rPr>
          <w:sz w:val="28"/>
          <w:szCs w:val="28"/>
        </w:rPr>
        <w:t>муниципальной</w:t>
      </w:r>
      <w:r w:rsidR="00EC11B9" w:rsidRPr="00AC28CB">
        <w:rPr>
          <w:sz w:val="28"/>
          <w:szCs w:val="28"/>
        </w:rPr>
        <w:t xml:space="preserve"> </w:t>
      </w:r>
      <w:r w:rsidR="00C11338" w:rsidRPr="00AC28CB">
        <w:rPr>
          <w:sz w:val="28"/>
          <w:szCs w:val="28"/>
        </w:rPr>
        <w:t>услуги истек срок действия представленных документов, предусмотренный в таких документах или законодательством Российской Федерации, законами или иными нормативными правовыми актами субъектов Российской Федерации;</w:t>
      </w:r>
    </w:p>
    <w:p w:rsidR="00C11338" w:rsidRPr="00AC28CB" w:rsidRDefault="00E52023" w:rsidP="00C11338">
      <w:pPr>
        <w:pStyle w:val="Default"/>
        <w:ind w:firstLine="709"/>
        <w:jc w:val="both"/>
        <w:rPr>
          <w:sz w:val="28"/>
          <w:szCs w:val="28"/>
        </w:rPr>
      </w:pPr>
      <w:r w:rsidRPr="00AC28CB">
        <w:rPr>
          <w:sz w:val="28"/>
          <w:szCs w:val="28"/>
        </w:rPr>
        <w:t>2.</w:t>
      </w:r>
      <w:r w:rsidR="00872C3B" w:rsidRPr="00AC28CB">
        <w:rPr>
          <w:sz w:val="28"/>
          <w:szCs w:val="28"/>
        </w:rPr>
        <w:t>15</w:t>
      </w:r>
      <w:r w:rsidRPr="00AC28CB">
        <w:rPr>
          <w:sz w:val="28"/>
          <w:szCs w:val="28"/>
        </w:rPr>
        <w:t>.3.</w:t>
      </w:r>
      <w:r w:rsidR="00C11338" w:rsidRPr="00AC28CB">
        <w:rPr>
          <w:sz w:val="28"/>
          <w:szCs w:val="28"/>
        </w:rPr>
        <w:t xml:space="preserve">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C11338" w:rsidRPr="00AC28CB" w:rsidRDefault="00E52023" w:rsidP="00C11338">
      <w:pPr>
        <w:pStyle w:val="Default"/>
        <w:ind w:firstLine="709"/>
        <w:jc w:val="both"/>
        <w:rPr>
          <w:sz w:val="28"/>
          <w:szCs w:val="28"/>
        </w:rPr>
      </w:pPr>
      <w:r w:rsidRPr="00AC28CB">
        <w:rPr>
          <w:sz w:val="28"/>
          <w:szCs w:val="28"/>
        </w:rPr>
        <w:t>2.</w:t>
      </w:r>
      <w:r w:rsidR="00872C3B" w:rsidRPr="00AC28CB">
        <w:rPr>
          <w:sz w:val="28"/>
          <w:szCs w:val="28"/>
        </w:rPr>
        <w:t>15</w:t>
      </w:r>
      <w:r w:rsidRPr="00AC28CB">
        <w:rPr>
          <w:sz w:val="28"/>
          <w:szCs w:val="28"/>
        </w:rPr>
        <w:t>.4.</w:t>
      </w:r>
      <w:r w:rsidR="00C11338" w:rsidRPr="00AC28CB">
        <w:rPr>
          <w:sz w:val="28"/>
          <w:szCs w:val="28"/>
        </w:rPr>
        <w:t xml:space="preserve"> представленные документы содержат повреждения, наличие которых не позволяет в полном объеме использовать информацию и сведения, содержащиеся в таких документах, для </w:t>
      </w:r>
      <w:r w:rsidR="00EC11B9" w:rsidRPr="00AC28CB">
        <w:rPr>
          <w:sz w:val="28"/>
          <w:szCs w:val="28"/>
        </w:rPr>
        <w:t xml:space="preserve">предоставления </w:t>
      </w:r>
      <w:r w:rsidR="007039B3">
        <w:rPr>
          <w:sz w:val="28"/>
          <w:szCs w:val="28"/>
        </w:rPr>
        <w:t>муниципальной</w:t>
      </w:r>
      <w:r w:rsidR="00EC11B9" w:rsidRPr="00AC28CB">
        <w:rPr>
          <w:sz w:val="28"/>
          <w:szCs w:val="28"/>
        </w:rPr>
        <w:t xml:space="preserve"> </w:t>
      </w:r>
      <w:r w:rsidR="00C11338" w:rsidRPr="00AC28CB">
        <w:rPr>
          <w:sz w:val="28"/>
          <w:szCs w:val="28"/>
        </w:rPr>
        <w:t>услуги;</w:t>
      </w:r>
    </w:p>
    <w:p w:rsidR="00C11338" w:rsidRPr="00AC28CB" w:rsidRDefault="00E52023" w:rsidP="00C11338">
      <w:pPr>
        <w:pStyle w:val="Default"/>
        <w:ind w:firstLine="709"/>
        <w:jc w:val="both"/>
        <w:rPr>
          <w:sz w:val="28"/>
          <w:szCs w:val="28"/>
        </w:rPr>
      </w:pPr>
      <w:r w:rsidRPr="00AC28CB">
        <w:rPr>
          <w:sz w:val="28"/>
          <w:szCs w:val="28"/>
        </w:rPr>
        <w:t>2.</w:t>
      </w:r>
      <w:r w:rsidR="00872C3B" w:rsidRPr="00AC28CB">
        <w:rPr>
          <w:sz w:val="28"/>
          <w:szCs w:val="28"/>
        </w:rPr>
        <w:t>15</w:t>
      </w:r>
      <w:r w:rsidRPr="00AC28CB">
        <w:rPr>
          <w:sz w:val="28"/>
          <w:szCs w:val="28"/>
        </w:rPr>
        <w:t>.5.</w:t>
      </w:r>
      <w:r w:rsidR="00C11338" w:rsidRPr="00AC28CB">
        <w:rPr>
          <w:sz w:val="28"/>
          <w:szCs w:val="28"/>
        </w:rPr>
        <w:t xml:space="preserve"> заявление подано в орган местного самоуправления или организацию, в полномочия которых не входит предоставление </w:t>
      </w:r>
      <w:r w:rsidR="002D450C">
        <w:rPr>
          <w:sz w:val="28"/>
          <w:szCs w:val="28"/>
        </w:rPr>
        <w:t>муниципальной</w:t>
      </w:r>
      <w:r w:rsidR="00C11338" w:rsidRPr="00AC28CB">
        <w:rPr>
          <w:sz w:val="28"/>
          <w:szCs w:val="28"/>
        </w:rPr>
        <w:t xml:space="preserve"> услуги;</w:t>
      </w:r>
    </w:p>
    <w:p w:rsidR="00C11338" w:rsidRPr="00AC28CB" w:rsidRDefault="00E52023" w:rsidP="00C11338">
      <w:pPr>
        <w:pStyle w:val="Default"/>
        <w:ind w:firstLine="709"/>
        <w:jc w:val="both"/>
        <w:rPr>
          <w:sz w:val="28"/>
          <w:szCs w:val="28"/>
        </w:rPr>
      </w:pPr>
      <w:r w:rsidRPr="00AC28CB">
        <w:rPr>
          <w:sz w:val="28"/>
          <w:szCs w:val="28"/>
        </w:rPr>
        <w:t>2.</w:t>
      </w:r>
      <w:r w:rsidR="00872C3B" w:rsidRPr="00AC28CB">
        <w:rPr>
          <w:sz w:val="28"/>
          <w:szCs w:val="28"/>
        </w:rPr>
        <w:t>15</w:t>
      </w:r>
      <w:r w:rsidRPr="00AC28CB">
        <w:rPr>
          <w:sz w:val="28"/>
          <w:szCs w:val="28"/>
        </w:rPr>
        <w:t>.6.</w:t>
      </w:r>
      <w:r w:rsidR="00C11338" w:rsidRPr="00AC28CB">
        <w:rPr>
          <w:sz w:val="28"/>
          <w:szCs w:val="28"/>
        </w:rPr>
        <w:t xml:space="preserve"> представленные документы не соответствуют установленным требованиям к предоставлению </w:t>
      </w:r>
      <w:r w:rsidR="002D450C">
        <w:rPr>
          <w:sz w:val="28"/>
          <w:szCs w:val="28"/>
        </w:rPr>
        <w:t>муниципально</w:t>
      </w:r>
      <w:r w:rsidR="00C11338" w:rsidRPr="00AC28CB">
        <w:rPr>
          <w:sz w:val="28"/>
          <w:szCs w:val="28"/>
        </w:rPr>
        <w:t>й услуги в электронной форме, указанным в пункт</w:t>
      </w:r>
      <w:r w:rsidR="009543CC" w:rsidRPr="00AC28CB">
        <w:rPr>
          <w:sz w:val="28"/>
          <w:szCs w:val="28"/>
        </w:rPr>
        <w:t>е 2.12</w:t>
      </w:r>
      <w:r w:rsidR="00C11338" w:rsidRPr="00AC28CB">
        <w:rPr>
          <w:sz w:val="28"/>
          <w:szCs w:val="28"/>
        </w:rPr>
        <w:t xml:space="preserve"> настоящего </w:t>
      </w:r>
      <w:r w:rsidR="009543CC" w:rsidRPr="00AC28CB">
        <w:rPr>
          <w:sz w:val="28"/>
          <w:szCs w:val="28"/>
        </w:rPr>
        <w:t>Административного регламента</w:t>
      </w:r>
      <w:r w:rsidR="00C11338" w:rsidRPr="00AC28CB">
        <w:rPr>
          <w:sz w:val="28"/>
          <w:szCs w:val="28"/>
        </w:rPr>
        <w:t>.</w:t>
      </w:r>
    </w:p>
    <w:p w:rsidR="001075C5" w:rsidRPr="00AC28CB" w:rsidRDefault="001075C5" w:rsidP="001075C5">
      <w:pPr>
        <w:autoSpaceDE w:val="0"/>
        <w:autoSpaceDN w:val="0"/>
        <w:adjustRightInd w:val="0"/>
        <w:spacing w:after="0" w:line="240" w:lineRule="auto"/>
        <w:ind w:firstLine="709"/>
        <w:jc w:val="both"/>
        <w:rPr>
          <w:rFonts w:ascii="Times New Roman" w:hAnsi="Times New Roman" w:cs="Times New Roman"/>
          <w:sz w:val="28"/>
          <w:szCs w:val="28"/>
        </w:rPr>
      </w:pPr>
      <w:r w:rsidRPr="00AC28CB">
        <w:rPr>
          <w:rFonts w:ascii="Times New Roman" w:hAnsi="Times New Roman" w:cs="Times New Roman"/>
          <w:sz w:val="28"/>
          <w:szCs w:val="28"/>
        </w:rPr>
        <w:t>2.1</w:t>
      </w:r>
      <w:r w:rsidR="009543CC" w:rsidRPr="00AC28CB">
        <w:rPr>
          <w:rFonts w:ascii="Times New Roman" w:hAnsi="Times New Roman" w:cs="Times New Roman"/>
          <w:sz w:val="28"/>
          <w:szCs w:val="28"/>
        </w:rPr>
        <w:t>6</w:t>
      </w:r>
      <w:r w:rsidRPr="00AC28CB">
        <w:rPr>
          <w:rFonts w:ascii="Times New Roman" w:hAnsi="Times New Roman" w:cs="Times New Roman"/>
          <w:sz w:val="28"/>
          <w:szCs w:val="28"/>
        </w:rPr>
        <w:t xml:space="preserve">. Основанием для приостановления предоставления </w:t>
      </w:r>
      <w:r w:rsidR="007039B3">
        <w:rPr>
          <w:rFonts w:ascii="Times New Roman" w:hAnsi="Times New Roman" w:cs="Times New Roman"/>
          <w:sz w:val="28"/>
          <w:szCs w:val="28"/>
        </w:rPr>
        <w:t>муниципальной</w:t>
      </w:r>
      <w:r w:rsidRPr="00AC28CB">
        <w:rPr>
          <w:rFonts w:ascii="Times New Roman" w:hAnsi="Times New Roman" w:cs="Times New Roman"/>
          <w:sz w:val="28"/>
          <w:szCs w:val="28"/>
        </w:rPr>
        <w:t xml:space="preserve"> услуги является возникновение необходимости дополнительной проверки документов или обстоятельств, препятствующих проведению проверки в рамках межведомственного взаимодействия указанной заявителем информации.</w:t>
      </w:r>
    </w:p>
    <w:p w:rsidR="001075C5" w:rsidRPr="00AC28CB" w:rsidRDefault="001075C5" w:rsidP="001075C5">
      <w:pPr>
        <w:autoSpaceDE w:val="0"/>
        <w:autoSpaceDN w:val="0"/>
        <w:adjustRightInd w:val="0"/>
        <w:spacing w:after="0" w:line="240" w:lineRule="auto"/>
        <w:ind w:firstLine="709"/>
        <w:jc w:val="both"/>
        <w:rPr>
          <w:rFonts w:ascii="Times New Roman" w:hAnsi="Times New Roman" w:cs="Times New Roman"/>
          <w:sz w:val="28"/>
          <w:szCs w:val="28"/>
        </w:rPr>
      </w:pPr>
      <w:r w:rsidRPr="00AC28CB">
        <w:rPr>
          <w:rFonts w:ascii="Times New Roman" w:hAnsi="Times New Roman" w:cs="Times New Roman"/>
          <w:sz w:val="28"/>
          <w:szCs w:val="28"/>
        </w:rPr>
        <w:t xml:space="preserve">Заявитель в течение 5 рабочих дней после получения уведомления </w:t>
      </w:r>
      <w:r w:rsidR="00E66D21" w:rsidRPr="00AC28CB">
        <w:rPr>
          <w:rFonts w:ascii="Times New Roman" w:hAnsi="Times New Roman" w:cs="Times New Roman"/>
          <w:sz w:val="28"/>
          <w:szCs w:val="28"/>
        </w:rPr>
        <w:br/>
      </w:r>
      <w:r w:rsidRPr="00AC28CB">
        <w:rPr>
          <w:rFonts w:ascii="Times New Roman" w:hAnsi="Times New Roman" w:cs="Times New Roman"/>
          <w:sz w:val="28"/>
          <w:szCs w:val="28"/>
        </w:rPr>
        <w:t xml:space="preserve">о приостановке предоставления </w:t>
      </w:r>
      <w:r w:rsidR="002D450C">
        <w:rPr>
          <w:rFonts w:ascii="Times New Roman" w:hAnsi="Times New Roman" w:cs="Times New Roman"/>
          <w:sz w:val="28"/>
          <w:szCs w:val="28"/>
        </w:rPr>
        <w:t>муниципальной</w:t>
      </w:r>
      <w:r w:rsidRPr="00AC28CB">
        <w:rPr>
          <w:rFonts w:ascii="Times New Roman" w:hAnsi="Times New Roman" w:cs="Times New Roman"/>
          <w:sz w:val="28"/>
          <w:szCs w:val="28"/>
        </w:rPr>
        <w:t xml:space="preserve"> услуги направляет </w:t>
      </w:r>
      <w:r w:rsidR="00E66D21" w:rsidRPr="00AC28CB">
        <w:rPr>
          <w:rFonts w:ascii="Times New Roman" w:hAnsi="Times New Roman" w:cs="Times New Roman"/>
          <w:sz w:val="28"/>
          <w:szCs w:val="28"/>
        </w:rPr>
        <w:br/>
      </w:r>
      <w:r w:rsidRPr="00AC28CB">
        <w:rPr>
          <w:rFonts w:ascii="Times New Roman" w:hAnsi="Times New Roman" w:cs="Times New Roman"/>
          <w:color w:val="000000" w:themeColor="text1"/>
          <w:sz w:val="28"/>
          <w:szCs w:val="28"/>
        </w:rPr>
        <w:t xml:space="preserve">в уполномоченный орган (способом, указанным в </w:t>
      </w:r>
      <w:hyperlink r:id="rId10" w:history="1">
        <w:r w:rsidRPr="00AC28CB">
          <w:rPr>
            <w:rFonts w:ascii="Times New Roman" w:hAnsi="Times New Roman" w:cs="Times New Roman"/>
            <w:color w:val="000000" w:themeColor="text1"/>
            <w:sz w:val="28"/>
            <w:szCs w:val="28"/>
          </w:rPr>
          <w:t xml:space="preserve">пункте </w:t>
        </w:r>
      </w:hyperlink>
      <w:r w:rsidR="00E66D21" w:rsidRPr="00AC28CB">
        <w:rPr>
          <w:rFonts w:ascii="Times New Roman" w:hAnsi="Times New Roman" w:cs="Times New Roman"/>
          <w:color w:val="000000" w:themeColor="text1"/>
          <w:sz w:val="28"/>
          <w:szCs w:val="28"/>
        </w:rPr>
        <w:t xml:space="preserve">2.8 настоящего </w:t>
      </w:r>
      <w:r w:rsidR="00E66D21" w:rsidRPr="00AC28CB">
        <w:rPr>
          <w:rFonts w:ascii="Times New Roman" w:hAnsi="Times New Roman" w:cs="Times New Roman"/>
          <w:sz w:val="28"/>
          <w:szCs w:val="28"/>
        </w:rPr>
        <w:t>Административного регламента</w:t>
      </w:r>
      <w:r w:rsidRPr="00AC28CB">
        <w:rPr>
          <w:rFonts w:ascii="Times New Roman" w:hAnsi="Times New Roman" w:cs="Times New Roman"/>
          <w:sz w:val="28"/>
          <w:szCs w:val="28"/>
        </w:rPr>
        <w:t xml:space="preserve">) необходимые документы и сведения для предоставления </w:t>
      </w:r>
      <w:r w:rsidR="002D450C">
        <w:rPr>
          <w:rFonts w:ascii="Times New Roman" w:hAnsi="Times New Roman" w:cs="Times New Roman"/>
          <w:sz w:val="28"/>
          <w:szCs w:val="28"/>
        </w:rPr>
        <w:t xml:space="preserve">муниципальной </w:t>
      </w:r>
      <w:r w:rsidRPr="00AC28CB">
        <w:rPr>
          <w:rFonts w:ascii="Times New Roman" w:hAnsi="Times New Roman" w:cs="Times New Roman"/>
          <w:sz w:val="28"/>
          <w:szCs w:val="28"/>
        </w:rPr>
        <w:t xml:space="preserve"> услуги.</w:t>
      </w:r>
    </w:p>
    <w:p w:rsidR="001075C5" w:rsidRPr="00AC28CB" w:rsidRDefault="001075C5" w:rsidP="001075C5">
      <w:pPr>
        <w:autoSpaceDE w:val="0"/>
        <w:autoSpaceDN w:val="0"/>
        <w:adjustRightInd w:val="0"/>
        <w:spacing w:after="0" w:line="240" w:lineRule="auto"/>
        <w:ind w:firstLine="709"/>
        <w:jc w:val="both"/>
        <w:rPr>
          <w:rFonts w:ascii="Times New Roman" w:hAnsi="Times New Roman" w:cs="Times New Roman"/>
          <w:sz w:val="28"/>
          <w:szCs w:val="28"/>
        </w:rPr>
      </w:pPr>
      <w:r w:rsidRPr="00AC28CB">
        <w:rPr>
          <w:rFonts w:ascii="Times New Roman" w:hAnsi="Times New Roman" w:cs="Times New Roman"/>
          <w:sz w:val="28"/>
          <w:szCs w:val="28"/>
        </w:rPr>
        <w:t xml:space="preserve">В случае непредставления необходимых документов и сведений для предоставления </w:t>
      </w:r>
      <w:r w:rsidR="002D450C">
        <w:rPr>
          <w:rFonts w:ascii="Times New Roman" w:hAnsi="Times New Roman" w:cs="Times New Roman"/>
          <w:sz w:val="28"/>
          <w:szCs w:val="28"/>
        </w:rPr>
        <w:t>муниципальной</w:t>
      </w:r>
      <w:r w:rsidRPr="00AC28CB">
        <w:rPr>
          <w:rFonts w:ascii="Times New Roman" w:hAnsi="Times New Roman" w:cs="Times New Roman"/>
          <w:sz w:val="28"/>
          <w:szCs w:val="28"/>
        </w:rPr>
        <w:t xml:space="preserve"> услуги в установленный срок заявителю направляется отказ в предоставлении </w:t>
      </w:r>
      <w:r w:rsidR="002D450C">
        <w:rPr>
          <w:rFonts w:ascii="Times New Roman" w:hAnsi="Times New Roman" w:cs="Times New Roman"/>
          <w:sz w:val="28"/>
          <w:szCs w:val="28"/>
        </w:rPr>
        <w:t>муниципальной</w:t>
      </w:r>
      <w:r w:rsidRPr="00AC28CB">
        <w:rPr>
          <w:rFonts w:ascii="Times New Roman" w:hAnsi="Times New Roman" w:cs="Times New Roman"/>
          <w:sz w:val="28"/>
          <w:szCs w:val="28"/>
        </w:rPr>
        <w:t xml:space="preserve"> услуги. При этом заявитель сохраняет за собой право повторной подачи заявления.</w:t>
      </w:r>
    </w:p>
    <w:p w:rsidR="001075C5" w:rsidRPr="00AC28CB" w:rsidRDefault="001075C5" w:rsidP="001075C5">
      <w:pPr>
        <w:autoSpaceDE w:val="0"/>
        <w:autoSpaceDN w:val="0"/>
        <w:adjustRightInd w:val="0"/>
        <w:spacing w:after="0" w:line="240" w:lineRule="auto"/>
        <w:ind w:firstLine="709"/>
        <w:jc w:val="both"/>
        <w:rPr>
          <w:rFonts w:ascii="Times New Roman" w:hAnsi="Times New Roman" w:cs="Times New Roman"/>
          <w:sz w:val="28"/>
          <w:szCs w:val="28"/>
        </w:rPr>
      </w:pPr>
      <w:r w:rsidRPr="00AC28CB">
        <w:rPr>
          <w:rFonts w:ascii="Times New Roman" w:hAnsi="Times New Roman" w:cs="Times New Roman"/>
          <w:sz w:val="28"/>
          <w:szCs w:val="28"/>
        </w:rPr>
        <w:t>2.1</w:t>
      </w:r>
      <w:r w:rsidR="009543CC" w:rsidRPr="00AC28CB">
        <w:rPr>
          <w:rFonts w:ascii="Times New Roman" w:hAnsi="Times New Roman" w:cs="Times New Roman"/>
          <w:sz w:val="28"/>
          <w:szCs w:val="28"/>
        </w:rPr>
        <w:t>7</w:t>
      </w:r>
      <w:r w:rsidRPr="00AC28CB">
        <w:rPr>
          <w:rFonts w:ascii="Times New Roman" w:hAnsi="Times New Roman" w:cs="Times New Roman"/>
          <w:sz w:val="28"/>
          <w:szCs w:val="28"/>
        </w:rPr>
        <w:t xml:space="preserve">. В </w:t>
      </w:r>
      <w:r w:rsidR="00E66D21" w:rsidRPr="00AC28CB">
        <w:rPr>
          <w:rFonts w:ascii="Times New Roman" w:hAnsi="Times New Roman" w:cs="Times New Roman"/>
          <w:sz w:val="28"/>
          <w:szCs w:val="28"/>
        </w:rPr>
        <w:t xml:space="preserve">предоставлении </w:t>
      </w:r>
      <w:r w:rsidR="002D450C">
        <w:rPr>
          <w:rFonts w:ascii="Times New Roman" w:hAnsi="Times New Roman" w:cs="Times New Roman"/>
          <w:sz w:val="28"/>
          <w:szCs w:val="28"/>
        </w:rPr>
        <w:t>муниципальной</w:t>
      </w:r>
      <w:r w:rsidR="00E66D21" w:rsidRPr="00AC28CB">
        <w:rPr>
          <w:rFonts w:ascii="Times New Roman" w:hAnsi="Times New Roman" w:cs="Times New Roman"/>
          <w:sz w:val="28"/>
          <w:szCs w:val="28"/>
        </w:rPr>
        <w:t xml:space="preserve"> </w:t>
      </w:r>
      <w:r w:rsidRPr="00AC28CB">
        <w:rPr>
          <w:rFonts w:ascii="Times New Roman" w:hAnsi="Times New Roman" w:cs="Times New Roman"/>
          <w:sz w:val="28"/>
          <w:szCs w:val="28"/>
        </w:rPr>
        <w:t xml:space="preserve">услуги может быть отказано </w:t>
      </w:r>
      <w:r w:rsidR="00E66D21" w:rsidRPr="00AC28CB">
        <w:rPr>
          <w:rFonts w:ascii="Times New Roman" w:hAnsi="Times New Roman" w:cs="Times New Roman"/>
          <w:sz w:val="28"/>
          <w:szCs w:val="28"/>
        </w:rPr>
        <w:br/>
      </w:r>
      <w:r w:rsidRPr="00AC28CB">
        <w:rPr>
          <w:rFonts w:ascii="Times New Roman" w:hAnsi="Times New Roman" w:cs="Times New Roman"/>
          <w:sz w:val="28"/>
          <w:szCs w:val="28"/>
        </w:rPr>
        <w:t>по следующим основаниям:</w:t>
      </w:r>
    </w:p>
    <w:p w:rsidR="001075C5" w:rsidRPr="00AC28CB" w:rsidRDefault="001075C5" w:rsidP="001075C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C28CB">
        <w:rPr>
          <w:rFonts w:ascii="Times New Roman" w:hAnsi="Times New Roman" w:cs="Times New Roman"/>
          <w:sz w:val="28"/>
          <w:szCs w:val="28"/>
        </w:rPr>
        <w:t>2.</w:t>
      </w:r>
      <w:r w:rsidR="009543CC" w:rsidRPr="00AC28CB">
        <w:rPr>
          <w:rFonts w:ascii="Times New Roman" w:hAnsi="Times New Roman" w:cs="Times New Roman"/>
          <w:sz w:val="28"/>
          <w:szCs w:val="28"/>
        </w:rPr>
        <w:t>17</w:t>
      </w:r>
      <w:r w:rsidRPr="00AC28CB">
        <w:rPr>
          <w:rFonts w:ascii="Times New Roman" w:hAnsi="Times New Roman" w:cs="Times New Roman"/>
          <w:sz w:val="28"/>
          <w:szCs w:val="28"/>
        </w:rPr>
        <w:t xml:space="preserve">.1. лицо, подавшее заявление, не относится к кругу лиц, </w:t>
      </w:r>
      <w:r w:rsidRPr="00AC28CB">
        <w:rPr>
          <w:rFonts w:ascii="Times New Roman" w:hAnsi="Times New Roman" w:cs="Times New Roman"/>
          <w:color w:val="000000" w:themeColor="text1"/>
          <w:sz w:val="28"/>
          <w:szCs w:val="28"/>
        </w:rPr>
        <w:t xml:space="preserve">установленных </w:t>
      </w:r>
      <w:hyperlink r:id="rId11" w:history="1">
        <w:r w:rsidRPr="00AC28CB">
          <w:rPr>
            <w:rFonts w:ascii="Times New Roman" w:hAnsi="Times New Roman" w:cs="Times New Roman"/>
            <w:color w:val="000000" w:themeColor="text1"/>
            <w:sz w:val="28"/>
            <w:szCs w:val="28"/>
          </w:rPr>
          <w:t>пункт</w:t>
        </w:r>
        <w:r w:rsidR="00E66D21" w:rsidRPr="00AC28CB">
          <w:rPr>
            <w:rFonts w:ascii="Times New Roman" w:hAnsi="Times New Roman" w:cs="Times New Roman"/>
            <w:color w:val="000000" w:themeColor="text1"/>
            <w:sz w:val="28"/>
            <w:szCs w:val="28"/>
          </w:rPr>
          <w:t>ом1.</w:t>
        </w:r>
        <w:r w:rsidRPr="00AC28CB">
          <w:rPr>
            <w:rFonts w:ascii="Times New Roman" w:hAnsi="Times New Roman" w:cs="Times New Roman"/>
            <w:color w:val="000000" w:themeColor="text1"/>
            <w:sz w:val="28"/>
            <w:szCs w:val="28"/>
          </w:rPr>
          <w:t>2</w:t>
        </w:r>
      </w:hyperlink>
      <w:r w:rsidR="00E66D21" w:rsidRPr="00AC28CB">
        <w:rPr>
          <w:rFonts w:ascii="Times New Roman" w:hAnsi="Times New Roman" w:cs="Times New Roman"/>
          <w:color w:val="000000" w:themeColor="text1"/>
          <w:sz w:val="28"/>
          <w:szCs w:val="28"/>
        </w:rPr>
        <w:t xml:space="preserve"> настоящего Административного регламента</w:t>
      </w:r>
      <w:r w:rsidRPr="00AC28CB">
        <w:rPr>
          <w:rFonts w:ascii="Times New Roman" w:hAnsi="Times New Roman" w:cs="Times New Roman"/>
          <w:color w:val="000000" w:themeColor="text1"/>
          <w:sz w:val="28"/>
          <w:szCs w:val="28"/>
        </w:rPr>
        <w:t>;</w:t>
      </w:r>
    </w:p>
    <w:p w:rsidR="001075C5" w:rsidRPr="00AC28CB" w:rsidRDefault="001075C5" w:rsidP="001075C5">
      <w:pPr>
        <w:autoSpaceDE w:val="0"/>
        <w:autoSpaceDN w:val="0"/>
        <w:adjustRightInd w:val="0"/>
        <w:spacing w:after="0" w:line="240" w:lineRule="auto"/>
        <w:ind w:firstLine="709"/>
        <w:jc w:val="both"/>
        <w:rPr>
          <w:rFonts w:ascii="Times New Roman" w:hAnsi="Times New Roman" w:cs="Times New Roman"/>
          <w:sz w:val="28"/>
          <w:szCs w:val="28"/>
        </w:rPr>
      </w:pPr>
      <w:r w:rsidRPr="00AC28CB">
        <w:rPr>
          <w:rFonts w:ascii="Times New Roman" w:hAnsi="Times New Roman" w:cs="Times New Roman"/>
          <w:sz w:val="28"/>
          <w:szCs w:val="28"/>
        </w:rPr>
        <w:t>2.</w:t>
      </w:r>
      <w:r w:rsidR="009543CC" w:rsidRPr="00AC28CB">
        <w:rPr>
          <w:rFonts w:ascii="Times New Roman" w:hAnsi="Times New Roman" w:cs="Times New Roman"/>
          <w:sz w:val="28"/>
          <w:szCs w:val="28"/>
        </w:rPr>
        <w:t>17</w:t>
      </w:r>
      <w:r w:rsidRPr="00AC28CB">
        <w:rPr>
          <w:rFonts w:ascii="Times New Roman" w:hAnsi="Times New Roman" w:cs="Times New Roman"/>
          <w:sz w:val="28"/>
          <w:szCs w:val="28"/>
        </w:rPr>
        <w:t>.2. представленные сведения и (или) документы не соответствуют сведениям, полученным в ходе межведомственного информационного взаимодействия;</w:t>
      </w:r>
    </w:p>
    <w:p w:rsidR="001075C5" w:rsidRPr="00AC28CB" w:rsidRDefault="001075C5" w:rsidP="001075C5">
      <w:pPr>
        <w:autoSpaceDE w:val="0"/>
        <w:autoSpaceDN w:val="0"/>
        <w:adjustRightInd w:val="0"/>
        <w:spacing w:after="0" w:line="240" w:lineRule="auto"/>
        <w:ind w:firstLine="709"/>
        <w:jc w:val="both"/>
        <w:rPr>
          <w:rFonts w:ascii="Times New Roman" w:hAnsi="Times New Roman" w:cs="Times New Roman"/>
          <w:sz w:val="28"/>
          <w:szCs w:val="28"/>
        </w:rPr>
      </w:pPr>
      <w:r w:rsidRPr="00AC28CB">
        <w:rPr>
          <w:rFonts w:ascii="Times New Roman" w:hAnsi="Times New Roman" w:cs="Times New Roman"/>
          <w:sz w:val="28"/>
          <w:szCs w:val="28"/>
        </w:rPr>
        <w:t>2.</w:t>
      </w:r>
      <w:r w:rsidR="009543CC" w:rsidRPr="00AC28CB">
        <w:rPr>
          <w:rFonts w:ascii="Times New Roman" w:hAnsi="Times New Roman" w:cs="Times New Roman"/>
          <w:sz w:val="28"/>
          <w:szCs w:val="28"/>
        </w:rPr>
        <w:t>17</w:t>
      </w:r>
      <w:r w:rsidRPr="00AC28CB">
        <w:rPr>
          <w:rFonts w:ascii="Times New Roman" w:hAnsi="Times New Roman" w:cs="Times New Roman"/>
          <w:sz w:val="28"/>
          <w:szCs w:val="28"/>
        </w:rPr>
        <w:t>.3. представленные документы не соответствуют по форме или содержанию требованиям законодательства Российской Федерации, законов или иных нормативных правовых актов субъектов Российской Федерации;</w:t>
      </w:r>
    </w:p>
    <w:p w:rsidR="001075C5" w:rsidRPr="00AC28CB" w:rsidRDefault="001075C5" w:rsidP="001075C5">
      <w:pPr>
        <w:autoSpaceDE w:val="0"/>
        <w:autoSpaceDN w:val="0"/>
        <w:adjustRightInd w:val="0"/>
        <w:spacing w:after="0" w:line="240" w:lineRule="auto"/>
        <w:ind w:firstLine="709"/>
        <w:jc w:val="both"/>
        <w:rPr>
          <w:rFonts w:ascii="Times New Roman" w:hAnsi="Times New Roman" w:cs="Times New Roman"/>
          <w:sz w:val="28"/>
          <w:szCs w:val="28"/>
        </w:rPr>
      </w:pPr>
      <w:r w:rsidRPr="00AC28CB">
        <w:rPr>
          <w:rFonts w:ascii="Times New Roman" w:hAnsi="Times New Roman" w:cs="Times New Roman"/>
          <w:sz w:val="28"/>
          <w:szCs w:val="28"/>
        </w:rPr>
        <w:lastRenderedPageBreak/>
        <w:t>2.</w:t>
      </w:r>
      <w:r w:rsidR="009543CC" w:rsidRPr="00AC28CB">
        <w:rPr>
          <w:rFonts w:ascii="Times New Roman" w:hAnsi="Times New Roman" w:cs="Times New Roman"/>
          <w:sz w:val="28"/>
          <w:szCs w:val="28"/>
        </w:rPr>
        <w:t>17</w:t>
      </w:r>
      <w:r w:rsidRPr="00AC28CB">
        <w:rPr>
          <w:rFonts w:ascii="Times New Roman" w:hAnsi="Times New Roman" w:cs="Times New Roman"/>
          <w:sz w:val="28"/>
          <w:szCs w:val="28"/>
        </w:rPr>
        <w:t>.4. заявитель отозвал заявление. Отзыв заявления осуществляется при личном обращении заявителя в уполномоченный орган.</w:t>
      </w:r>
    </w:p>
    <w:p w:rsidR="00CA3FE1" w:rsidRPr="00AC28CB" w:rsidRDefault="006C2440" w:rsidP="009543CC">
      <w:pPr>
        <w:pStyle w:val="Default"/>
        <w:spacing w:before="360" w:after="360" w:line="240" w:lineRule="exact"/>
        <w:jc w:val="center"/>
        <w:rPr>
          <w:b/>
          <w:bCs/>
          <w:sz w:val="28"/>
          <w:szCs w:val="28"/>
        </w:rPr>
      </w:pPr>
      <w:r w:rsidRPr="00AC28CB">
        <w:rPr>
          <w:b/>
          <w:bCs/>
          <w:sz w:val="28"/>
          <w:szCs w:val="28"/>
        </w:rPr>
        <w:t xml:space="preserve">Перечень услуг, которые являются необходимыми и обязательными для </w:t>
      </w:r>
      <w:r w:rsidR="00D50DAA" w:rsidRPr="00AC28CB">
        <w:rPr>
          <w:b/>
          <w:bCs/>
          <w:sz w:val="28"/>
          <w:szCs w:val="28"/>
        </w:rPr>
        <w:t xml:space="preserve">предоставления </w:t>
      </w:r>
      <w:r w:rsidR="002D450C">
        <w:rPr>
          <w:b/>
          <w:bCs/>
          <w:sz w:val="28"/>
          <w:szCs w:val="28"/>
        </w:rPr>
        <w:t>муниципальной</w:t>
      </w:r>
      <w:r w:rsidR="00D50DAA" w:rsidRPr="00AC28CB">
        <w:rPr>
          <w:b/>
          <w:bCs/>
          <w:sz w:val="28"/>
          <w:szCs w:val="28"/>
        </w:rPr>
        <w:t xml:space="preserve"> </w:t>
      </w:r>
      <w:r w:rsidRPr="00AC28CB">
        <w:rPr>
          <w:b/>
          <w:bCs/>
          <w:sz w:val="28"/>
          <w:szCs w:val="28"/>
        </w:rPr>
        <w:t xml:space="preserve">услуги, в том числе сведения о документе (документах), выдаваемом (выдаваемых) организациями, участвующими в предоставлении </w:t>
      </w:r>
      <w:r w:rsidR="002D450C">
        <w:rPr>
          <w:b/>
          <w:bCs/>
          <w:sz w:val="28"/>
          <w:szCs w:val="28"/>
        </w:rPr>
        <w:t>муниципальной</w:t>
      </w:r>
      <w:r w:rsidRPr="00AC28CB">
        <w:rPr>
          <w:b/>
          <w:bCs/>
          <w:sz w:val="28"/>
          <w:szCs w:val="28"/>
        </w:rPr>
        <w:t xml:space="preserve"> услуги</w:t>
      </w:r>
    </w:p>
    <w:p w:rsidR="00CA3FE1" w:rsidRPr="00AC28CB" w:rsidRDefault="006C2440" w:rsidP="00642440">
      <w:pPr>
        <w:pStyle w:val="Default"/>
        <w:ind w:firstLine="709"/>
        <w:jc w:val="both"/>
        <w:rPr>
          <w:sz w:val="28"/>
          <w:szCs w:val="28"/>
        </w:rPr>
      </w:pPr>
      <w:r w:rsidRPr="00AC28CB">
        <w:rPr>
          <w:sz w:val="28"/>
          <w:szCs w:val="28"/>
        </w:rPr>
        <w:t>2.1</w:t>
      </w:r>
      <w:r w:rsidR="009543CC" w:rsidRPr="00AC28CB">
        <w:rPr>
          <w:sz w:val="28"/>
          <w:szCs w:val="28"/>
        </w:rPr>
        <w:t>8</w:t>
      </w:r>
      <w:r w:rsidRPr="00AC28CB">
        <w:rPr>
          <w:sz w:val="28"/>
          <w:szCs w:val="28"/>
        </w:rPr>
        <w:t xml:space="preserve">. Услуги, необходимые и обязательные для </w:t>
      </w:r>
      <w:r w:rsidR="00D50DAA" w:rsidRPr="00AC28CB">
        <w:rPr>
          <w:sz w:val="28"/>
          <w:szCs w:val="28"/>
        </w:rPr>
        <w:t xml:space="preserve">предоставления </w:t>
      </w:r>
      <w:r w:rsidR="002D450C">
        <w:rPr>
          <w:sz w:val="28"/>
          <w:szCs w:val="28"/>
        </w:rPr>
        <w:t>муниципальной</w:t>
      </w:r>
      <w:r w:rsidR="00D50DAA" w:rsidRPr="00AC28CB">
        <w:rPr>
          <w:sz w:val="28"/>
          <w:szCs w:val="28"/>
        </w:rPr>
        <w:t xml:space="preserve"> </w:t>
      </w:r>
      <w:r w:rsidRPr="00AC28CB">
        <w:rPr>
          <w:sz w:val="28"/>
          <w:szCs w:val="28"/>
        </w:rPr>
        <w:t>услуги, отсутствуют.</w:t>
      </w:r>
    </w:p>
    <w:p w:rsidR="00CA3FE1" w:rsidRPr="00AC28CB" w:rsidRDefault="006C2440" w:rsidP="009543CC">
      <w:pPr>
        <w:pStyle w:val="Default"/>
        <w:spacing w:before="360" w:after="360" w:line="240" w:lineRule="exact"/>
        <w:jc w:val="center"/>
        <w:rPr>
          <w:b/>
          <w:bCs/>
          <w:sz w:val="28"/>
          <w:szCs w:val="28"/>
        </w:rPr>
      </w:pPr>
      <w:r w:rsidRPr="00AC28CB">
        <w:rPr>
          <w:b/>
          <w:bCs/>
          <w:sz w:val="28"/>
          <w:szCs w:val="28"/>
        </w:rPr>
        <w:t xml:space="preserve">Порядок, размер и основания взимания государственной пошлины или иной оплаты, взимаемой за предоставление </w:t>
      </w:r>
      <w:r w:rsidR="002D450C">
        <w:rPr>
          <w:b/>
          <w:bCs/>
          <w:sz w:val="28"/>
          <w:szCs w:val="28"/>
        </w:rPr>
        <w:t>муниципальной</w:t>
      </w:r>
      <w:r w:rsidRPr="00AC28CB">
        <w:rPr>
          <w:b/>
          <w:bCs/>
          <w:sz w:val="28"/>
          <w:szCs w:val="28"/>
        </w:rPr>
        <w:t xml:space="preserve"> услуги</w:t>
      </w:r>
    </w:p>
    <w:p w:rsidR="00CA3FE1" w:rsidRPr="00AC28CB" w:rsidRDefault="006C2440" w:rsidP="00642440">
      <w:pPr>
        <w:pStyle w:val="Default"/>
        <w:ind w:firstLine="709"/>
        <w:jc w:val="both"/>
        <w:rPr>
          <w:sz w:val="28"/>
          <w:szCs w:val="28"/>
        </w:rPr>
      </w:pPr>
      <w:r w:rsidRPr="00AC28CB">
        <w:rPr>
          <w:sz w:val="28"/>
          <w:szCs w:val="28"/>
        </w:rPr>
        <w:t>2.1</w:t>
      </w:r>
      <w:r w:rsidR="009543CC" w:rsidRPr="00AC28CB">
        <w:rPr>
          <w:sz w:val="28"/>
          <w:szCs w:val="28"/>
        </w:rPr>
        <w:t>9</w:t>
      </w:r>
      <w:r w:rsidRPr="00AC28CB">
        <w:rPr>
          <w:sz w:val="28"/>
          <w:szCs w:val="28"/>
        </w:rPr>
        <w:t xml:space="preserve">. </w:t>
      </w:r>
      <w:r w:rsidR="00E66D21" w:rsidRPr="00AC28CB">
        <w:rPr>
          <w:sz w:val="28"/>
          <w:szCs w:val="28"/>
        </w:rPr>
        <w:t xml:space="preserve">Государственная пошлина и иная плата за предоставление </w:t>
      </w:r>
      <w:r w:rsidR="002D450C">
        <w:rPr>
          <w:sz w:val="28"/>
          <w:szCs w:val="28"/>
        </w:rPr>
        <w:t>муниципальной</w:t>
      </w:r>
      <w:r w:rsidR="00E66D21" w:rsidRPr="00AC28CB">
        <w:rPr>
          <w:sz w:val="28"/>
          <w:szCs w:val="28"/>
        </w:rPr>
        <w:t xml:space="preserve"> услуги не взимается</w:t>
      </w:r>
      <w:r w:rsidRPr="00AC28CB">
        <w:rPr>
          <w:sz w:val="28"/>
          <w:szCs w:val="28"/>
        </w:rPr>
        <w:t>.</w:t>
      </w:r>
    </w:p>
    <w:p w:rsidR="00CA3FE1" w:rsidRPr="00AC28CB" w:rsidRDefault="006C2440" w:rsidP="009543CC">
      <w:pPr>
        <w:pStyle w:val="Default"/>
        <w:spacing w:before="360" w:after="360" w:line="240" w:lineRule="exact"/>
        <w:jc w:val="center"/>
        <w:rPr>
          <w:b/>
          <w:bCs/>
          <w:sz w:val="28"/>
          <w:szCs w:val="28"/>
        </w:rPr>
      </w:pPr>
      <w:r w:rsidRPr="00AC28CB">
        <w:rPr>
          <w:b/>
          <w:bCs/>
          <w:sz w:val="28"/>
          <w:szCs w:val="28"/>
        </w:rPr>
        <w:t xml:space="preserve">Срок и порядок регистрации запроса Заявителя о предоставлении </w:t>
      </w:r>
      <w:r w:rsidR="002D450C">
        <w:rPr>
          <w:b/>
          <w:bCs/>
          <w:sz w:val="28"/>
          <w:szCs w:val="28"/>
        </w:rPr>
        <w:t>муниципальной</w:t>
      </w:r>
      <w:r w:rsidRPr="00AC28CB">
        <w:rPr>
          <w:b/>
          <w:bCs/>
          <w:sz w:val="28"/>
          <w:szCs w:val="28"/>
        </w:rPr>
        <w:t xml:space="preserve"> услуги, в том числе в электронной форме</w:t>
      </w:r>
    </w:p>
    <w:p w:rsidR="00D50DAA" w:rsidRPr="00AC28CB" w:rsidRDefault="006C2440" w:rsidP="00642440">
      <w:pPr>
        <w:pStyle w:val="Default"/>
        <w:ind w:firstLine="709"/>
        <w:jc w:val="both"/>
        <w:rPr>
          <w:sz w:val="28"/>
          <w:szCs w:val="28"/>
        </w:rPr>
      </w:pPr>
      <w:r w:rsidRPr="00AC28CB">
        <w:rPr>
          <w:sz w:val="28"/>
          <w:szCs w:val="28"/>
        </w:rPr>
        <w:t>2.</w:t>
      </w:r>
      <w:r w:rsidR="009543CC" w:rsidRPr="00AC28CB">
        <w:rPr>
          <w:sz w:val="28"/>
          <w:szCs w:val="28"/>
        </w:rPr>
        <w:t>20</w:t>
      </w:r>
      <w:r w:rsidRPr="00AC28CB">
        <w:rPr>
          <w:sz w:val="28"/>
          <w:szCs w:val="28"/>
        </w:rPr>
        <w:t xml:space="preserve">. Срок регистрации заявления о предоставлении </w:t>
      </w:r>
      <w:r w:rsidR="002D450C">
        <w:rPr>
          <w:sz w:val="28"/>
          <w:szCs w:val="28"/>
        </w:rPr>
        <w:t>муниципальной</w:t>
      </w:r>
      <w:r w:rsidRPr="00AC28CB">
        <w:rPr>
          <w:sz w:val="28"/>
          <w:szCs w:val="28"/>
        </w:rPr>
        <w:t xml:space="preserve"> услуги в </w:t>
      </w:r>
      <w:r w:rsidR="00D50DAA" w:rsidRPr="00AC28CB">
        <w:rPr>
          <w:sz w:val="28"/>
          <w:szCs w:val="28"/>
        </w:rPr>
        <w:t xml:space="preserve">образовательной организации </w:t>
      </w:r>
      <w:r w:rsidR="00E60A1C" w:rsidRPr="00AC28CB">
        <w:rPr>
          <w:sz w:val="28"/>
          <w:szCs w:val="28"/>
        </w:rPr>
        <w:t>– 1 рабочий день со дня получения заявления и документов</w:t>
      </w:r>
      <w:r w:rsidR="00D50DAA" w:rsidRPr="00AC28CB">
        <w:rPr>
          <w:sz w:val="28"/>
          <w:szCs w:val="28"/>
        </w:rPr>
        <w:t>.</w:t>
      </w:r>
    </w:p>
    <w:p w:rsidR="00CA3FE1" w:rsidRPr="00AC28CB" w:rsidRDefault="006C2440" w:rsidP="00642440">
      <w:pPr>
        <w:pStyle w:val="Default"/>
        <w:ind w:firstLine="709"/>
        <w:jc w:val="both"/>
        <w:rPr>
          <w:sz w:val="28"/>
          <w:szCs w:val="28"/>
        </w:rPr>
      </w:pPr>
      <w:r w:rsidRPr="00AC28CB">
        <w:rPr>
          <w:sz w:val="28"/>
          <w:szCs w:val="28"/>
        </w:rPr>
        <w:t xml:space="preserve">В случае наличия оснований для отказа в приеме документов, необходимых для предоставления </w:t>
      </w:r>
      <w:r w:rsidR="002D450C">
        <w:rPr>
          <w:sz w:val="28"/>
          <w:szCs w:val="28"/>
        </w:rPr>
        <w:t>муниципальной</w:t>
      </w:r>
      <w:r w:rsidRPr="00AC28CB">
        <w:rPr>
          <w:sz w:val="28"/>
          <w:szCs w:val="28"/>
        </w:rPr>
        <w:t xml:space="preserve"> услуги, указанных в пункте 2.1</w:t>
      </w:r>
      <w:r w:rsidR="009543CC" w:rsidRPr="00AC28CB">
        <w:rPr>
          <w:sz w:val="28"/>
          <w:szCs w:val="28"/>
        </w:rPr>
        <w:t>1</w:t>
      </w:r>
      <w:r w:rsidRPr="00AC28CB">
        <w:rPr>
          <w:sz w:val="28"/>
          <w:szCs w:val="28"/>
        </w:rPr>
        <w:t xml:space="preserve"> настоящего Административного регламента, </w:t>
      </w:r>
      <w:r w:rsidR="00E60A1C" w:rsidRPr="00AC28CB">
        <w:rPr>
          <w:sz w:val="28"/>
          <w:szCs w:val="28"/>
        </w:rPr>
        <w:t xml:space="preserve">образовательная организация </w:t>
      </w:r>
      <w:r w:rsidR="00C16CEC" w:rsidRPr="00AC28CB">
        <w:rPr>
          <w:sz w:val="28"/>
          <w:szCs w:val="28"/>
        </w:rPr>
        <w:t xml:space="preserve">в течение </w:t>
      </w:r>
      <w:r w:rsidR="00006D5A" w:rsidRPr="00AC28CB">
        <w:rPr>
          <w:sz w:val="28"/>
          <w:szCs w:val="28"/>
        </w:rPr>
        <w:t>1</w:t>
      </w:r>
      <w:r w:rsidR="00C16CEC" w:rsidRPr="00AC28CB">
        <w:rPr>
          <w:sz w:val="28"/>
          <w:szCs w:val="28"/>
        </w:rPr>
        <w:t xml:space="preserve"> рабоч</w:t>
      </w:r>
      <w:r w:rsidR="00006D5A" w:rsidRPr="00AC28CB">
        <w:rPr>
          <w:sz w:val="28"/>
          <w:szCs w:val="28"/>
        </w:rPr>
        <w:t>его</w:t>
      </w:r>
      <w:r w:rsidR="00C16CEC" w:rsidRPr="00AC28CB">
        <w:rPr>
          <w:sz w:val="28"/>
          <w:szCs w:val="28"/>
        </w:rPr>
        <w:t xml:space="preserve"> дн</w:t>
      </w:r>
      <w:r w:rsidR="00006D5A" w:rsidRPr="00AC28CB">
        <w:rPr>
          <w:sz w:val="28"/>
          <w:szCs w:val="28"/>
        </w:rPr>
        <w:t>я</w:t>
      </w:r>
      <w:r w:rsidR="00C16CEC" w:rsidRPr="00AC28CB">
        <w:rPr>
          <w:sz w:val="28"/>
          <w:szCs w:val="28"/>
        </w:rPr>
        <w:t xml:space="preserve"> следующ</w:t>
      </w:r>
      <w:r w:rsidR="002D5054" w:rsidRPr="00AC28CB">
        <w:rPr>
          <w:sz w:val="28"/>
          <w:szCs w:val="28"/>
        </w:rPr>
        <w:t xml:space="preserve">его </w:t>
      </w:r>
      <w:r w:rsidRPr="00AC28CB">
        <w:rPr>
          <w:sz w:val="28"/>
          <w:szCs w:val="28"/>
        </w:rPr>
        <w:t xml:space="preserve">за днем поступления заявления и документов, необходимых для предоставления </w:t>
      </w:r>
      <w:r w:rsidR="002D450C">
        <w:rPr>
          <w:sz w:val="28"/>
          <w:szCs w:val="28"/>
        </w:rPr>
        <w:t>муниципальной</w:t>
      </w:r>
      <w:r w:rsidRPr="00AC28CB">
        <w:rPr>
          <w:sz w:val="28"/>
          <w:szCs w:val="28"/>
        </w:rPr>
        <w:t xml:space="preserve"> услуги, направляет Заявителю решение об отказе в приеме документов, необходимых для предоставления </w:t>
      </w:r>
      <w:r w:rsidR="002D450C">
        <w:rPr>
          <w:sz w:val="28"/>
          <w:szCs w:val="28"/>
        </w:rPr>
        <w:t>муниципальной</w:t>
      </w:r>
      <w:r w:rsidRPr="00AC28CB">
        <w:rPr>
          <w:sz w:val="28"/>
          <w:szCs w:val="28"/>
        </w:rPr>
        <w:t xml:space="preserve"> услуги по форме, приведенной в Приложении № </w:t>
      </w:r>
      <w:r w:rsidR="00C16CEC" w:rsidRPr="00AC28CB">
        <w:rPr>
          <w:sz w:val="28"/>
          <w:szCs w:val="28"/>
        </w:rPr>
        <w:t>4</w:t>
      </w:r>
      <w:r w:rsidRPr="00AC28CB">
        <w:rPr>
          <w:sz w:val="28"/>
          <w:szCs w:val="28"/>
        </w:rPr>
        <w:t xml:space="preserve"> к настоящему Административному регламенту.</w:t>
      </w:r>
    </w:p>
    <w:p w:rsidR="00CA3FE1" w:rsidRPr="00AC28CB" w:rsidRDefault="006C2440" w:rsidP="006C2440">
      <w:pPr>
        <w:pStyle w:val="Default"/>
        <w:spacing w:before="360" w:after="360"/>
        <w:jc w:val="center"/>
        <w:rPr>
          <w:b/>
          <w:bCs/>
          <w:sz w:val="28"/>
          <w:szCs w:val="28"/>
        </w:rPr>
      </w:pPr>
      <w:r w:rsidRPr="00AC28CB">
        <w:rPr>
          <w:b/>
          <w:bCs/>
          <w:sz w:val="28"/>
          <w:szCs w:val="28"/>
        </w:rPr>
        <w:t xml:space="preserve">Показатели доступности и качества </w:t>
      </w:r>
      <w:r w:rsidR="002D450C">
        <w:rPr>
          <w:b/>
          <w:bCs/>
          <w:sz w:val="28"/>
          <w:szCs w:val="28"/>
        </w:rPr>
        <w:t>муниципальной</w:t>
      </w:r>
      <w:r w:rsidRPr="00AC28CB">
        <w:rPr>
          <w:b/>
          <w:bCs/>
          <w:sz w:val="28"/>
          <w:szCs w:val="28"/>
        </w:rPr>
        <w:t xml:space="preserve"> услуги</w:t>
      </w:r>
    </w:p>
    <w:p w:rsidR="00CA3FE1" w:rsidRPr="00AC28CB" w:rsidRDefault="006C2440" w:rsidP="00642440">
      <w:pPr>
        <w:pStyle w:val="Default"/>
        <w:ind w:firstLine="709"/>
        <w:jc w:val="both"/>
        <w:rPr>
          <w:sz w:val="28"/>
          <w:szCs w:val="28"/>
        </w:rPr>
      </w:pPr>
      <w:r w:rsidRPr="00AC28CB">
        <w:rPr>
          <w:sz w:val="28"/>
          <w:szCs w:val="28"/>
        </w:rPr>
        <w:t>2.</w:t>
      </w:r>
      <w:r w:rsidR="009543CC" w:rsidRPr="00AC28CB">
        <w:rPr>
          <w:sz w:val="28"/>
          <w:szCs w:val="28"/>
        </w:rPr>
        <w:t>21</w:t>
      </w:r>
      <w:r w:rsidRPr="00AC28CB">
        <w:rPr>
          <w:sz w:val="28"/>
          <w:szCs w:val="28"/>
        </w:rPr>
        <w:t xml:space="preserve">. Основными показателями доступности предоставления </w:t>
      </w:r>
      <w:r w:rsidR="002D450C">
        <w:rPr>
          <w:sz w:val="28"/>
          <w:szCs w:val="28"/>
        </w:rPr>
        <w:t xml:space="preserve">муниципальной </w:t>
      </w:r>
      <w:r w:rsidRPr="00AC28CB">
        <w:rPr>
          <w:sz w:val="28"/>
          <w:szCs w:val="28"/>
        </w:rPr>
        <w:t xml:space="preserve"> услуги являются:</w:t>
      </w:r>
    </w:p>
    <w:p w:rsidR="00CA3FE1" w:rsidRPr="00AC28CB" w:rsidRDefault="006C2440" w:rsidP="00642440">
      <w:pPr>
        <w:pStyle w:val="Default"/>
        <w:ind w:firstLine="709"/>
        <w:jc w:val="both"/>
        <w:rPr>
          <w:sz w:val="28"/>
          <w:szCs w:val="28"/>
        </w:rPr>
      </w:pPr>
      <w:r w:rsidRPr="00AC28CB">
        <w:rPr>
          <w:sz w:val="28"/>
          <w:szCs w:val="28"/>
        </w:rPr>
        <w:t xml:space="preserve">наличие полной и понятной информации о порядке, сроках и ходе предоставления </w:t>
      </w:r>
      <w:r w:rsidR="008567E0">
        <w:rPr>
          <w:sz w:val="28"/>
          <w:szCs w:val="28"/>
        </w:rPr>
        <w:t>муниципальной</w:t>
      </w:r>
      <w:r w:rsidRPr="00AC28CB">
        <w:rPr>
          <w:sz w:val="28"/>
          <w:szCs w:val="28"/>
        </w:rPr>
        <w:t xml:space="preserve"> услуги в информационно-телекоммуникационных сетях общего пользования (в том числе в сети Интернет), средствах массовой информации;</w:t>
      </w:r>
    </w:p>
    <w:p w:rsidR="00CA3FE1" w:rsidRPr="00AC28CB" w:rsidRDefault="006C2440" w:rsidP="00642440">
      <w:pPr>
        <w:pStyle w:val="Default"/>
        <w:ind w:firstLine="709"/>
        <w:jc w:val="both"/>
        <w:rPr>
          <w:sz w:val="28"/>
          <w:szCs w:val="28"/>
        </w:rPr>
      </w:pPr>
      <w:r w:rsidRPr="00AC28CB">
        <w:rPr>
          <w:sz w:val="28"/>
          <w:szCs w:val="28"/>
        </w:rPr>
        <w:t xml:space="preserve">возможность получения Заявителем уведомлений о предоставлении </w:t>
      </w:r>
      <w:r w:rsidR="002D450C">
        <w:rPr>
          <w:sz w:val="28"/>
          <w:szCs w:val="28"/>
        </w:rPr>
        <w:t>муниципальной</w:t>
      </w:r>
      <w:r w:rsidR="00FA6DAD" w:rsidRPr="00AC28CB">
        <w:rPr>
          <w:sz w:val="28"/>
          <w:szCs w:val="28"/>
        </w:rPr>
        <w:t xml:space="preserve"> услуги с помощью информационных систем</w:t>
      </w:r>
      <w:r w:rsidRPr="00AC28CB">
        <w:rPr>
          <w:sz w:val="28"/>
          <w:szCs w:val="28"/>
        </w:rPr>
        <w:t>;</w:t>
      </w:r>
    </w:p>
    <w:p w:rsidR="00CA3FE1" w:rsidRPr="00AC28CB" w:rsidRDefault="006C2440" w:rsidP="00642440">
      <w:pPr>
        <w:pStyle w:val="Default"/>
        <w:ind w:firstLine="709"/>
        <w:jc w:val="both"/>
        <w:rPr>
          <w:sz w:val="28"/>
          <w:szCs w:val="28"/>
        </w:rPr>
      </w:pPr>
      <w:r w:rsidRPr="00AC28CB">
        <w:rPr>
          <w:sz w:val="28"/>
          <w:szCs w:val="28"/>
        </w:rPr>
        <w:t xml:space="preserve">возможность получения информации о ходе предоставления </w:t>
      </w:r>
      <w:r w:rsidR="002D450C">
        <w:rPr>
          <w:sz w:val="28"/>
          <w:szCs w:val="28"/>
        </w:rPr>
        <w:t>муниципальной</w:t>
      </w:r>
      <w:r w:rsidRPr="00AC28CB">
        <w:rPr>
          <w:sz w:val="28"/>
          <w:szCs w:val="28"/>
        </w:rPr>
        <w:t xml:space="preserve"> услуги, в том числе с использованием информационно-коммуникационных технологий.</w:t>
      </w:r>
    </w:p>
    <w:p w:rsidR="00CA3FE1" w:rsidRPr="00AC28CB" w:rsidRDefault="009543CC" w:rsidP="00642440">
      <w:pPr>
        <w:pStyle w:val="Default"/>
        <w:ind w:firstLine="709"/>
        <w:jc w:val="both"/>
        <w:rPr>
          <w:sz w:val="28"/>
          <w:szCs w:val="28"/>
        </w:rPr>
      </w:pPr>
      <w:r w:rsidRPr="00AC28CB">
        <w:rPr>
          <w:sz w:val="28"/>
          <w:szCs w:val="28"/>
        </w:rPr>
        <w:t>2.22</w:t>
      </w:r>
      <w:r w:rsidR="006C2440" w:rsidRPr="00AC28CB">
        <w:rPr>
          <w:sz w:val="28"/>
          <w:szCs w:val="28"/>
        </w:rPr>
        <w:t xml:space="preserve">. Основными показателями качества предоставления </w:t>
      </w:r>
      <w:r w:rsidR="002D450C">
        <w:rPr>
          <w:sz w:val="28"/>
          <w:szCs w:val="28"/>
        </w:rPr>
        <w:t xml:space="preserve">муниципальной </w:t>
      </w:r>
      <w:r w:rsidR="006C2440" w:rsidRPr="00AC28CB">
        <w:rPr>
          <w:sz w:val="28"/>
          <w:szCs w:val="28"/>
        </w:rPr>
        <w:t xml:space="preserve"> услуги являются:</w:t>
      </w:r>
    </w:p>
    <w:p w:rsidR="00CA3FE1" w:rsidRPr="00AC28CB" w:rsidRDefault="006C2440" w:rsidP="00642440">
      <w:pPr>
        <w:pStyle w:val="Default"/>
        <w:ind w:firstLine="709"/>
        <w:jc w:val="both"/>
        <w:rPr>
          <w:sz w:val="28"/>
          <w:szCs w:val="28"/>
        </w:rPr>
      </w:pPr>
      <w:r w:rsidRPr="00AC28CB">
        <w:rPr>
          <w:sz w:val="28"/>
          <w:szCs w:val="28"/>
        </w:rPr>
        <w:lastRenderedPageBreak/>
        <w:t xml:space="preserve">своевременность предоставления </w:t>
      </w:r>
      <w:r w:rsidR="002D450C">
        <w:rPr>
          <w:sz w:val="28"/>
          <w:szCs w:val="28"/>
        </w:rPr>
        <w:t xml:space="preserve">муниципальной </w:t>
      </w:r>
      <w:r w:rsidRPr="00AC28CB">
        <w:rPr>
          <w:sz w:val="28"/>
          <w:szCs w:val="28"/>
        </w:rPr>
        <w:t xml:space="preserve"> услуги в соответствии со стандартом ее предоставления, установленным настоящим Административным регламентом;</w:t>
      </w:r>
    </w:p>
    <w:p w:rsidR="00CA3FE1" w:rsidRPr="00AC28CB" w:rsidRDefault="006C2440" w:rsidP="00642440">
      <w:pPr>
        <w:pStyle w:val="Default"/>
        <w:ind w:firstLine="709"/>
        <w:jc w:val="both"/>
        <w:rPr>
          <w:sz w:val="28"/>
          <w:szCs w:val="28"/>
        </w:rPr>
      </w:pPr>
      <w:r w:rsidRPr="00AC28CB">
        <w:rPr>
          <w:sz w:val="28"/>
          <w:szCs w:val="28"/>
        </w:rPr>
        <w:t xml:space="preserve">минимально возможное количество взаимодействий гражданина с должностными лицами, участвующими в предоставлении </w:t>
      </w:r>
      <w:r w:rsidR="002D450C">
        <w:rPr>
          <w:sz w:val="28"/>
          <w:szCs w:val="28"/>
        </w:rPr>
        <w:t>муниципальной</w:t>
      </w:r>
      <w:r w:rsidRPr="00AC28CB">
        <w:rPr>
          <w:sz w:val="28"/>
          <w:szCs w:val="28"/>
        </w:rPr>
        <w:t xml:space="preserve"> услуги;</w:t>
      </w:r>
    </w:p>
    <w:p w:rsidR="00CA3FE1" w:rsidRPr="00AC28CB" w:rsidRDefault="006C2440" w:rsidP="00642440">
      <w:pPr>
        <w:pStyle w:val="Default"/>
        <w:ind w:firstLine="709"/>
        <w:jc w:val="both"/>
        <w:rPr>
          <w:sz w:val="28"/>
          <w:szCs w:val="28"/>
        </w:rPr>
      </w:pPr>
      <w:r w:rsidRPr="00AC28CB">
        <w:rPr>
          <w:sz w:val="28"/>
          <w:szCs w:val="28"/>
        </w:rPr>
        <w:t>отсутствие обоснованных жалоб на действия (бездействие) сотрудников и их некорректное (невнимательное) отношение к Заявителям;</w:t>
      </w:r>
    </w:p>
    <w:p w:rsidR="00CA3FE1" w:rsidRPr="00AC28CB" w:rsidRDefault="006C2440" w:rsidP="00642440">
      <w:pPr>
        <w:pStyle w:val="Default"/>
        <w:ind w:firstLine="709"/>
        <w:jc w:val="both"/>
        <w:rPr>
          <w:sz w:val="28"/>
          <w:szCs w:val="28"/>
        </w:rPr>
      </w:pPr>
      <w:r w:rsidRPr="00AC28CB">
        <w:rPr>
          <w:sz w:val="28"/>
          <w:szCs w:val="28"/>
        </w:rPr>
        <w:t xml:space="preserve">отсутствие нарушений установленных сроков в процессе предоставления </w:t>
      </w:r>
      <w:r w:rsidR="002D450C">
        <w:rPr>
          <w:sz w:val="28"/>
          <w:szCs w:val="28"/>
        </w:rPr>
        <w:t>муниципальной</w:t>
      </w:r>
      <w:r w:rsidRPr="00AC28CB">
        <w:rPr>
          <w:sz w:val="28"/>
          <w:szCs w:val="28"/>
        </w:rPr>
        <w:t xml:space="preserve"> услуги;</w:t>
      </w:r>
    </w:p>
    <w:p w:rsidR="00CA3FE1" w:rsidRPr="00AC28CB" w:rsidRDefault="006C2440" w:rsidP="00642440">
      <w:pPr>
        <w:pStyle w:val="Default"/>
        <w:ind w:firstLine="709"/>
        <w:jc w:val="both"/>
        <w:rPr>
          <w:sz w:val="28"/>
          <w:szCs w:val="28"/>
        </w:rPr>
      </w:pPr>
      <w:r w:rsidRPr="00AC28CB">
        <w:rPr>
          <w:sz w:val="28"/>
          <w:szCs w:val="28"/>
        </w:rPr>
        <w:t xml:space="preserve">отсутствие заявлений об оспаривании решений, действий (бездействия) </w:t>
      </w:r>
      <w:r w:rsidR="008567E0">
        <w:rPr>
          <w:sz w:val="28"/>
          <w:szCs w:val="28"/>
        </w:rPr>
        <w:t xml:space="preserve">образовательной организации, </w:t>
      </w:r>
      <w:r w:rsidR="00B36E4E" w:rsidRPr="00AC28CB">
        <w:rPr>
          <w:sz w:val="28"/>
          <w:szCs w:val="28"/>
        </w:rPr>
        <w:t>УО</w:t>
      </w:r>
      <w:r w:rsidRPr="00AC28CB">
        <w:rPr>
          <w:sz w:val="28"/>
          <w:szCs w:val="28"/>
        </w:rPr>
        <w:t xml:space="preserve">, его должностных лиц, принимаемых (совершенных) при предоставлении </w:t>
      </w:r>
      <w:r w:rsidR="002D450C">
        <w:rPr>
          <w:sz w:val="28"/>
          <w:szCs w:val="28"/>
        </w:rPr>
        <w:t>муниципальной</w:t>
      </w:r>
      <w:r w:rsidRPr="00AC28CB">
        <w:rPr>
          <w:sz w:val="28"/>
          <w:szCs w:val="28"/>
        </w:rPr>
        <w:t xml:space="preserve"> услуги, по итогам </w:t>
      </w:r>
      <w:r w:rsidR="009E30CE" w:rsidRPr="00AC28CB">
        <w:rPr>
          <w:sz w:val="28"/>
          <w:szCs w:val="28"/>
        </w:rPr>
        <w:t>рассмотрения</w:t>
      </w:r>
      <w:r w:rsidRPr="00AC28CB">
        <w:rPr>
          <w:sz w:val="28"/>
          <w:szCs w:val="28"/>
        </w:rPr>
        <w:t xml:space="preserve"> которых вынесены решения об удовлетворении (частичном удовлетворении) требований Заявителей.</w:t>
      </w:r>
    </w:p>
    <w:p w:rsidR="00CA3FE1" w:rsidRPr="00AC28CB" w:rsidRDefault="006C2440" w:rsidP="009543CC">
      <w:pPr>
        <w:pStyle w:val="Default"/>
        <w:spacing w:before="360" w:after="360" w:line="240" w:lineRule="exact"/>
        <w:jc w:val="center"/>
        <w:rPr>
          <w:b/>
          <w:bCs/>
          <w:sz w:val="28"/>
          <w:szCs w:val="28"/>
        </w:rPr>
      </w:pPr>
      <w:r w:rsidRPr="00AC28CB">
        <w:rPr>
          <w:b/>
          <w:bCs/>
          <w:sz w:val="28"/>
          <w:szCs w:val="28"/>
        </w:rPr>
        <w:t xml:space="preserve">Иные требования, в том числе учитывающие особенности предоставления </w:t>
      </w:r>
      <w:r w:rsidR="002D450C">
        <w:rPr>
          <w:b/>
          <w:bCs/>
          <w:sz w:val="28"/>
          <w:szCs w:val="28"/>
        </w:rPr>
        <w:t xml:space="preserve">муниципальной </w:t>
      </w:r>
      <w:r w:rsidRPr="00AC28CB">
        <w:rPr>
          <w:b/>
          <w:bCs/>
          <w:sz w:val="28"/>
          <w:szCs w:val="28"/>
        </w:rPr>
        <w:t xml:space="preserve"> услуги в </w:t>
      </w:r>
      <w:r w:rsidR="00AD311B" w:rsidRPr="00AC28CB">
        <w:rPr>
          <w:b/>
          <w:bCs/>
          <w:sz w:val="28"/>
          <w:szCs w:val="28"/>
        </w:rPr>
        <w:t>образовательных организациях</w:t>
      </w:r>
      <w:r w:rsidRPr="00AC28CB">
        <w:rPr>
          <w:b/>
          <w:bCs/>
          <w:sz w:val="28"/>
          <w:szCs w:val="28"/>
        </w:rPr>
        <w:t xml:space="preserve">, особенности предоставления </w:t>
      </w:r>
      <w:r w:rsidR="002D450C">
        <w:rPr>
          <w:b/>
          <w:bCs/>
          <w:sz w:val="28"/>
          <w:szCs w:val="28"/>
        </w:rPr>
        <w:t>муниципальной</w:t>
      </w:r>
      <w:r w:rsidRPr="00AC28CB">
        <w:rPr>
          <w:b/>
          <w:bCs/>
          <w:sz w:val="28"/>
          <w:szCs w:val="28"/>
        </w:rPr>
        <w:t xml:space="preserve"> услуги </w:t>
      </w:r>
      <w:r w:rsidR="009543CC" w:rsidRPr="00AC28CB">
        <w:rPr>
          <w:b/>
          <w:bCs/>
          <w:sz w:val="28"/>
          <w:szCs w:val="28"/>
        </w:rPr>
        <w:br/>
      </w:r>
      <w:r w:rsidRPr="00AC28CB">
        <w:rPr>
          <w:b/>
          <w:bCs/>
          <w:sz w:val="28"/>
          <w:szCs w:val="28"/>
        </w:rPr>
        <w:t xml:space="preserve">по экстерриториальному принципу и особенности предоставления </w:t>
      </w:r>
      <w:r w:rsidR="002D450C">
        <w:rPr>
          <w:b/>
          <w:bCs/>
          <w:sz w:val="28"/>
          <w:szCs w:val="28"/>
        </w:rPr>
        <w:t>муниципальной</w:t>
      </w:r>
      <w:r w:rsidRPr="00AC28CB">
        <w:rPr>
          <w:b/>
          <w:bCs/>
          <w:sz w:val="28"/>
          <w:szCs w:val="28"/>
        </w:rPr>
        <w:t xml:space="preserve"> услуги в электронной форме</w:t>
      </w:r>
    </w:p>
    <w:p w:rsidR="00CA3FE1" w:rsidRPr="00AC28CB" w:rsidRDefault="006C2440" w:rsidP="00642440">
      <w:pPr>
        <w:pStyle w:val="Default"/>
        <w:ind w:firstLine="709"/>
        <w:jc w:val="both"/>
        <w:rPr>
          <w:sz w:val="28"/>
          <w:szCs w:val="28"/>
        </w:rPr>
      </w:pPr>
      <w:r w:rsidRPr="00AC28CB">
        <w:rPr>
          <w:sz w:val="28"/>
          <w:szCs w:val="28"/>
        </w:rPr>
        <w:t>2.2</w:t>
      </w:r>
      <w:r w:rsidR="009543CC" w:rsidRPr="00AC28CB">
        <w:rPr>
          <w:sz w:val="28"/>
          <w:szCs w:val="28"/>
        </w:rPr>
        <w:t>3</w:t>
      </w:r>
      <w:r w:rsidRPr="00AC28CB">
        <w:rPr>
          <w:sz w:val="28"/>
          <w:szCs w:val="28"/>
        </w:rPr>
        <w:t xml:space="preserve">. Предоставление </w:t>
      </w:r>
      <w:r w:rsidR="002D450C">
        <w:rPr>
          <w:sz w:val="28"/>
          <w:szCs w:val="28"/>
        </w:rPr>
        <w:t>муниципальной</w:t>
      </w:r>
      <w:r w:rsidRPr="00AC28CB">
        <w:rPr>
          <w:sz w:val="28"/>
          <w:szCs w:val="28"/>
        </w:rPr>
        <w:t xml:space="preserve"> услуги по экстерриториальному принципу осуществляется в части обеспечения возможности подачи заявлений посредством </w:t>
      </w:r>
      <w:r w:rsidR="002D5054" w:rsidRPr="00AC28CB">
        <w:rPr>
          <w:sz w:val="28"/>
          <w:szCs w:val="28"/>
        </w:rPr>
        <w:t xml:space="preserve">информационных систем </w:t>
      </w:r>
      <w:r w:rsidRPr="00AC28CB">
        <w:rPr>
          <w:sz w:val="28"/>
          <w:szCs w:val="28"/>
        </w:rPr>
        <w:t>и получ</w:t>
      </w:r>
      <w:r w:rsidR="009E30CE" w:rsidRPr="00AC28CB">
        <w:rPr>
          <w:sz w:val="28"/>
          <w:szCs w:val="28"/>
        </w:rPr>
        <w:t xml:space="preserve">ения результата </w:t>
      </w:r>
      <w:r w:rsidR="002D450C">
        <w:rPr>
          <w:sz w:val="28"/>
          <w:szCs w:val="28"/>
        </w:rPr>
        <w:t xml:space="preserve">муниципальной </w:t>
      </w:r>
      <w:r w:rsidR="009E30CE" w:rsidRPr="00AC28CB">
        <w:rPr>
          <w:sz w:val="28"/>
          <w:szCs w:val="28"/>
        </w:rPr>
        <w:t xml:space="preserve"> </w:t>
      </w:r>
      <w:r w:rsidRPr="00AC28CB">
        <w:rPr>
          <w:sz w:val="28"/>
          <w:szCs w:val="28"/>
        </w:rPr>
        <w:t xml:space="preserve">услуги в </w:t>
      </w:r>
      <w:r w:rsidR="00AD311B" w:rsidRPr="00AC28CB">
        <w:rPr>
          <w:sz w:val="28"/>
          <w:szCs w:val="28"/>
        </w:rPr>
        <w:t>образовательной организации</w:t>
      </w:r>
      <w:r w:rsidRPr="00AC28CB">
        <w:rPr>
          <w:sz w:val="28"/>
          <w:szCs w:val="28"/>
        </w:rPr>
        <w:t>.</w:t>
      </w:r>
    </w:p>
    <w:p w:rsidR="00CA3FE1" w:rsidRPr="00AC28CB" w:rsidRDefault="006C2440" w:rsidP="00642440">
      <w:pPr>
        <w:pStyle w:val="Default"/>
        <w:ind w:firstLine="709"/>
        <w:jc w:val="both"/>
        <w:rPr>
          <w:sz w:val="28"/>
          <w:szCs w:val="28"/>
        </w:rPr>
      </w:pPr>
      <w:r w:rsidRPr="00AC28CB">
        <w:rPr>
          <w:sz w:val="28"/>
          <w:szCs w:val="28"/>
        </w:rPr>
        <w:t>2.2</w:t>
      </w:r>
      <w:r w:rsidR="009543CC" w:rsidRPr="00AC28CB">
        <w:rPr>
          <w:sz w:val="28"/>
          <w:szCs w:val="28"/>
        </w:rPr>
        <w:t>4</w:t>
      </w:r>
      <w:r w:rsidRPr="00AC28CB">
        <w:rPr>
          <w:sz w:val="28"/>
          <w:szCs w:val="28"/>
        </w:rPr>
        <w:t xml:space="preserve">. Заявителям обеспечивается возможность представления заявления и прилагаемых документов в форме электронных документов посредством </w:t>
      </w:r>
      <w:r w:rsidR="002D5054" w:rsidRPr="00AC28CB">
        <w:rPr>
          <w:sz w:val="28"/>
          <w:szCs w:val="28"/>
        </w:rPr>
        <w:t>информационных систем.</w:t>
      </w:r>
    </w:p>
    <w:p w:rsidR="00CA3FE1" w:rsidRPr="00AC28CB" w:rsidRDefault="006C2440" w:rsidP="00CA3FE1">
      <w:pPr>
        <w:pStyle w:val="Default"/>
        <w:ind w:firstLine="709"/>
        <w:jc w:val="both"/>
        <w:rPr>
          <w:sz w:val="28"/>
          <w:szCs w:val="28"/>
        </w:rPr>
      </w:pPr>
      <w:r w:rsidRPr="00AC28CB">
        <w:rPr>
          <w:sz w:val="28"/>
          <w:szCs w:val="28"/>
        </w:rPr>
        <w:t>В этом с</w:t>
      </w:r>
      <w:r w:rsidR="002D5054" w:rsidRPr="00AC28CB">
        <w:rPr>
          <w:sz w:val="28"/>
          <w:szCs w:val="28"/>
        </w:rPr>
        <w:t xml:space="preserve">лучае Заявитель авторизуется в информационной системе </w:t>
      </w:r>
      <w:r w:rsidRPr="00AC28CB">
        <w:rPr>
          <w:sz w:val="28"/>
          <w:szCs w:val="28"/>
        </w:rPr>
        <w:t xml:space="preserve">посредством подтвержденной учетной записи, заполняет заявление о предоставлении </w:t>
      </w:r>
      <w:r w:rsidR="002D450C">
        <w:rPr>
          <w:sz w:val="28"/>
          <w:szCs w:val="28"/>
        </w:rPr>
        <w:t>муниципальной</w:t>
      </w:r>
      <w:r w:rsidRPr="00AC28CB">
        <w:rPr>
          <w:sz w:val="28"/>
          <w:szCs w:val="28"/>
        </w:rPr>
        <w:t xml:space="preserve"> услуги с использованием интерактивной формы в электронном виде.</w:t>
      </w:r>
    </w:p>
    <w:p w:rsidR="00CA3FE1" w:rsidRPr="00AC28CB" w:rsidRDefault="006C2440" w:rsidP="00CA3FE1">
      <w:pPr>
        <w:pStyle w:val="Default"/>
        <w:ind w:firstLine="709"/>
        <w:jc w:val="both"/>
        <w:rPr>
          <w:sz w:val="28"/>
          <w:szCs w:val="28"/>
        </w:rPr>
      </w:pPr>
      <w:r w:rsidRPr="00AC28CB">
        <w:rPr>
          <w:sz w:val="28"/>
          <w:szCs w:val="28"/>
        </w:rPr>
        <w:t xml:space="preserve">Заполненное заявление о предоставлении </w:t>
      </w:r>
      <w:r w:rsidR="002D450C">
        <w:rPr>
          <w:sz w:val="28"/>
          <w:szCs w:val="28"/>
        </w:rPr>
        <w:t xml:space="preserve">муниципальной </w:t>
      </w:r>
      <w:r w:rsidRPr="00AC28CB">
        <w:rPr>
          <w:sz w:val="28"/>
          <w:szCs w:val="28"/>
        </w:rPr>
        <w:t xml:space="preserve"> услуги отправляется Заявителем вместе с прикрепленными электронными образами документов, необходимыми для предоставления </w:t>
      </w:r>
      <w:r w:rsidR="002D450C">
        <w:rPr>
          <w:sz w:val="28"/>
          <w:szCs w:val="28"/>
        </w:rPr>
        <w:t>муниципальной</w:t>
      </w:r>
      <w:r w:rsidRPr="00AC28CB">
        <w:rPr>
          <w:sz w:val="28"/>
          <w:szCs w:val="28"/>
        </w:rPr>
        <w:t xml:space="preserve"> услуги, в </w:t>
      </w:r>
      <w:r w:rsidR="003D762F" w:rsidRPr="00AC28CB">
        <w:rPr>
          <w:sz w:val="28"/>
          <w:szCs w:val="28"/>
        </w:rPr>
        <w:t>образовательную организацию</w:t>
      </w:r>
      <w:r w:rsidRPr="00AC28CB">
        <w:rPr>
          <w:sz w:val="28"/>
          <w:szCs w:val="28"/>
        </w:rPr>
        <w:t xml:space="preserve">. При авторизации в </w:t>
      </w:r>
      <w:r w:rsidR="002D5054" w:rsidRPr="00AC28CB">
        <w:rPr>
          <w:sz w:val="28"/>
          <w:szCs w:val="28"/>
        </w:rPr>
        <w:t>информационной системе</w:t>
      </w:r>
      <w:r w:rsidRPr="00AC28CB">
        <w:rPr>
          <w:sz w:val="28"/>
          <w:szCs w:val="28"/>
        </w:rPr>
        <w:t xml:space="preserve"> заявление о предоставлении </w:t>
      </w:r>
      <w:r w:rsidR="002D450C">
        <w:rPr>
          <w:sz w:val="28"/>
          <w:szCs w:val="28"/>
        </w:rPr>
        <w:t xml:space="preserve">муниципальной </w:t>
      </w:r>
      <w:r w:rsidRPr="00AC28CB">
        <w:rPr>
          <w:sz w:val="28"/>
          <w:szCs w:val="28"/>
        </w:rPr>
        <w:t xml:space="preserve"> услуги считается подписанным простой электронной подписью Заявителя.</w:t>
      </w:r>
    </w:p>
    <w:p w:rsidR="00630422" w:rsidRPr="00AC28CB" w:rsidRDefault="00630422" w:rsidP="00CA3FE1">
      <w:pPr>
        <w:pStyle w:val="Default"/>
        <w:ind w:firstLine="709"/>
        <w:jc w:val="both"/>
        <w:rPr>
          <w:sz w:val="28"/>
          <w:szCs w:val="28"/>
        </w:rPr>
      </w:pPr>
      <w:r w:rsidRPr="00AC28CB">
        <w:rPr>
          <w:sz w:val="28"/>
          <w:szCs w:val="28"/>
        </w:rPr>
        <w:t xml:space="preserve">Сведения о ходе предоставления </w:t>
      </w:r>
      <w:r w:rsidR="002D450C">
        <w:rPr>
          <w:sz w:val="28"/>
          <w:szCs w:val="28"/>
        </w:rPr>
        <w:t xml:space="preserve">муниципальной </w:t>
      </w:r>
      <w:r w:rsidRPr="00AC28CB">
        <w:rPr>
          <w:sz w:val="28"/>
          <w:szCs w:val="28"/>
        </w:rPr>
        <w:t xml:space="preserve"> услуги, результаты предоставления </w:t>
      </w:r>
      <w:r w:rsidR="002D450C">
        <w:rPr>
          <w:sz w:val="28"/>
          <w:szCs w:val="28"/>
        </w:rPr>
        <w:t xml:space="preserve">муниципальной </w:t>
      </w:r>
      <w:r w:rsidRPr="00AC28CB">
        <w:rPr>
          <w:sz w:val="28"/>
          <w:szCs w:val="28"/>
        </w:rPr>
        <w:t xml:space="preserve"> услуги, указанные в п. 2.5 настоящего Административного регламента, размещаются в личном кабинете заявителя в информационной системе (при условии авторизации заявителя) в форме электронного документа, подписанного усиленной квалифицированной электронной подписью уполномоченного должностного лица, вне зависимости от способа обращения заявителя за предоставлением </w:t>
      </w:r>
      <w:r w:rsidR="002D450C">
        <w:rPr>
          <w:sz w:val="28"/>
          <w:szCs w:val="28"/>
        </w:rPr>
        <w:t xml:space="preserve">муниципальной </w:t>
      </w:r>
      <w:r w:rsidRPr="00AC28CB">
        <w:rPr>
          <w:sz w:val="28"/>
          <w:szCs w:val="28"/>
        </w:rPr>
        <w:t xml:space="preserve"> услуги.</w:t>
      </w:r>
    </w:p>
    <w:p w:rsidR="00630422" w:rsidRPr="00AC28CB" w:rsidRDefault="00630422" w:rsidP="00630422">
      <w:pPr>
        <w:spacing w:after="0" w:line="360" w:lineRule="exact"/>
        <w:ind w:firstLine="709"/>
        <w:jc w:val="both"/>
        <w:rPr>
          <w:rFonts w:ascii="Times New Roman" w:hAnsi="Times New Roman" w:cs="Times New Roman"/>
          <w:color w:val="000000"/>
          <w:sz w:val="28"/>
          <w:szCs w:val="28"/>
        </w:rPr>
      </w:pPr>
      <w:r w:rsidRPr="00AC28CB">
        <w:rPr>
          <w:rFonts w:ascii="Times New Roman" w:hAnsi="Times New Roman" w:cs="Times New Roman"/>
          <w:color w:val="000000"/>
          <w:sz w:val="28"/>
          <w:szCs w:val="28"/>
        </w:rPr>
        <w:lastRenderedPageBreak/>
        <w:t xml:space="preserve">Сведения о ходе предоставления </w:t>
      </w:r>
      <w:r w:rsidR="002D450C">
        <w:rPr>
          <w:rFonts w:ascii="Times New Roman" w:hAnsi="Times New Roman" w:cs="Times New Roman"/>
          <w:color w:val="000000"/>
          <w:sz w:val="28"/>
          <w:szCs w:val="28"/>
        </w:rPr>
        <w:t xml:space="preserve">муниципальной </w:t>
      </w:r>
      <w:r w:rsidRPr="00AC28CB">
        <w:rPr>
          <w:rFonts w:ascii="Times New Roman" w:hAnsi="Times New Roman" w:cs="Times New Roman"/>
          <w:color w:val="000000"/>
          <w:sz w:val="28"/>
          <w:szCs w:val="28"/>
        </w:rPr>
        <w:t xml:space="preserve"> ус</w:t>
      </w:r>
      <w:r w:rsidR="002D450C">
        <w:rPr>
          <w:rFonts w:ascii="Times New Roman" w:hAnsi="Times New Roman" w:cs="Times New Roman"/>
          <w:color w:val="000000"/>
          <w:sz w:val="28"/>
          <w:szCs w:val="28"/>
        </w:rPr>
        <w:t xml:space="preserve">луги, результат предоставления муниципальной </w:t>
      </w:r>
      <w:r w:rsidRPr="00AC28CB">
        <w:rPr>
          <w:rFonts w:ascii="Times New Roman" w:hAnsi="Times New Roman" w:cs="Times New Roman"/>
          <w:color w:val="000000"/>
          <w:sz w:val="28"/>
          <w:szCs w:val="28"/>
        </w:rPr>
        <w:t xml:space="preserve"> услуги могут быть получены по желанию заявителя также на бумажном носителе в виде распечатанного экземпляра электронного документа в уполномоченном органе.</w:t>
      </w:r>
    </w:p>
    <w:p w:rsidR="00CA3FE1" w:rsidRPr="00AC28CB" w:rsidRDefault="006C2440" w:rsidP="009543CC">
      <w:pPr>
        <w:pStyle w:val="Default"/>
        <w:spacing w:before="360" w:after="360" w:line="240" w:lineRule="exact"/>
        <w:jc w:val="center"/>
        <w:rPr>
          <w:b/>
          <w:bCs/>
          <w:sz w:val="28"/>
          <w:szCs w:val="28"/>
        </w:rPr>
      </w:pPr>
      <w:r w:rsidRPr="00AC28CB">
        <w:rPr>
          <w:b/>
          <w:bCs/>
          <w:sz w:val="28"/>
          <w:szCs w:val="28"/>
        </w:rPr>
        <w:t xml:space="preserve">III. </w:t>
      </w:r>
      <w:r w:rsidR="00E60A1C" w:rsidRPr="00AC28CB">
        <w:rPr>
          <w:b/>
          <w:bCs/>
          <w:sz w:val="28"/>
          <w:szCs w:val="28"/>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w:t>
      </w:r>
      <w:r w:rsidR="00AD311B" w:rsidRPr="00AC28CB">
        <w:rPr>
          <w:b/>
          <w:bCs/>
          <w:sz w:val="28"/>
          <w:szCs w:val="28"/>
        </w:rPr>
        <w:t xml:space="preserve">х процедур </w:t>
      </w:r>
      <w:r w:rsidR="00AD311B" w:rsidRPr="00AC28CB">
        <w:rPr>
          <w:b/>
          <w:bCs/>
          <w:sz w:val="28"/>
          <w:szCs w:val="28"/>
        </w:rPr>
        <w:br/>
        <w:t>в электронной форме</w:t>
      </w:r>
    </w:p>
    <w:p w:rsidR="00CA3FE1" w:rsidRPr="00AC28CB" w:rsidRDefault="006C2440" w:rsidP="006C2440">
      <w:pPr>
        <w:pStyle w:val="Default"/>
        <w:spacing w:before="360" w:after="360"/>
        <w:jc w:val="center"/>
        <w:rPr>
          <w:b/>
          <w:bCs/>
          <w:sz w:val="28"/>
          <w:szCs w:val="28"/>
        </w:rPr>
      </w:pPr>
      <w:r w:rsidRPr="00AC28CB">
        <w:rPr>
          <w:b/>
          <w:bCs/>
          <w:sz w:val="28"/>
          <w:szCs w:val="28"/>
        </w:rPr>
        <w:t>Исчерпывающий перечень административных процедур</w:t>
      </w:r>
    </w:p>
    <w:p w:rsidR="00CA3FE1" w:rsidRPr="00AC28CB" w:rsidRDefault="006C2440" w:rsidP="00CA3FE1">
      <w:pPr>
        <w:pStyle w:val="Default"/>
        <w:ind w:firstLine="709"/>
        <w:jc w:val="both"/>
        <w:rPr>
          <w:sz w:val="28"/>
          <w:szCs w:val="28"/>
        </w:rPr>
      </w:pPr>
      <w:r w:rsidRPr="00AC28CB">
        <w:rPr>
          <w:sz w:val="28"/>
          <w:szCs w:val="28"/>
        </w:rPr>
        <w:t xml:space="preserve">3.1. Предоставление </w:t>
      </w:r>
      <w:r w:rsidR="002D450C">
        <w:rPr>
          <w:sz w:val="28"/>
          <w:szCs w:val="28"/>
        </w:rPr>
        <w:t xml:space="preserve">муниципальной </w:t>
      </w:r>
      <w:r w:rsidRPr="00AC28CB">
        <w:rPr>
          <w:sz w:val="28"/>
          <w:szCs w:val="28"/>
        </w:rPr>
        <w:t xml:space="preserve"> услуги включает в себя следующие административные процедуры:</w:t>
      </w:r>
    </w:p>
    <w:p w:rsidR="00CA3FE1" w:rsidRPr="00AC28CB" w:rsidRDefault="006C2440" w:rsidP="00CA3FE1">
      <w:pPr>
        <w:pStyle w:val="Default"/>
        <w:ind w:firstLine="709"/>
        <w:jc w:val="both"/>
        <w:rPr>
          <w:sz w:val="28"/>
          <w:szCs w:val="28"/>
        </w:rPr>
      </w:pPr>
      <w:r w:rsidRPr="00AC28CB">
        <w:rPr>
          <w:sz w:val="28"/>
          <w:szCs w:val="28"/>
        </w:rPr>
        <w:t>проверка документов и регистрация заявления;</w:t>
      </w:r>
    </w:p>
    <w:p w:rsidR="00CA3FE1" w:rsidRPr="00AC28CB" w:rsidRDefault="006C2440" w:rsidP="00CA3FE1">
      <w:pPr>
        <w:pStyle w:val="Default"/>
        <w:ind w:firstLine="709"/>
        <w:jc w:val="both"/>
        <w:rPr>
          <w:sz w:val="28"/>
          <w:szCs w:val="28"/>
        </w:rPr>
      </w:pPr>
      <w:r w:rsidRPr="00AC28CB">
        <w:rPr>
          <w:sz w:val="28"/>
          <w:szCs w:val="28"/>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r w:rsidR="00603084" w:rsidRPr="00AC28CB">
        <w:rPr>
          <w:sz w:val="28"/>
          <w:szCs w:val="28"/>
        </w:rPr>
        <w:t>, региональной системы межведомственного электронного взаимодействия Пермского края, Единой централизованной сервисной платформы государственных и муниципальных услуг Пермского края</w:t>
      </w:r>
      <w:r w:rsidRPr="00AC28CB">
        <w:rPr>
          <w:sz w:val="28"/>
          <w:szCs w:val="28"/>
        </w:rPr>
        <w:t xml:space="preserve"> (далее – СМЭВ);</w:t>
      </w:r>
    </w:p>
    <w:p w:rsidR="00CA3FE1" w:rsidRPr="00AC28CB" w:rsidRDefault="006C2440" w:rsidP="00CA3FE1">
      <w:pPr>
        <w:pStyle w:val="Default"/>
        <w:ind w:firstLine="709"/>
        <w:jc w:val="both"/>
        <w:rPr>
          <w:sz w:val="28"/>
          <w:szCs w:val="28"/>
        </w:rPr>
      </w:pPr>
      <w:r w:rsidRPr="00AC28CB">
        <w:rPr>
          <w:sz w:val="28"/>
          <w:szCs w:val="28"/>
        </w:rPr>
        <w:t>рассмотрение документов и сведений;</w:t>
      </w:r>
    </w:p>
    <w:p w:rsidR="00CA3FE1" w:rsidRPr="00AC28CB" w:rsidRDefault="006C2440" w:rsidP="00CA3FE1">
      <w:pPr>
        <w:pStyle w:val="Default"/>
        <w:ind w:firstLine="709"/>
        <w:jc w:val="both"/>
        <w:rPr>
          <w:sz w:val="28"/>
          <w:szCs w:val="28"/>
        </w:rPr>
      </w:pPr>
      <w:r w:rsidRPr="00AC28CB">
        <w:rPr>
          <w:sz w:val="28"/>
          <w:szCs w:val="28"/>
        </w:rPr>
        <w:t>принятие решения;</w:t>
      </w:r>
    </w:p>
    <w:p w:rsidR="00CA3FE1" w:rsidRPr="00AC28CB" w:rsidRDefault="006C2440" w:rsidP="00CA3FE1">
      <w:pPr>
        <w:pStyle w:val="Default"/>
        <w:ind w:firstLine="709"/>
        <w:jc w:val="both"/>
        <w:rPr>
          <w:sz w:val="28"/>
          <w:szCs w:val="28"/>
        </w:rPr>
      </w:pPr>
      <w:r w:rsidRPr="00AC28CB">
        <w:rPr>
          <w:sz w:val="28"/>
          <w:szCs w:val="28"/>
        </w:rPr>
        <w:t>выдача результата;</w:t>
      </w:r>
    </w:p>
    <w:p w:rsidR="00CA3FE1" w:rsidRPr="00AC28CB" w:rsidRDefault="006C2440" w:rsidP="00CA3FE1">
      <w:pPr>
        <w:pStyle w:val="Default"/>
        <w:ind w:firstLine="709"/>
        <w:jc w:val="both"/>
        <w:rPr>
          <w:sz w:val="28"/>
          <w:szCs w:val="28"/>
        </w:rPr>
      </w:pPr>
      <w:r w:rsidRPr="00AC28CB">
        <w:rPr>
          <w:sz w:val="28"/>
          <w:szCs w:val="28"/>
        </w:rPr>
        <w:t xml:space="preserve">внесение результата </w:t>
      </w:r>
      <w:r w:rsidR="00E052CC" w:rsidRPr="00AC28CB">
        <w:rPr>
          <w:sz w:val="28"/>
          <w:szCs w:val="28"/>
        </w:rPr>
        <w:t>государственной</w:t>
      </w:r>
      <w:r w:rsidRPr="00AC28CB">
        <w:rPr>
          <w:sz w:val="28"/>
          <w:szCs w:val="28"/>
        </w:rPr>
        <w:t xml:space="preserve"> услуги в реестр юридически значимых записей.</w:t>
      </w:r>
    </w:p>
    <w:p w:rsidR="00CA3FE1" w:rsidRPr="00AC28CB" w:rsidRDefault="006C2440" w:rsidP="00CA3FE1">
      <w:pPr>
        <w:pStyle w:val="Default"/>
        <w:ind w:firstLine="709"/>
        <w:jc w:val="both"/>
        <w:rPr>
          <w:sz w:val="28"/>
          <w:szCs w:val="28"/>
        </w:rPr>
      </w:pPr>
      <w:r w:rsidRPr="00AC28CB">
        <w:rPr>
          <w:sz w:val="28"/>
          <w:szCs w:val="28"/>
        </w:rPr>
        <w:t xml:space="preserve">Описание административных процедур представлено в </w:t>
      </w:r>
      <w:r w:rsidR="00535A04" w:rsidRPr="00AC28CB">
        <w:rPr>
          <w:sz w:val="28"/>
          <w:szCs w:val="28"/>
        </w:rPr>
        <w:t xml:space="preserve">Приложении № </w:t>
      </w:r>
      <w:r w:rsidR="006E0887" w:rsidRPr="00AC28CB">
        <w:rPr>
          <w:sz w:val="28"/>
          <w:szCs w:val="28"/>
        </w:rPr>
        <w:t>5</w:t>
      </w:r>
      <w:r w:rsidRPr="00AC28CB">
        <w:rPr>
          <w:sz w:val="28"/>
          <w:szCs w:val="28"/>
        </w:rPr>
        <w:t xml:space="preserve"> к настоящему Административному регламенту.</w:t>
      </w:r>
    </w:p>
    <w:p w:rsidR="00CA3FE1" w:rsidRPr="00AC28CB" w:rsidRDefault="006C2440" w:rsidP="009543CC">
      <w:pPr>
        <w:pStyle w:val="Default"/>
        <w:spacing w:before="360" w:after="360" w:line="240" w:lineRule="exact"/>
        <w:jc w:val="center"/>
        <w:rPr>
          <w:b/>
          <w:bCs/>
          <w:sz w:val="28"/>
          <w:szCs w:val="28"/>
        </w:rPr>
      </w:pPr>
      <w:r w:rsidRPr="00AC28CB">
        <w:rPr>
          <w:b/>
          <w:bCs/>
          <w:sz w:val="28"/>
          <w:szCs w:val="28"/>
        </w:rPr>
        <w:t xml:space="preserve">Перечень административных процедур (действий) при предоставлении </w:t>
      </w:r>
      <w:r w:rsidR="002D450C">
        <w:rPr>
          <w:b/>
          <w:bCs/>
          <w:sz w:val="28"/>
          <w:szCs w:val="28"/>
        </w:rPr>
        <w:t xml:space="preserve">муниципальной </w:t>
      </w:r>
      <w:r w:rsidRPr="00AC28CB">
        <w:rPr>
          <w:b/>
          <w:bCs/>
          <w:sz w:val="28"/>
          <w:szCs w:val="28"/>
        </w:rPr>
        <w:t xml:space="preserve"> услуги в электронной форме</w:t>
      </w:r>
    </w:p>
    <w:p w:rsidR="00CA3FE1" w:rsidRPr="00AC28CB" w:rsidRDefault="006C2440" w:rsidP="00CA3FE1">
      <w:pPr>
        <w:pStyle w:val="Default"/>
        <w:ind w:firstLine="709"/>
        <w:jc w:val="both"/>
        <w:rPr>
          <w:sz w:val="28"/>
          <w:szCs w:val="28"/>
        </w:rPr>
      </w:pPr>
      <w:r w:rsidRPr="00AC28CB">
        <w:rPr>
          <w:sz w:val="28"/>
          <w:szCs w:val="28"/>
        </w:rPr>
        <w:t xml:space="preserve">3.2. При предоставлении </w:t>
      </w:r>
      <w:r w:rsidR="002D450C">
        <w:rPr>
          <w:sz w:val="28"/>
          <w:szCs w:val="28"/>
        </w:rPr>
        <w:t>муниципальной</w:t>
      </w:r>
      <w:r w:rsidRPr="00AC28CB">
        <w:rPr>
          <w:sz w:val="28"/>
          <w:szCs w:val="28"/>
        </w:rPr>
        <w:t xml:space="preserve"> услуги в электронной форме Заявителю обеспечиваются:</w:t>
      </w:r>
    </w:p>
    <w:p w:rsidR="00CA3FE1" w:rsidRPr="00AC28CB" w:rsidRDefault="006C2440" w:rsidP="00CA3FE1">
      <w:pPr>
        <w:pStyle w:val="Default"/>
        <w:ind w:firstLine="709"/>
        <w:jc w:val="both"/>
        <w:rPr>
          <w:sz w:val="28"/>
          <w:szCs w:val="28"/>
        </w:rPr>
      </w:pPr>
      <w:r w:rsidRPr="00AC28CB">
        <w:rPr>
          <w:sz w:val="28"/>
          <w:szCs w:val="28"/>
        </w:rPr>
        <w:t xml:space="preserve">получение информации о порядке и сроках предоставления </w:t>
      </w:r>
      <w:r w:rsidR="002D450C">
        <w:rPr>
          <w:sz w:val="28"/>
          <w:szCs w:val="28"/>
        </w:rPr>
        <w:t>муниципальной</w:t>
      </w:r>
      <w:r w:rsidRPr="00AC28CB">
        <w:rPr>
          <w:sz w:val="28"/>
          <w:szCs w:val="28"/>
        </w:rPr>
        <w:t xml:space="preserve"> услуги;</w:t>
      </w:r>
    </w:p>
    <w:p w:rsidR="00CA3FE1" w:rsidRPr="00AC28CB" w:rsidRDefault="006C2440" w:rsidP="00CA3FE1">
      <w:pPr>
        <w:pStyle w:val="Default"/>
        <w:ind w:firstLine="709"/>
        <w:jc w:val="both"/>
        <w:rPr>
          <w:sz w:val="28"/>
          <w:szCs w:val="28"/>
        </w:rPr>
      </w:pPr>
      <w:r w:rsidRPr="00AC28CB">
        <w:rPr>
          <w:sz w:val="28"/>
          <w:szCs w:val="28"/>
        </w:rPr>
        <w:t>формирование заявления;</w:t>
      </w:r>
    </w:p>
    <w:p w:rsidR="00CA3FE1" w:rsidRPr="00AC28CB" w:rsidRDefault="002B750E" w:rsidP="00CA3FE1">
      <w:pPr>
        <w:pStyle w:val="Default"/>
        <w:ind w:firstLine="709"/>
        <w:jc w:val="both"/>
        <w:rPr>
          <w:sz w:val="28"/>
          <w:szCs w:val="28"/>
        </w:rPr>
      </w:pPr>
      <w:r w:rsidRPr="00AC28CB">
        <w:rPr>
          <w:sz w:val="28"/>
          <w:szCs w:val="28"/>
        </w:rPr>
        <w:t>прием и регистраци</w:t>
      </w:r>
      <w:r w:rsidR="00E60A1C" w:rsidRPr="00AC28CB">
        <w:rPr>
          <w:sz w:val="28"/>
          <w:szCs w:val="28"/>
        </w:rPr>
        <w:t xml:space="preserve">я образовательной организацией </w:t>
      </w:r>
      <w:r w:rsidR="006C2440" w:rsidRPr="00AC28CB">
        <w:rPr>
          <w:sz w:val="28"/>
          <w:szCs w:val="28"/>
        </w:rPr>
        <w:t>заявления и иных документов, необходимых для предоставлени</w:t>
      </w:r>
      <w:r w:rsidR="002D450C">
        <w:rPr>
          <w:sz w:val="28"/>
          <w:szCs w:val="28"/>
        </w:rPr>
        <w:t xml:space="preserve">я муниципальной </w:t>
      </w:r>
      <w:r w:rsidR="006C2440" w:rsidRPr="00AC28CB">
        <w:rPr>
          <w:sz w:val="28"/>
          <w:szCs w:val="28"/>
        </w:rPr>
        <w:t xml:space="preserve"> услуги;</w:t>
      </w:r>
    </w:p>
    <w:p w:rsidR="00CA3FE1" w:rsidRPr="00AC28CB" w:rsidRDefault="006C2440" w:rsidP="00CA3FE1">
      <w:pPr>
        <w:pStyle w:val="Default"/>
        <w:ind w:firstLine="709"/>
        <w:jc w:val="both"/>
        <w:rPr>
          <w:sz w:val="28"/>
          <w:szCs w:val="28"/>
        </w:rPr>
      </w:pPr>
      <w:r w:rsidRPr="00AC28CB">
        <w:rPr>
          <w:sz w:val="28"/>
          <w:szCs w:val="28"/>
        </w:rPr>
        <w:t xml:space="preserve">получение результата предоставления </w:t>
      </w:r>
      <w:r w:rsidR="002D450C">
        <w:rPr>
          <w:sz w:val="28"/>
          <w:szCs w:val="28"/>
        </w:rPr>
        <w:t xml:space="preserve">муниципальной </w:t>
      </w:r>
      <w:r w:rsidRPr="00AC28CB">
        <w:rPr>
          <w:sz w:val="28"/>
          <w:szCs w:val="28"/>
        </w:rPr>
        <w:t xml:space="preserve"> услуги;</w:t>
      </w:r>
    </w:p>
    <w:p w:rsidR="00CA3FE1" w:rsidRPr="00AC28CB" w:rsidRDefault="006C2440" w:rsidP="00CA3FE1">
      <w:pPr>
        <w:pStyle w:val="Default"/>
        <w:ind w:firstLine="709"/>
        <w:jc w:val="both"/>
        <w:rPr>
          <w:sz w:val="28"/>
          <w:szCs w:val="28"/>
        </w:rPr>
      </w:pPr>
      <w:r w:rsidRPr="00AC28CB">
        <w:rPr>
          <w:sz w:val="28"/>
          <w:szCs w:val="28"/>
        </w:rPr>
        <w:t>получение сведений о ходе рассмотрения заявления;</w:t>
      </w:r>
    </w:p>
    <w:p w:rsidR="00CA3FE1" w:rsidRPr="00AC28CB" w:rsidRDefault="006C2440" w:rsidP="00CA3FE1">
      <w:pPr>
        <w:pStyle w:val="Default"/>
        <w:ind w:firstLine="709"/>
        <w:jc w:val="both"/>
        <w:rPr>
          <w:sz w:val="28"/>
          <w:szCs w:val="28"/>
        </w:rPr>
      </w:pPr>
      <w:r w:rsidRPr="00AC28CB">
        <w:rPr>
          <w:sz w:val="28"/>
          <w:szCs w:val="28"/>
        </w:rPr>
        <w:t xml:space="preserve">осуществление оценки качества предоставления </w:t>
      </w:r>
      <w:r w:rsidR="002D450C">
        <w:rPr>
          <w:sz w:val="28"/>
          <w:szCs w:val="28"/>
        </w:rPr>
        <w:t xml:space="preserve">муниципальной </w:t>
      </w:r>
      <w:r w:rsidRPr="00AC28CB">
        <w:rPr>
          <w:sz w:val="28"/>
          <w:szCs w:val="28"/>
        </w:rPr>
        <w:t xml:space="preserve"> услуги;</w:t>
      </w:r>
    </w:p>
    <w:p w:rsidR="00CA3FE1" w:rsidRPr="00AC28CB" w:rsidRDefault="006C2440" w:rsidP="00CA3FE1">
      <w:pPr>
        <w:pStyle w:val="Default"/>
        <w:ind w:firstLine="709"/>
        <w:jc w:val="both"/>
        <w:rPr>
          <w:sz w:val="28"/>
          <w:szCs w:val="28"/>
        </w:rPr>
      </w:pPr>
      <w:r w:rsidRPr="00AC28CB">
        <w:rPr>
          <w:sz w:val="28"/>
          <w:szCs w:val="28"/>
        </w:rPr>
        <w:t>досудебное (внесудебное) обжалование решений и действий (бездействия)</w:t>
      </w:r>
      <w:r w:rsidR="002B750E" w:rsidRPr="00AC28CB">
        <w:rPr>
          <w:sz w:val="28"/>
          <w:szCs w:val="28"/>
        </w:rPr>
        <w:t xml:space="preserve"> образовательной организации,</w:t>
      </w:r>
      <w:r w:rsidR="002E1F7D">
        <w:rPr>
          <w:sz w:val="28"/>
          <w:szCs w:val="28"/>
        </w:rPr>
        <w:t xml:space="preserve"> </w:t>
      </w:r>
      <w:r w:rsidR="003D762F" w:rsidRPr="00AC28CB">
        <w:rPr>
          <w:sz w:val="28"/>
          <w:szCs w:val="28"/>
        </w:rPr>
        <w:t xml:space="preserve">УО, </w:t>
      </w:r>
      <w:r w:rsidRPr="00AC28CB">
        <w:rPr>
          <w:sz w:val="28"/>
          <w:szCs w:val="28"/>
        </w:rPr>
        <w:t>либо действ</w:t>
      </w:r>
      <w:r w:rsidR="002E1F7D">
        <w:rPr>
          <w:sz w:val="28"/>
          <w:szCs w:val="28"/>
        </w:rPr>
        <w:t xml:space="preserve">ия (бездействие) должностных лиц </w:t>
      </w:r>
      <w:r w:rsidR="002B750E" w:rsidRPr="00AC28CB">
        <w:rPr>
          <w:sz w:val="28"/>
          <w:szCs w:val="28"/>
        </w:rPr>
        <w:t>образовательной организации,</w:t>
      </w:r>
      <w:r w:rsidR="002E1F7D">
        <w:rPr>
          <w:sz w:val="28"/>
          <w:szCs w:val="28"/>
        </w:rPr>
        <w:t xml:space="preserve"> </w:t>
      </w:r>
      <w:r w:rsidR="003D762F" w:rsidRPr="00AC28CB">
        <w:rPr>
          <w:sz w:val="28"/>
          <w:szCs w:val="28"/>
        </w:rPr>
        <w:t>УО</w:t>
      </w:r>
      <w:r w:rsidRPr="00AC28CB">
        <w:rPr>
          <w:sz w:val="28"/>
          <w:szCs w:val="28"/>
        </w:rPr>
        <w:t xml:space="preserve">, </w:t>
      </w:r>
      <w:r w:rsidRPr="00AC28CB">
        <w:rPr>
          <w:sz w:val="28"/>
          <w:szCs w:val="28"/>
        </w:rPr>
        <w:lastRenderedPageBreak/>
        <w:t xml:space="preserve">предоставляющего </w:t>
      </w:r>
      <w:r w:rsidR="002E1F7D">
        <w:rPr>
          <w:sz w:val="28"/>
          <w:szCs w:val="28"/>
        </w:rPr>
        <w:t>муниципальную</w:t>
      </w:r>
      <w:r w:rsidRPr="00AC28CB">
        <w:rPr>
          <w:sz w:val="28"/>
          <w:szCs w:val="28"/>
        </w:rPr>
        <w:t xml:space="preserve"> услугу, либо муниципального служащего.</w:t>
      </w:r>
    </w:p>
    <w:p w:rsidR="00CA3FE1" w:rsidRPr="00AC28CB" w:rsidRDefault="006C2440" w:rsidP="009543CC">
      <w:pPr>
        <w:pStyle w:val="Default"/>
        <w:spacing w:before="360" w:after="360" w:line="240" w:lineRule="exact"/>
        <w:jc w:val="center"/>
        <w:rPr>
          <w:b/>
          <w:bCs/>
          <w:sz w:val="28"/>
          <w:szCs w:val="28"/>
        </w:rPr>
      </w:pPr>
      <w:r w:rsidRPr="00AC28CB">
        <w:rPr>
          <w:b/>
          <w:bCs/>
          <w:sz w:val="28"/>
          <w:szCs w:val="28"/>
        </w:rPr>
        <w:t>Порядок осуществления административных процедур (действий) в электронной форме</w:t>
      </w:r>
    </w:p>
    <w:p w:rsidR="00CA3FE1" w:rsidRPr="00AC28CB" w:rsidRDefault="006C2440" w:rsidP="00CA3FE1">
      <w:pPr>
        <w:pStyle w:val="Default"/>
        <w:ind w:firstLine="709"/>
        <w:jc w:val="both"/>
        <w:rPr>
          <w:sz w:val="28"/>
          <w:szCs w:val="28"/>
        </w:rPr>
      </w:pPr>
      <w:r w:rsidRPr="00AC28CB">
        <w:rPr>
          <w:sz w:val="28"/>
          <w:szCs w:val="28"/>
        </w:rPr>
        <w:t>3.3. Формирование заявления.</w:t>
      </w:r>
    </w:p>
    <w:p w:rsidR="00CA3FE1" w:rsidRPr="00AC28CB" w:rsidRDefault="006C2440" w:rsidP="00CA3FE1">
      <w:pPr>
        <w:pStyle w:val="Default"/>
        <w:ind w:firstLine="709"/>
        <w:jc w:val="both"/>
        <w:rPr>
          <w:sz w:val="28"/>
          <w:szCs w:val="28"/>
        </w:rPr>
      </w:pPr>
      <w:r w:rsidRPr="00AC28CB">
        <w:rPr>
          <w:sz w:val="28"/>
          <w:szCs w:val="28"/>
        </w:rPr>
        <w:t xml:space="preserve">Формирование заявления может осуществляться посредством заполнения электронной формы заявления </w:t>
      </w:r>
      <w:r w:rsidR="00FA6DAD" w:rsidRPr="00AC28CB">
        <w:rPr>
          <w:sz w:val="28"/>
          <w:szCs w:val="28"/>
        </w:rPr>
        <w:t>в информационной системе</w:t>
      </w:r>
      <w:r w:rsidRPr="00AC28CB">
        <w:rPr>
          <w:sz w:val="28"/>
          <w:szCs w:val="28"/>
        </w:rPr>
        <w:t xml:space="preserve"> без необходимости дополнительной подачи заявления в какой-либо иной форме.</w:t>
      </w:r>
    </w:p>
    <w:p w:rsidR="00CA3FE1" w:rsidRPr="00AC28CB" w:rsidRDefault="006C2440" w:rsidP="00CA3FE1">
      <w:pPr>
        <w:pStyle w:val="Default"/>
        <w:ind w:firstLine="709"/>
        <w:jc w:val="both"/>
        <w:rPr>
          <w:sz w:val="28"/>
          <w:szCs w:val="28"/>
        </w:rPr>
      </w:pPr>
      <w:r w:rsidRPr="00AC28CB">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CA3FE1" w:rsidRPr="00AC28CB" w:rsidRDefault="006C2440" w:rsidP="00CA3FE1">
      <w:pPr>
        <w:pStyle w:val="Default"/>
        <w:ind w:firstLine="709"/>
        <w:jc w:val="both"/>
        <w:rPr>
          <w:sz w:val="28"/>
          <w:szCs w:val="28"/>
        </w:rPr>
      </w:pPr>
      <w:r w:rsidRPr="00AC28CB">
        <w:rPr>
          <w:sz w:val="28"/>
          <w:szCs w:val="28"/>
        </w:rPr>
        <w:t xml:space="preserve">Сформированное и подписанное заявление и иные документы, необходимые для предоставления </w:t>
      </w:r>
      <w:r w:rsidR="002E1F7D">
        <w:rPr>
          <w:sz w:val="28"/>
          <w:szCs w:val="28"/>
        </w:rPr>
        <w:t xml:space="preserve">муниципальной </w:t>
      </w:r>
      <w:r w:rsidRPr="00AC28CB">
        <w:rPr>
          <w:sz w:val="28"/>
          <w:szCs w:val="28"/>
        </w:rPr>
        <w:t xml:space="preserve"> услуги, направляются в </w:t>
      </w:r>
      <w:r w:rsidR="003D762F" w:rsidRPr="00AC28CB">
        <w:rPr>
          <w:sz w:val="28"/>
          <w:szCs w:val="28"/>
        </w:rPr>
        <w:t xml:space="preserve">образовательную организацию </w:t>
      </w:r>
      <w:r w:rsidRPr="00AC28CB">
        <w:rPr>
          <w:sz w:val="28"/>
          <w:szCs w:val="28"/>
        </w:rPr>
        <w:t xml:space="preserve">посредством </w:t>
      </w:r>
      <w:r w:rsidR="00FA6DAD" w:rsidRPr="00AC28CB">
        <w:rPr>
          <w:sz w:val="28"/>
          <w:szCs w:val="28"/>
        </w:rPr>
        <w:t>информационных систем</w:t>
      </w:r>
      <w:r w:rsidRPr="00AC28CB">
        <w:rPr>
          <w:sz w:val="28"/>
          <w:szCs w:val="28"/>
        </w:rPr>
        <w:t>.</w:t>
      </w:r>
    </w:p>
    <w:p w:rsidR="00D8651A" w:rsidRPr="00AC28CB" w:rsidRDefault="006C2440" w:rsidP="00CA3FE1">
      <w:pPr>
        <w:pStyle w:val="Default"/>
        <w:ind w:firstLine="709"/>
        <w:jc w:val="both"/>
        <w:rPr>
          <w:sz w:val="28"/>
          <w:szCs w:val="28"/>
        </w:rPr>
      </w:pPr>
      <w:r w:rsidRPr="00AC28CB">
        <w:rPr>
          <w:sz w:val="28"/>
          <w:szCs w:val="28"/>
        </w:rPr>
        <w:t xml:space="preserve">3.4. </w:t>
      </w:r>
      <w:r w:rsidR="002B750E" w:rsidRPr="00AC28CB">
        <w:rPr>
          <w:sz w:val="28"/>
          <w:szCs w:val="28"/>
        </w:rPr>
        <w:t>Образовательная организаци</w:t>
      </w:r>
      <w:r w:rsidR="003D762F" w:rsidRPr="00AC28CB">
        <w:rPr>
          <w:sz w:val="28"/>
          <w:szCs w:val="28"/>
        </w:rPr>
        <w:t xml:space="preserve">я </w:t>
      </w:r>
      <w:r w:rsidRPr="00AC28CB">
        <w:rPr>
          <w:sz w:val="28"/>
          <w:szCs w:val="28"/>
        </w:rPr>
        <w:t>обеспечивает в срок</w:t>
      </w:r>
      <w:r w:rsidR="00D8651A" w:rsidRPr="00AC28CB">
        <w:rPr>
          <w:sz w:val="28"/>
          <w:szCs w:val="28"/>
        </w:rPr>
        <w:t xml:space="preserve">, определенный </w:t>
      </w:r>
      <w:r w:rsidR="0096411B" w:rsidRPr="00AC28CB">
        <w:rPr>
          <w:sz w:val="28"/>
          <w:szCs w:val="28"/>
        </w:rPr>
        <w:br/>
      </w:r>
      <w:r w:rsidR="002D5054" w:rsidRPr="00AC28CB">
        <w:rPr>
          <w:sz w:val="28"/>
          <w:szCs w:val="28"/>
        </w:rPr>
        <w:t>п. 2.20 настоящего Административного регламента</w:t>
      </w:r>
      <w:r w:rsidR="00D8651A" w:rsidRPr="00AC28CB">
        <w:rPr>
          <w:sz w:val="28"/>
          <w:szCs w:val="28"/>
        </w:rPr>
        <w:t xml:space="preserve">: </w:t>
      </w:r>
    </w:p>
    <w:p w:rsidR="00CA3FE1" w:rsidRPr="00AC28CB" w:rsidRDefault="006C2440" w:rsidP="00CA3FE1">
      <w:pPr>
        <w:pStyle w:val="Default"/>
        <w:ind w:firstLine="709"/>
        <w:jc w:val="both"/>
        <w:rPr>
          <w:sz w:val="28"/>
          <w:szCs w:val="28"/>
        </w:rPr>
      </w:pPr>
      <w:r w:rsidRPr="00AC28CB">
        <w:rPr>
          <w:sz w:val="28"/>
          <w:szCs w:val="28"/>
        </w:rPr>
        <w:t xml:space="preserve">а) прием документов, необходимых для предоставления </w:t>
      </w:r>
      <w:r w:rsidR="002E1F7D">
        <w:rPr>
          <w:sz w:val="28"/>
          <w:szCs w:val="28"/>
        </w:rPr>
        <w:t>муниципальной</w:t>
      </w:r>
      <w:r w:rsidRPr="00AC28CB">
        <w:rPr>
          <w:sz w:val="28"/>
          <w:szCs w:val="28"/>
        </w:rPr>
        <w:t xml:space="preserve"> услуги, и направление Заявителю электронного сообщения о поступлении заявления;</w:t>
      </w:r>
    </w:p>
    <w:p w:rsidR="00CA3FE1" w:rsidRPr="00AC28CB" w:rsidRDefault="006C2440" w:rsidP="00CA3FE1">
      <w:pPr>
        <w:pStyle w:val="Default"/>
        <w:ind w:firstLine="709"/>
        <w:jc w:val="both"/>
        <w:rPr>
          <w:sz w:val="28"/>
          <w:szCs w:val="28"/>
        </w:rPr>
      </w:pPr>
      <w:r w:rsidRPr="00AC28CB">
        <w:rPr>
          <w:sz w:val="28"/>
          <w:szCs w:val="28"/>
        </w:rPr>
        <w:t xml:space="preserve">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w:t>
      </w:r>
      <w:r w:rsidR="002E1F7D">
        <w:rPr>
          <w:sz w:val="28"/>
          <w:szCs w:val="28"/>
        </w:rPr>
        <w:t xml:space="preserve">муниципальной </w:t>
      </w:r>
      <w:r w:rsidRPr="00AC28CB">
        <w:rPr>
          <w:sz w:val="28"/>
          <w:szCs w:val="28"/>
        </w:rPr>
        <w:t xml:space="preserve"> услуги.</w:t>
      </w:r>
    </w:p>
    <w:p w:rsidR="00CA3FE1" w:rsidRPr="00AC28CB" w:rsidRDefault="006C2440" w:rsidP="00CA3FE1">
      <w:pPr>
        <w:pStyle w:val="Default"/>
        <w:ind w:firstLine="709"/>
        <w:jc w:val="both"/>
        <w:rPr>
          <w:sz w:val="28"/>
          <w:szCs w:val="28"/>
        </w:rPr>
      </w:pPr>
      <w:r w:rsidRPr="00AC28CB">
        <w:rPr>
          <w:sz w:val="28"/>
          <w:szCs w:val="28"/>
        </w:rPr>
        <w:t xml:space="preserve">3.5. Электронное заявление становится доступным для должностного лица </w:t>
      </w:r>
      <w:r w:rsidR="00D8651A" w:rsidRPr="00AC28CB">
        <w:rPr>
          <w:sz w:val="28"/>
          <w:szCs w:val="28"/>
        </w:rPr>
        <w:t xml:space="preserve">образовательной организации, </w:t>
      </w:r>
      <w:r w:rsidRPr="00AC28CB">
        <w:rPr>
          <w:sz w:val="28"/>
          <w:szCs w:val="28"/>
        </w:rPr>
        <w:t xml:space="preserve">ответственного за прием и регистрацию заявления (далее – ответственное должностное лицо), в государственной информационной системе, используемой </w:t>
      </w:r>
      <w:r w:rsidR="00D8651A" w:rsidRPr="00AC28CB">
        <w:rPr>
          <w:sz w:val="28"/>
          <w:szCs w:val="28"/>
        </w:rPr>
        <w:t>образовательной организаци</w:t>
      </w:r>
      <w:r w:rsidR="003D762F" w:rsidRPr="00AC28CB">
        <w:rPr>
          <w:sz w:val="28"/>
          <w:szCs w:val="28"/>
        </w:rPr>
        <w:t xml:space="preserve">ей </w:t>
      </w:r>
      <w:r w:rsidRPr="00AC28CB">
        <w:rPr>
          <w:sz w:val="28"/>
          <w:szCs w:val="28"/>
        </w:rPr>
        <w:t xml:space="preserve">для предоставления </w:t>
      </w:r>
      <w:r w:rsidR="002E1F7D">
        <w:rPr>
          <w:sz w:val="28"/>
          <w:szCs w:val="28"/>
        </w:rPr>
        <w:t xml:space="preserve">муниципальной </w:t>
      </w:r>
      <w:r w:rsidRPr="00AC28CB">
        <w:rPr>
          <w:sz w:val="28"/>
          <w:szCs w:val="28"/>
        </w:rPr>
        <w:t xml:space="preserve"> услуги (далее – ГИС).</w:t>
      </w:r>
    </w:p>
    <w:p w:rsidR="00CA3FE1" w:rsidRPr="00AC28CB" w:rsidRDefault="006C2440" w:rsidP="00CA3FE1">
      <w:pPr>
        <w:pStyle w:val="Default"/>
        <w:ind w:firstLine="709"/>
        <w:jc w:val="both"/>
        <w:rPr>
          <w:sz w:val="28"/>
          <w:szCs w:val="28"/>
        </w:rPr>
      </w:pPr>
      <w:r w:rsidRPr="00AC28CB">
        <w:rPr>
          <w:sz w:val="28"/>
          <w:szCs w:val="28"/>
        </w:rPr>
        <w:t xml:space="preserve">3.6. Заявителю в качестве результата предоставления </w:t>
      </w:r>
      <w:r w:rsidR="002E1F7D">
        <w:rPr>
          <w:sz w:val="28"/>
          <w:szCs w:val="28"/>
        </w:rPr>
        <w:t xml:space="preserve">муниципальной </w:t>
      </w:r>
      <w:r w:rsidRPr="00AC28CB">
        <w:rPr>
          <w:sz w:val="28"/>
          <w:szCs w:val="28"/>
        </w:rPr>
        <w:t xml:space="preserve"> услуги обеспечивается возможность получения документа:</w:t>
      </w:r>
    </w:p>
    <w:p w:rsidR="00CA3FE1" w:rsidRPr="00AC28CB" w:rsidRDefault="006C2440" w:rsidP="00CA3FE1">
      <w:pPr>
        <w:pStyle w:val="Default"/>
        <w:ind w:firstLine="709"/>
        <w:jc w:val="both"/>
        <w:rPr>
          <w:sz w:val="28"/>
          <w:szCs w:val="28"/>
        </w:rPr>
      </w:pPr>
      <w:r w:rsidRPr="00AC28CB">
        <w:rPr>
          <w:sz w:val="28"/>
          <w:szCs w:val="28"/>
        </w:rPr>
        <w:t>в форме электронного документа, подписанного усиленной квалифицированной электронной подписью уполномоченного должностного лица</w:t>
      </w:r>
      <w:r w:rsidR="002E1F7D">
        <w:rPr>
          <w:sz w:val="28"/>
          <w:szCs w:val="28"/>
        </w:rPr>
        <w:t xml:space="preserve"> </w:t>
      </w:r>
      <w:r w:rsidR="00D8651A" w:rsidRPr="00AC28CB">
        <w:rPr>
          <w:sz w:val="28"/>
          <w:szCs w:val="28"/>
        </w:rPr>
        <w:t>образовательной организации,</w:t>
      </w:r>
      <w:r w:rsidRPr="00AC28CB">
        <w:rPr>
          <w:sz w:val="28"/>
          <w:szCs w:val="28"/>
        </w:rPr>
        <w:t xml:space="preserve"> направленног</w:t>
      </w:r>
      <w:r w:rsidR="00FA6DAD" w:rsidRPr="00AC28CB">
        <w:rPr>
          <w:sz w:val="28"/>
          <w:szCs w:val="28"/>
        </w:rPr>
        <w:t>о Заявителю в личный кабинет в информационной системе</w:t>
      </w:r>
      <w:r w:rsidRPr="00AC28CB">
        <w:rPr>
          <w:sz w:val="28"/>
          <w:szCs w:val="28"/>
        </w:rPr>
        <w:t>;</w:t>
      </w:r>
    </w:p>
    <w:p w:rsidR="00CA3FE1" w:rsidRPr="00AC28CB" w:rsidRDefault="006C2440" w:rsidP="00CA3FE1">
      <w:pPr>
        <w:pStyle w:val="Default"/>
        <w:ind w:firstLine="709"/>
        <w:jc w:val="both"/>
        <w:rPr>
          <w:sz w:val="28"/>
          <w:szCs w:val="28"/>
        </w:rPr>
      </w:pPr>
      <w:r w:rsidRPr="00AC28CB">
        <w:rPr>
          <w:sz w:val="28"/>
          <w:szCs w:val="28"/>
        </w:rPr>
        <w:t>в виде бумажного документа, подтверждающего содержание электронного документа, который Заявитель получает при личном обращении</w:t>
      </w:r>
      <w:r w:rsidR="002E1F7D">
        <w:rPr>
          <w:sz w:val="28"/>
          <w:szCs w:val="28"/>
        </w:rPr>
        <w:t xml:space="preserve"> </w:t>
      </w:r>
      <w:r w:rsidR="009A72DF" w:rsidRPr="00AC28CB">
        <w:rPr>
          <w:sz w:val="28"/>
          <w:szCs w:val="28"/>
        </w:rPr>
        <w:t>в обра</w:t>
      </w:r>
      <w:r w:rsidR="002E1F7D">
        <w:rPr>
          <w:sz w:val="28"/>
          <w:szCs w:val="28"/>
        </w:rPr>
        <w:t xml:space="preserve">зовательную организацию, либо </w:t>
      </w:r>
      <w:r w:rsidR="009A72DF" w:rsidRPr="00AC28CB">
        <w:rPr>
          <w:sz w:val="28"/>
          <w:szCs w:val="28"/>
        </w:rPr>
        <w:t>УО.</w:t>
      </w:r>
    </w:p>
    <w:p w:rsidR="00CA3FE1" w:rsidRPr="00AC28CB" w:rsidRDefault="006C2440" w:rsidP="00CA3FE1">
      <w:pPr>
        <w:pStyle w:val="Default"/>
        <w:ind w:firstLine="709"/>
        <w:jc w:val="both"/>
        <w:rPr>
          <w:sz w:val="28"/>
          <w:szCs w:val="28"/>
        </w:rPr>
      </w:pPr>
      <w:r w:rsidRPr="00AC28CB">
        <w:rPr>
          <w:sz w:val="28"/>
          <w:szCs w:val="28"/>
        </w:rPr>
        <w:t xml:space="preserve">3.7. Получение информации о ходе рассмотрения заявления и о результате предоставления </w:t>
      </w:r>
      <w:r w:rsidR="002E1F7D">
        <w:rPr>
          <w:sz w:val="28"/>
          <w:szCs w:val="28"/>
        </w:rPr>
        <w:t xml:space="preserve">муниципальной </w:t>
      </w:r>
      <w:r w:rsidRPr="00AC28CB">
        <w:rPr>
          <w:sz w:val="28"/>
          <w:szCs w:val="28"/>
        </w:rPr>
        <w:t xml:space="preserve"> услуги производится вне зависимости от способа подачи заявления в личном кабинете </w:t>
      </w:r>
      <w:r w:rsidR="00FA6DAD" w:rsidRPr="00AC28CB">
        <w:rPr>
          <w:sz w:val="28"/>
          <w:szCs w:val="28"/>
        </w:rPr>
        <w:t>в информационной системе</w:t>
      </w:r>
      <w:r w:rsidRPr="00AC28CB">
        <w:rPr>
          <w:sz w:val="28"/>
          <w:szCs w:val="28"/>
        </w:rPr>
        <w:t xml:space="preserve">, при условии авторизации. Заявитель имеет возможность просматривать статус электронного заявления, а также </w:t>
      </w:r>
      <w:r w:rsidRPr="00AC28CB">
        <w:rPr>
          <w:sz w:val="28"/>
          <w:szCs w:val="28"/>
        </w:rPr>
        <w:lastRenderedPageBreak/>
        <w:t>информацию о дальнейших действиях в личном кабинете по собственной инициативе, в любое время.</w:t>
      </w:r>
    </w:p>
    <w:p w:rsidR="00CA3FE1" w:rsidRPr="00AC28CB" w:rsidRDefault="006C2440" w:rsidP="00CA3FE1">
      <w:pPr>
        <w:pStyle w:val="Default"/>
        <w:ind w:firstLine="709"/>
        <w:jc w:val="both"/>
        <w:rPr>
          <w:sz w:val="28"/>
          <w:szCs w:val="28"/>
        </w:rPr>
      </w:pPr>
      <w:r w:rsidRPr="00AC28CB">
        <w:rPr>
          <w:sz w:val="28"/>
          <w:szCs w:val="28"/>
        </w:rPr>
        <w:t xml:space="preserve">При предоставлении </w:t>
      </w:r>
      <w:r w:rsidR="002E1F7D">
        <w:rPr>
          <w:sz w:val="28"/>
          <w:szCs w:val="28"/>
        </w:rPr>
        <w:t xml:space="preserve">муниципальной </w:t>
      </w:r>
      <w:r w:rsidRPr="00AC28CB">
        <w:rPr>
          <w:sz w:val="28"/>
          <w:szCs w:val="28"/>
        </w:rPr>
        <w:t xml:space="preserve"> услуги в электронной форме Заявителю направляется:</w:t>
      </w:r>
    </w:p>
    <w:p w:rsidR="00CA3FE1" w:rsidRPr="00AC28CB" w:rsidRDefault="006C2440" w:rsidP="00CA3FE1">
      <w:pPr>
        <w:pStyle w:val="Default"/>
        <w:ind w:firstLine="709"/>
        <w:jc w:val="both"/>
        <w:rPr>
          <w:sz w:val="28"/>
          <w:szCs w:val="28"/>
        </w:rPr>
      </w:pPr>
      <w:r w:rsidRPr="00AC28CB">
        <w:rPr>
          <w:sz w:val="28"/>
          <w:szCs w:val="28"/>
        </w:rPr>
        <w:t xml:space="preserve">а) уведомление о приеме и регистрации заявления и иных документов, необходимых для предоставления </w:t>
      </w:r>
      <w:r w:rsidR="002E1F7D">
        <w:rPr>
          <w:sz w:val="28"/>
          <w:szCs w:val="28"/>
        </w:rPr>
        <w:t xml:space="preserve">муниципальной </w:t>
      </w:r>
      <w:r w:rsidRPr="00AC28CB">
        <w:rPr>
          <w:sz w:val="28"/>
          <w:szCs w:val="28"/>
        </w:rPr>
        <w:t xml:space="preserve"> услуги, содержащее сведения о факте приема заявления и документов, необходимых для предоставления </w:t>
      </w:r>
      <w:r w:rsidR="002E1F7D">
        <w:rPr>
          <w:sz w:val="28"/>
          <w:szCs w:val="28"/>
        </w:rPr>
        <w:t xml:space="preserve">муниципальной </w:t>
      </w:r>
      <w:r w:rsidRPr="00AC28CB">
        <w:rPr>
          <w:sz w:val="28"/>
          <w:szCs w:val="28"/>
        </w:rPr>
        <w:t xml:space="preserve"> услуги, и начале процедуры предоставления </w:t>
      </w:r>
      <w:r w:rsidR="002E1F7D">
        <w:rPr>
          <w:sz w:val="28"/>
          <w:szCs w:val="28"/>
        </w:rPr>
        <w:t>муниципальной</w:t>
      </w:r>
      <w:r w:rsidRPr="00AC28CB">
        <w:rPr>
          <w:sz w:val="28"/>
          <w:szCs w:val="28"/>
        </w:rPr>
        <w:t xml:space="preserve"> услуги, а также сведения о дате и времени окончания предоставления </w:t>
      </w:r>
      <w:r w:rsidR="002E1F7D">
        <w:rPr>
          <w:sz w:val="28"/>
          <w:szCs w:val="28"/>
        </w:rPr>
        <w:t>муниципальной</w:t>
      </w:r>
      <w:r w:rsidRPr="00AC28CB">
        <w:rPr>
          <w:sz w:val="28"/>
          <w:szCs w:val="28"/>
        </w:rPr>
        <w:t xml:space="preserve"> услуги либо мотивированный отказ в приеме документов, необходимых для предоставления</w:t>
      </w:r>
      <w:r w:rsidR="002E1F7D">
        <w:rPr>
          <w:sz w:val="28"/>
          <w:szCs w:val="28"/>
        </w:rPr>
        <w:t xml:space="preserve"> муниципальной</w:t>
      </w:r>
      <w:r w:rsidRPr="00AC28CB">
        <w:rPr>
          <w:sz w:val="28"/>
          <w:szCs w:val="28"/>
        </w:rPr>
        <w:t xml:space="preserve"> услуги;</w:t>
      </w:r>
    </w:p>
    <w:p w:rsidR="00CA3FE1" w:rsidRPr="00AC28CB" w:rsidRDefault="006C2440" w:rsidP="00CA3FE1">
      <w:pPr>
        <w:pStyle w:val="Default"/>
        <w:ind w:firstLine="709"/>
        <w:jc w:val="both"/>
        <w:rPr>
          <w:sz w:val="28"/>
          <w:szCs w:val="28"/>
        </w:rPr>
      </w:pPr>
      <w:r w:rsidRPr="00AC28CB">
        <w:rPr>
          <w:sz w:val="28"/>
          <w:szCs w:val="28"/>
        </w:rPr>
        <w:t xml:space="preserve">б) уведомление о результатах рассмотрения документов, необходимых для предоставления </w:t>
      </w:r>
      <w:r w:rsidR="002E1F7D">
        <w:rPr>
          <w:sz w:val="28"/>
          <w:szCs w:val="28"/>
        </w:rPr>
        <w:t>муниципальной</w:t>
      </w:r>
      <w:r w:rsidRPr="00AC28CB">
        <w:rPr>
          <w:sz w:val="28"/>
          <w:szCs w:val="28"/>
        </w:rPr>
        <w:t xml:space="preserve"> услуги, содержащее сведения о принятии положител</w:t>
      </w:r>
      <w:r w:rsidR="002E1F7D">
        <w:rPr>
          <w:sz w:val="28"/>
          <w:szCs w:val="28"/>
        </w:rPr>
        <w:t xml:space="preserve">ьного решения о предоставлении муниципальной </w:t>
      </w:r>
      <w:r w:rsidRPr="00AC28CB">
        <w:rPr>
          <w:sz w:val="28"/>
          <w:szCs w:val="28"/>
        </w:rPr>
        <w:t xml:space="preserve"> услуги и возможности получить результат предоставления </w:t>
      </w:r>
      <w:r w:rsidR="002E1F7D">
        <w:rPr>
          <w:sz w:val="28"/>
          <w:szCs w:val="28"/>
        </w:rPr>
        <w:t>муниципальной</w:t>
      </w:r>
      <w:r w:rsidRPr="00AC28CB">
        <w:rPr>
          <w:sz w:val="28"/>
          <w:szCs w:val="28"/>
        </w:rPr>
        <w:t xml:space="preserve"> услуги либо мотивированный отказ в предоставлении </w:t>
      </w:r>
      <w:r w:rsidR="002E1F7D">
        <w:rPr>
          <w:sz w:val="28"/>
          <w:szCs w:val="28"/>
        </w:rPr>
        <w:t>муниципальной</w:t>
      </w:r>
      <w:r w:rsidRPr="00AC28CB">
        <w:rPr>
          <w:sz w:val="28"/>
          <w:szCs w:val="28"/>
        </w:rPr>
        <w:t xml:space="preserve"> услуги.</w:t>
      </w:r>
    </w:p>
    <w:p w:rsidR="00CA3FE1" w:rsidRPr="00AC28CB" w:rsidRDefault="006C2440" w:rsidP="00187BF6">
      <w:pPr>
        <w:pStyle w:val="Default"/>
        <w:ind w:firstLine="709"/>
        <w:jc w:val="both"/>
        <w:rPr>
          <w:sz w:val="28"/>
          <w:szCs w:val="28"/>
        </w:rPr>
      </w:pPr>
      <w:r w:rsidRPr="00AC28CB">
        <w:rPr>
          <w:sz w:val="28"/>
          <w:szCs w:val="28"/>
        </w:rPr>
        <w:t xml:space="preserve">3.8. Оценка качества предоставления </w:t>
      </w:r>
      <w:r w:rsidR="002E1F7D">
        <w:rPr>
          <w:sz w:val="28"/>
          <w:szCs w:val="28"/>
        </w:rPr>
        <w:t xml:space="preserve">муниципальной </w:t>
      </w:r>
      <w:r w:rsidR="00187BF6" w:rsidRPr="00AC28CB">
        <w:rPr>
          <w:sz w:val="28"/>
          <w:szCs w:val="28"/>
        </w:rPr>
        <w:t xml:space="preserve"> услуги </w:t>
      </w:r>
      <w:r w:rsidRPr="00AC28CB">
        <w:rPr>
          <w:sz w:val="28"/>
          <w:szCs w:val="28"/>
        </w:rPr>
        <w:t>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w:t>
      </w:r>
      <w:r w:rsidR="002E1F7D">
        <w:rPr>
          <w:sz w:val="28"/>
          <w:szCs w:val="28"/>
        </w:rPr>
        <w:t xml:space="preserve">едоставления ими </w:t>
      </w:r>
      <w:r w:rsidR="003A1AE1">
        <w:rPr>
          <w:sz w:val="28"/>
          <w:szCs w:val="28"/>
        </w:rPr>
        <w:t>муниципальных</w:t>
      </w:r>
      <w:r w:rsidRPr="00AC28CB">
        <w:rPr>
          <w:sz w:val="28"/>
          <w:szCs w:val="28"/>
        </w:rPr>
        <w:t xml:space="preserve">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w:t>
      </w:r>
    </w:p>
    <w:p w:rsidR="00CA3FE1" w:rsidRPr="00AC28CB" w:rsidRDefault="006C2440" w:rsidP="00CA3FE1">
      <w:pPr>
        <w:pStyle w:val="Default"/>
        <w:ind w:firstLine="709"/>
        <w:jc w:val="both"/>
        <w:rPr>
          <w:sz w:val="28"/>
          <w:szCs w:val="28"/>
        </w:rPr>
      </w:pPr>
      <w:r w:rsidRPr="00AC28CB">
        <w:rPr>
          <w:sz w:val="28"/>
          <w:szCs w:val="28"/>
        </w:rPr>
        <w:t xml:space="preserve">3.9. Заявителю обеспечивается возможность направления жалобы на решения, действия или бездействие </w:t>
      </w:r>
      <w:r w:rsidR="00D8651A" w:rsidRPr="00AC28CB">
        <w:rPr>
          <w:sz w:val="28"/>
          <w:szCs w:val="28"/>
        </w:rPr>
        <w:t xml:space="preserve">образовательной организации, </w:t>
      </w:r>
      <w:r w:rsidR="003D762F" w:rsidRPr="00AC28CB">
        <w:rPr>
          <w:sz w:val="28"/>
          <w:szCs w:val="28"/>
        </w:rPr>
        <w:t>УО</w:t>
      </w:r>
      <w:r w:rsidRPr="00AC28CB">
        <w:rPr>
          <w:sz w:val="28"/>
          <w:szCs w:val="28"/>
        </w:rPr>
        <w:t xml:space="preserve">, должностного лица </w:t>
      </w:r>
      <w:r w:rsidR="003D762F" w:rsidRPr="00AC28CB">
        <w:rPr>
          <w:sz w:val="28"/>
          <w:szCs w:val="28"/>
        </w:rPr>
        <w:t xml:space="preserve">УО, </w:t>
      </w:r>
      <w:r w:rsidRPr="00AC28CB">
        <w:rPr>
          <w:sz w:val="28"/>
          <w:szCs w:val="28"/>
        </w:rPr>
        <w:t>либо муниципального служащего</w:t>
      </w:r>
      <w:r w:rsidR="00D8651A" w:rsidRPr="00AC28CB">
        <w:rPr>
          <w:sz w:val="28"/>
          <w:szCs w:val="28"/>
        </w:rPr>
        <w:t>, уполномоченного лица бухгалтерской службы</w:t>
      </w:r>
      <w:r w:rsidRPr="00AC28CB">
        <w:rPr>
          <w:sz w:val="28"/>
          <w:szCs w:val="28"/>
        </w:rPr>
        <w:t xml:space="preserve">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D8651A" w:rsidRPr="00AC28CB">
        <w:rPr>
          <w:sz w:val="28"/>
          <w:szCs w:val="28"/>
        </w:rPr>
        <w:t>»</w:t>
      </w:r>
      <w:r w:rsidRPr="00AC28CB">
        <w:rPr>
          <w:sz w:val="28"/>
          <w:szCs w:val="28"/>
        </w:rPr>
        <w:t>.</w:t>
      </w:r>
    </w:p>
    <w:p w:rsidR="00CA3FE1" w:rsidRPr="00AC28CB" w:rsidRDefault="006C2440" w:rsidP="009543CC">
      <w:pPr>
        <w:pStyle w:val="Default"/>
        <w:spacing w:before="360" w:after="360" w:line="240" w:lineRule="exact"/>
        <w:jc w:val="center"/>
        <w:rPr>
          <w:b/>
          <w:bCs/>
          <w:sz w:val="28"/>
          <w:szCs w:val="28"/>
        </w:rPr>
      </w:pPr>
      <w:r w:rsidRPr="00AC28CB">
        <w:rPr>
          <w:b/>
          <w:bCs/>
          <w:sz w:val="28"/>
          <w:szCs w:val="28"/>
        </w:rPr>
        <w:t xml:space="preserve">Порядок исправления допущенных опечаток и ошибок в выданных в результате предоставления </w:t>
      </w:r>
      <w:r w:rsidR="002E1F7D">
        <w:rPr>
          <w:b/>
          <w:bCs/>
          <w:sz w:val="28"/>
          <w:szCs w:val="28"/>
        </w:rPr>
        <w:t>муниципальной</w:t>
      </w:r>
      <w:r w:rsidR="00D8651A" w:rsidRPr="00AC28CB">
        <w:rPr>
          <w:b/>
          <w:bCs/>
          <w:sz w:val="28"/>
          <w:szCs w:val="28"/>
        </w:rPr>
        <w:t xml:space="preserve"> </w:t>
      </w:r>
      <w:r w:rsidRPr="00AC28CB">
        <w:rPr>
          <w:b/>
          <w:bCs/>
          <w:sz w:val="28"/>
          <w:szCs w:val="28"/>
        </w:rPr>
        <w:t>услуги документах</w:t>
      </w:r>
    </w:p>
    <w:p w:rsidR="0040501F" w:rsidRPr="00AC28CB" w:rsidRDefault="006C2440" w:rsidP="00CA3FE1">
      <w:pPr>
        <w:pStyle w:val="Default"/>
        <w:ind w:firstLine="709"/>
        <w:jc w:val="both"/>
        <w:rPr>
          <w:color w:val="000000" w:themeColor="text1"/>
          <w:sz w:val="28"/>
          <w:szCs w:val="28"/>
        </w:rPr>
      </w:pPr>
      <w:r w:rsidRPr="00AC28CB">
        <w:rPr>
          <w:sz w:val="28"/>
          <w:szCs w:val="28"/>
        </w:rPr>
        <w:t xml:space="preserve">3.10. </w:t>
      </w:r>
      <w:r w:rsidR="0040501F" w:rsidRPr="00AC28CB">
        <w:rPr>
          <w:sz w:val="28"/>
          <w:szCs w:val="28"/>
        </w:rPr>
        <w:t xml:space="preserve">В случае выявления заявителем технических ошибок (опечаток и ошибок) в решении о предоставлении (или об отказе в предоставлении) </w:t>
      </w:r>
      <w:r w:rsidR="002E1F7D">
        <w:rPr>
          <w:sz w:val="28"/>
          <w:szCs w:val="28"/>
        </w:rPr>
        <w:t xml:space="preserve">муниципальной </w:t>
      </w:r>
      <w:r w:rsidR="0040501F" w:rsidRPr="00AC28CB">
        <w:rPr>
          <w:sz w:val="28"/>
          <w:szCs w:val="28"/>
        </w:rPr>
        <w:t xml:space="preserve"> услуги (далее - технические ошибки) заявитель вправе в течение 5 рабочих дней после получения решения обратиться в </w:t>
      </w:r>
      <w:r w:rsidR="00450137">
        <w:rPr>
          <w:color w:val="000000" w:themeColor="text1"/>
          <w:sz w:val="28"/>
          <w:szCs w:val="28"/>
        </w:rPr>
        <w:t xml:space="preserve">образовательную организацию, </w:t>
      </w:r>
      <w:r w:rsidR="0040501F" w:rsidRPr="00AC28CB">
        <w:rPr>
          <w:color w:val="000000" w:themeColor="text1"/>
          <w:sz w:val="28"/>
          <w:szCs w:val="28"/>
        </w:rPr>
        <w:t xml:space="preserve">УО с заявлением об исправлении технических ошибок по форме согласно приложению № 4 с приложением </w:t>
      </w:r>
      <w:r w:rsidR="0040501F" w:rsidRPr="00AC28CB">
        <w:rPr>
          <w:sz w:val="28"/>
          <w:szCs w:val="28"/>
        </w:rPr>
        <w:lastRenderedPageBreak/>
        <w:t xml:space="preserve">документов, подтверждающих наличие технических ошибок, которое </w:t>
      </w:r>
      <w:r w:rsidR="0040501F" w:rsidRPr="00AC28CB">
        <w:rPr>
          <w:color w:val="000000" w:themeColor="text1"/>
          <w:sz w:val="28"/>
          <w:szCs w:val="28"/>
        </w:rPr>
        <w:t xml:space="preserve">регистрируется </w:t>
      </w:r>
      <w:r w:rsidR="002E1F7D">
        <w:rPr>
          <w:color w:val="000000" w:themeColor="text1"/>
          <w:sz w:val="28"/>
          <w:szCs w:val="28"/>
        </w:rPr>
        <w:t xml:space="preserve">образовательной организацией, </w:t>
      </w:r>
      <w:r w:rsidR="0040501F" w:rsidRPr="00AC28CB">
        <w:rPr>
          <w:color w:val="000000" w:themeColor="text1"/>
          <w:sz w:val="28"/>
          <w:szCs w:val="28"/>
        </w:rPr>
        <w:t>УО.</w:t>
      </w:r>
    </w:p>
    <w:p w:rsidR="0040501F" w:rsidRPr="00AC28CB" w:rsidRDefault="006C2440" w:rsidP="0040501F">
      <w:pPr>
        <w:pStyle w:val="Default"/>
        <w:ind w:firstLine="709"/>
        <w:jc w:val="both"/>
        <w:rPr>
          <w:sz w:val="28"/>
          <w:szCs w:val="28"/>
        </w:rPr>
      </w:pPr>
      <w:r w:rsidRPr="00AC28CB">
        <w:rPr>
          <w:sz w:val="28"/>
          <w:szCs w:val="28"/>
        </w:rPr>
        <w:t xml:space="preserve">3.11. </w:t>
      </w:r>
      <w:r w:rsidR="002E1F7D">
        <w:rPr>
          <w:sz w:val="28"/>
          <w:szCs w:val="28"/>
        </w:rPr>
        <w:t xml:space="preserve">Образовательная организация, </w:t>
      </w:r>
      <w:r w:rsidR="0040501F" w:rsidRPr="00AC28CB">
        <w:rPr>
          <w:sz w:val="28"/>
          <w:szCs w:val="28"/>
        </w:rPr>
        <w:t>УО при получении заявления об исправлении технических ошибок в течение 1 рабочего дня рассматривает его и принимает решение о необходимости внесения соответствующих изменений или решение об отказе в исправлении технических ошибок.</w:t>
      </w:r>
    </w:p>
    <w:p w:rsidR="0040501F" w:rsidRPr="00AC28CB" w:rsidRDefault="00FC4822" w:rsidP="0040501F">
      <w:pPr>
        <w:pStyle w:val="Default"/>
        <w:ind w:firstLine="709"/>
        <w:jc w:val="both"/>
        <w:rPr>
          <w:sz w:val="28"/>
          <w:szCs w:val="28"/>
        </w:rPr>
      </w:pPr>
      <w:r>
        <w:rPr>
          <w:sz w:val="28"/>
          <w:szCs w:val="28"/>
        </w:rPr>
        <w:t xml:space="preserve">Образовательная организация, </w:t>
      </w:r>
      <w:r w:rsidR="0040501F" w:rsidRPr="00AC28CB">
        <w:rPr>
          <w:sz w:val="28"/>
          <w:szCs w:val="28"/>
        </w:rPr>
        <w:t xml:space="preserve">УО вносит в течение 3 рабочих дней соответствующие изменения в решение о предоставлении (или об отказе в предоставлении) </w:t>
      </w:r>
      <w:r w:rsidR="003D7799">
        <w:rPr>
          <w:sz w:val="28"/>
          <w:szCs w:val="28"/>
        </w:rPr>
        <w:t>муниципальной</w:t>
      </w:r>
      <w:r w:rsidR="0040501F" w:rsidRPr="00AC28CB">
        <w:rPr>
          <w:sz w:val="28"/>
          <w:szCs w:val="28"/>
        </w:rPr>
        <w:t xml:space="preserve"> услуги.</w:t>
      </w:r>
    </w:p>
    <w:p w:rsidR="0040501F" w:rsidRPr="00AC28CB" w:rsidRDefault="0040501F" w:rsidP="0040501F">
      <w:pPr>
        <w:pStyle w:val="Default"/>
        <w:ind w:firstLine="709"/>
        <w:jc w:val="both"/>
        <w:rPr>
          <w:sz w:val="28"/>
          <w:szCs w:val="28"/>
        </w:rPr>
      </w:pPr>
      <w:r w:rsidRPr="00AC28CB">
        <w:rPr>
          <w:sz w:val="28"/>
          <w:szCs w:val="28"/>
        </w:rPr>
        <w:t xml:space="preserve">3.12. В случае несоответствия документов, подтверждающих наличие технических ошибок, сведениям, указанным в заявлении об исправлении технических ошибок, заявителю в течении 1 рабочего дня со дня принятия решения в соответствии с абзацем первым пункта 3.11 настоящего Административного регламента направляется мотивированный отказ </w:t>
      </w:r>
      <w:r w:rsidRPr="00AC28CB">
        <w:rPr>
          <w:sz w:val="28"/>
          <w:szCs w:val="28"/>
        </w:rPr>
        <w:br/>
        <w:t>в исправлении технических ошибок.</w:t>
      </w:r>
    </w:p>
    <w:p w:rsidR="0040501F" w:rsidRPr="00AC28CB" w:rsidRDefault="0040501F" w:rsidP="0040501F">
      <w:pPr>
        <w:pStyle w:val="Default"/>
        <w:ind w:firstLine="709"/>
        <w:jc w:val="both"/>
        <w:rPr>
          <w:sz w:val="28"/>
          <w:szCs w:val="28"/>
        </w:rPr>
      </w:pPr>
      <w:r w:rsidRPr="00AC28CB">
        <w:rPr>
          <w:sz w:val="28"/>
          <w:szCs w:val="28"/>
        </w:rPr>
        <w:t xml:space="preserve">3.13. Выдача дубликата документа, выданного по результатам предоставления </w:t>
      </w:r>
      <w:r w:rsidR="00FC4822">
        <w:rPr>
          <w:sz w:val="28"/>
          <w:szCs w:val="28"/>
        </w:rPr>
        <w:t xml:space="preserve">муниципальной </w:t>
      </w:r>
      <w:r w:rsidRPr="00AC28CB">
        <w:rPr>
          <w:sz w:val="28"/>
          <w:szCs w:val="28"/>
        </w:rPr>
        <w:t xml:space="preserve"> услуги, не предусмотрена.</w:t>
      </w:r>
    </w:p>
    <w:p w:rsidR="0040501F" w:rsidRPr="00AC28CB" w:rsidRDefault="0040501F" w:rsidP="0040501F">
      <w:pPr>
        <w:pStyle w:val="Default"/>
        <w:ind w:firstLine="709"/>
        <w:jc w:val="both"/>
        <w:rPr>
          <w:sz w:val="28"/>
          <w:szCs w:val="28"/>
        </w:rPr>
      </w:pPr>
      <w:r w:rsidRPr="00AC28CB">
        <w:rPr>
          <w:sz w:val="28"/>
          <w:szCs w:val="28"/>
        </w:rPr>
        <w:t>3.14. Оставление заявления без рассмотрения не предусмотрено.</w:t>
      </w:r>
    </w:p>
    <w:p w:rsidR="0040501F" w:rsidRPr="00AC28CB" w:rsidRDefault="0040501F" w:rsidP="0040501F">
      <w:pPr>
        <w:pStyle w:val="Default"/>
        <w:ind w:firstLine="709"/>
        <w:jc w:val="both"/>
        <w:rPr>
          <w:sz w:val="28"/>
          <w:szCs w:val="28"/>
        </w:rPr>
      </w:pPr>
    </w:p>
    <w:p w:rsidR="00CA3FE1" w:rsidRPr="00AC28CB" w:rsidRDefault="006C2440" w:rsidP="006C2440">
      <w:pPr>
        <w:pStyle w:val="Default"/>
        <w:spacing w:before="360" w:after="360"/>
        <w:jc w:val="center"/>
        <w:rPr>
          <w:b/>
          <w:bCs/>
          <w:sz w:val="28"/>
          <w:szCs w:val="28"/>
        </w:rPr>
      </w:pPr>
      <w:r w:rsidRPr="00AC28CB">
        <w:rPr>
          <w:b/>
          <w:bCs/>
          <w:sz w:val="28"/>
          <w:szCs w:val="28"/>
        </w:rPr>
        <w:t>IV.</w:t>
      </w:r>
      <w:r w:rsidR="0040501F" w:rsidRPr="00AC28CB">
        <w:rPr>
          <w:b/>
          <w:bCs/>
          <w:sz w:val="28"/>
          <w:szCs w:val="28"/>
        </w:rPr>
        <w:t xml:space="preserve"> Формы контроля за исполнением А</w:t>
      </w:r>
      <w:r w:rsidRPr="00AC28CB">
        <w:rPr>
          <w:b/>
          <w:bCs/>
          <w:sz w:val="28"/>
          <w:szCs w:val="28"/>
        </w:rPr>
        <w:t>дминистративного регламента</w:t>
      </w:r>
    </w:p>
    <w:p w:rsidR="00CA3FE1" w:rsidRPr="00AC28CB" w:rsidRDefault="006C2440" w:rsidP="009543CC">
      <w:pPr>
        <w:pStyle w:val="Default"/>
        <w:spacing w:before="360" w:after="360" w:line="240" w:lineRule="exact"/>
        <w:jc w:val="center"/>
        <w:rPr>
          <w:b/>
          <w:bCs/>
          <w:sz w:val="28"/>
          <w:szCs w:val="28"/>
        </w:rPr>
      </w:pPr>
      <w:r w:rsidRPr="00AC28CB">
        <w:rPr>
          <w:b/>
          <w:bCs/>
          <w:sz w:val="28"/>
          <w:szCs w:val="28"/>
        </w:rPr>
        <w:t>Порядок осуществления текущего контроля за соблюдением</w:t>
      </w:r>
      <w:r w:rsidR="00FC4822">
        <w:rPr>
          <w:b/>
          <w:bCs/>
          <w:sz w:val="28"/>
          <w:szCs w:val="28"/>
        </w:rPr>
        <w:t xml:space="preserve"> </w:t>
      </w:r>
      <w:r w:rsidRPr="00AC28CB">
        <w:rPr>
          <w:b/>
          <w:bCs/>
          <w:sz w:val="28"/>
          <w:szCs w:val="28"/>
        </w:rPr>
        <w:t>и исполнением ответственными должностными лицами положений</w:t>
      </w:r>
      <w:r w:rsidR="00FC4822">
        <w:rPr>
          <w:b/>
          <w:bCs/>
          <w:sz w:val="28"/>
          <w:szCs w:val="28"/>
        </w:rPr>
        <w:t xml:space="preserve"> </w:t>
      </w:r>
      <w:r w:rsidRPr="00AC28CB">
        <w:rPr>
          <w:b/>
          <w:bCs/>
          <w:sz w:val="28"/>
          <w:szCs w:val="28"/>
        </w:rPr>
        <w:t>регламента и иных нормативных правовых актов,</w:t>
      </w:r>
      <w:r w:rsidR="00FC4822">
        <w:rPr>
          <w:b/>
          <w:bCs/>
          <w:sz w:val="28"/>
          <w:szCs w:val="28"/>
        </w:rPr>
        <w:t xml:space="preserve"> </w:t>
      </w:r>
      <w:r w:rsidRPr="00AC28CB">
        <w:rPr>
          <w:b/>
          <w:bCs/>
          <w:sz w:val="28"/>
          <w:szCs w:val="28"/>
        </w:rPr>
        <w:t xml:space="preserve">устанавливающих требования к предоставлению </w:t>
      </w:r>
      <w:r w:rsidR="00FC4822">
        <w:rPr>
          <w:b/>
          <w:bCs/>
          <w:sz w:val="28"/>
          <w:szCs w:val="28"/>
        </w:rPr>
        <w:t xml:space="preserve">муниципальной </w:t>
      </w:r>
      <w:r w:rsidRPr="00AC28CB">
        <w:rPr>
          <w:b/>
          <w:bCs/>
          <w:sz w:val="28"/>
          <w:szCs w:val="28"/>
        </w:rPr>
        <w:t xml:space="preserve"> услуги, а также принятием ими решений</w:t>
      </w:r>
    </w:p>
    <w:p w:rsidR="00CA3FE1" w:rsidRPr="00AC28CB" w:rsidRDefault="006C2440" w:rsidP="00CA3FE1">
      <w:pPr>
        <w:pStyle w:val="Default"/>
        <w:ind w:firstLine="709"/>
        <w:jc w:val="both"/>
        <w:rPr>
          <w:sz w:val="28"/>
          <w:szCs w:val="28"/>
        </w:rPr>
      </w:pPr>
      <w:r w:rsidRPr="00AC28CB">
        <w:rPr>
          <w:sz w:val="28"/>
          <w:szCs w:val="28"/>
        </w:rPr>
        <w:t xml:space="preserve">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w:t>
      </w:r>
      <w:r w:rsidR="00FC4822">
        <w:rPr>
          <w:sz w:val="28"/>
          <w:szCs w:val="28"/>
        </w:rPr>
        <w:t xml:space="preserve">муниципальной </w:t>
      </w:r>
      <w:r w:rsidRPr="00AC28CB">
        <w:rPr>
          <w:sz w:val="28"/>
          <w:szCs w:val="28"/>
        </w:rPr>
        <w:t xml:space="preserve"> услуги, осуществляется на постоянной основе должностными лицами Администрации </w:t>
      </w:r>
      <w:r w:rsidR="003D762F" w:rsidRPr="00AC28CB">
        <w:rPr>
          <w:sz w:val="28"/>
          <w:szCs w:val="28"/>
        </w:rPr>
        <w:t>УО</w:t>
      </w:r>
      <w:r w:rsidRPr="00AC28CB">
        <w:rPr>
          <w:sz w:val="28"/>
          <w:szCs w:val="28"/>
        </w:rPr>
        <w:t xml:space="preserve">, уполномоченными на осуществление контроля за предоставлением </w:t>
      </w:r>
      <w:r w:rsidR="00FC4822">
        <w:rPr>
          <w:sz w:val="28"/>
          <w:szCs w:val="28"/>
        </w:rPr>
        <w:t xml:space="preserve">муниципальной </w:t>
      </w:r>
      <w:r w:rsidRPr="00AC28CB">
        <w:rPr>
          <w:sz w:val="28"/>
          <w:szCs w:val="28"/>
        </w:rPr>
        <w:t xml:space="preserve"> услуги.</w:t>
      </w:r>
    </w:p>
    <w:p w:rsidR="00CA3FE1" w:rsidRPr="00AC28CB" w:rsidRDefault="006C2440" w:rsidP="00CA3FE1">
      <w:pPr>
        <w:pStyle w:val="Default"/>
        <w:ind w:firstLine="709"/>
        <w:jc w:val="both"/>
        <w:rPr>
          <w:sz w:val="28"/>
          <w:szCs w:val="28"/>
        </w:rPr>
      </w:pPr>
      <w:r w:rsidRPr="00AC28CB">
        <w:rPr>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Админ</w:t>
      </w:r>
      <w:r w:rsidR="00FC4822">
        <w:rPr>
          <w:sz w:val="28"/>
          <w:szCs w:val="28"/>
        </w:rPr>
        <w:t xml:space="preserve">истрации </w:t>
      </w:r>
      <w:r w:rsidR="003D762F" w:rsidRPr="00AC28CB">
        <w:rPr>
          <w:sz w:val="28"/>
          <w:szCs w:val="28"/>
        </w:rPr>
        <w:t>УО</w:t>
      </w:r>
      <w:r w:rsidRPr="00AC28CB">
        <w:rPr>
          <w:sz w:val="28"/>
          <w:szCs w:val="28"/>
        </w:rPr>
        <w:t>.</w:t>
      </w:r>
    </w:p>
    <w:p w:rsidR="00CA3FE1" w:rsidRPr="00AC28CB" w:rsidRDefault="006C2440" w:rsidP="00CA3FE1">
      <w:pPr>
        <w:pStyle w:val="Default"/>
        <w:ind w:firstLine="709"/>
        <w:jc w:val="both"/>
        <w:rPr>
          <w:sz w:val="28"/>
          <w:szCs w:val="28"/>
        </w:rPr>
      </w:pPr>
      <w:r w:rsidRPr="00AC28CB">
        <w:rPr>
          <w:sz w:val="28"/>
          <w:szCs w:val="28"/>
        </w:rPr>
        <w:t>Текущий контроль осуществляется путем проведения проверок:</w:t>
      </w:r>
    </w:p>
    <w:p w:rsidR="00CA3FE1" w:rsidRPr="00AC28CB" w:rsidRDefault="006C2440" w:rsidP="00CA3FE1">
      <w:pPr>
        <w:pStyle w:val="Default"/>
        <w:ind w:firstLine="709"/>
        <w:jc w:val="both"/>
        <w:rPr>
          <w:sz w:val="28"/>
          <w:szCs w:val="28"/>
        </w:rPr>
      </w:pPr>
      <w:r w:rsidRPr="00AC28CB">
        <w:rPr>
          <w:sz w:val="28"/>
          <w:szCs w:val="28"/>
        </w:rPr>
        <w:t xml:space="preserve">решений о предоставлении (об отказе в предоставлении) </w:t>
      </w:r>
      <w:r w:rsidR="00FC4822">
        <w:rPr>
          <w:sz w:val="28"/>
          <w:szCs w:val="28"/>
        </w:rPr>
        <w:t xml:space="preserve">муниципальной </w:t>
      </w:r>
      <w:r w:rsidRPr="00AC28CB">
        <w:rPr>
          <w:sz w:val="28"/>
          <w:szCs w:val="28"/>
        </w:rPr>
        <w:t xml:space="preserve"> услуги;</w:t>
      </w:r>
    </w:p>
    <w:p w:rsidR="00CA3FE1" w:rsidRPr="00AC28CB" w:rsidRDefault="006C2440" w:rsidP="00CA3FE1">
      <w:pPr>
        <w:pStyle w:val="Default"/>
        <w:ind w:firstLine="709"/>
        <w:jc w:val="both"/>
        <w:rPr>
          <w:sz w:val="28"/>
          <w:szCs w:val="28"/>
        </w:rPr>
      </w:pPr>
      <w:r w:rsidRPr="00AC28CB">
        <w:rPr>
          <w:sz w:val="28"/>
          <w:szCs w:val="28"/>
        </w:rPr>
        <w:t>выявления и устранения нарушений прав граждан;</w:t>
      </w:r>
    </w:p>
    <w:p w:rsidR="00CA3FE1" w:rsidRPr="00AC28CB" w:rsidRDefault="006C2440" w:rsidP="00CA3FE1">
      <w:pPr>
        <w:pStyle w:val="Default"/>
        <w:ind w:firstLine="709"/>
        <w:jc w:val="both"/>
        <w:rPr>
          <w:sz w:val="28"/>
          <w:szCs w:val="28"/>
        </w:rPr>
      </w:pPr>
      <w:r w:rsidRPr="00AC28CB">
        <w:rPr>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CA3FE1" w:rsidRPr="00AC28CB" w:rsidRDefault="006C2440" w:rsidP="009543CC">
      <w:pPr>
        <w:pStyle w:val="Default"/>
        <w:spacing w:before="360" w:after="360" w:line="240" w:lineRule="exact"/>
        <w:jc w:val="center"/>
        <w:rPr>
          <w:b/>
          <w:bCs/>
          <w:sz w:val="28"/>
          <w:szCs w:val="28"/>
        </w:rPr>
      </w:pPr>
      <w:r w:rsidRPr="00AC28CB">
        <w:rPr>
          <w:b/>
          <w:bCs/>
          <w:sz w:val="28"/>
          <w:szCs w:val="28"/>
        </w:rPr>
        <w:t>Порядок и периодичность осуществления плановых и внеплановых</w:t>
      </w:r>
      <w:r w:rsidR="00FC4822">
        <w:rPr>
          <w:b/>
          <w:bCs/>
          <w:sz w:val="28"/>
          <w:szCs w:val="28"/>
        </w:rPr>
        <w:t xml:space="preserve"> </w:t>
      </w:r>
      <w:r w:rsidRPr="00AC28CB">
        <w:rPr>
          <w:b/>
          <w:bCs/>
          <w:sz w:val="28"/>
          <w:szCs w:val="28"/>
        </w:rPr>
        <w:t xml:space="preserve">проверок полноты и качества предоставления </w:t>
      </w:r>
      <w:r w:rsidR="00FC4822">
        <w:rPr>
          <w:b/>
          <w:bCs/>
          <w:sz w:val="28"/>
          <w:szCs w:val="28"/>
        </w:rPr>
        <w:t>муниципальной</w:t>
      </w:r>
      <w:r w:rsidRPr="00AC28CB">
        <w:rPr>
          <w:b/>
          <w:bCs/>
          <w:sz w:val="28"/>
          <w:szCs w:val="28"/>
        </w:rPr>
        <w:t xml:space="preserve"> услуги, в </w:t>
      </w:r>
      <w:r w:rsidRPr="00AC28CB">
        <w:rPr>
          <w:b/>
          <w:bCs/>
          <w:sz w:val="28"/>
          <w:szCs w:val="28"/>
        </w:rPr>
        <w:lastRenderedPageBreak/>
        <w:t>том числе порядок и формы контроля за полнотой</w:t>
      </w:r>
      <w:r w:rsidR="00FC4822">
        <w:rPr>
          <w:b/>
          <w:bCs/>
          <w:sz w:val="28"/>
          <w:szCs w:val="28"/>
        </w:rPr>
        <w:t xml:space="preserve"> </w:t>
      </w:r>
      <w:r w:rsidRPr="00AC28CB">
        <w:rPr>
          <w:b/>
          <w:bCs/>
          <w:sz w:val="28"/>
          <w:szCs w:val="28"/>
        </w:rPr>
        <w:t xml:space="preserve">и качеством предоставления </w:t>
      </w:r>
      <w:r w:rsidR="00FC4822">
        <w:rPr>
          <w:b/>
          <w:bCs/>
          <w:sz w:val="28"/>
          <w:szCs w:val="28"/>
        </w:rPr>
        <w:t>муниципальной</w:t>
      </w:r>
      <w:r w:rsidRPr="00AC28CB">
        <w:rPr>
          <w:b/>
          <w:bCs/>
          <w:sz w:val="28"/>
          <w:szCs w:val="28"/>
        </w:rPr>
        <w:t xml:space="preserve"> услуги</w:t>
      </w:r>
    </w:p>
    <w:p w:rsidR="00CA3FE1" w:rsidRPr="00AC28CB" w:rsidRDefault="006C2440" w:rsidP="00CA3FE1">
      <w:pPr>
        <w:pStyle w:val="Default"/>
        <w:ind w:firstLine="709"/>
        <w:jc w:val="both"/>
        <w:rPr>
          <w:sz w:val="28"/>
          <w:szCs w:val="28"/>
        </w:rPr>
      </w:pPr>
      <w:r w:rsidRPr="00AC28CB">
        <w:rPr>
          <w:sz w:val="28"/>
          <w:szCs w:val="28"/>
        </w:rPr>
        <w:t xml:space="preserve">4.2. Контроль за полнотой и качеством предоставления </w:t>
      </w:r>
      <w:r w:rsidR="00FC4822">
        <w:rPr>
          <w:sz w:val="28"/>
          <w:szCs w:val="28"/>
        </w:rPr>
        <w:t>муниципальной</w:t>
      </w:r>
      <w:r w:rsidRPr="00AC28CB">
        <w:rPr>
          <w:sz w:val="28"/>
          <w:szCs w:val="28"/>
        </w:rPr>
        <w:t xml:space="preserve"> услуги включает в себя проведение плановых и внеплановых проверок.</w:t>
      </w:r>
    </w:p>
    <w:p w:rsidR="00CA3FE1" w:rsidRPr="00AC28CB" w:rsidRDefault="006C2440" w:rsidP="00CA3FE1">
      <w:pPr>
        <w:pStyle w:val="Default"/>
        <w:ind w:firstLine="709"/>
        <w:jc w:val="both"/>
        <w:rPr>
          <w:sz w:val="28"/>
          <w:szCs w:val="28"/>
        </w:rPr>
      </w:pPr>
      <w:r w:rsidRPr="00AC28CB">
        <w:rPr>
          <w:sz w:val="28"/>
          <w:szCs w:val="28"/>
        </w:rPr>
        <w:t xml:space="preserve">4.3. Плановые проверки осуществляются на основании годовых планов работы </w:t>
      </w:r>
      <w:r w:rsidR="00CE4E56" w:rsidRPr="00AC28CB">
        <w:rPr>
          <w:sz w:val="28"/>
          <w:szCs w:val="28"/>
        </w:rPr>
        <w:t xml:space="preserve">Администрации </w:t>
      </w:r>
      <w:r w:rsidR="003D762F" w:rsidRPr="00AC28CB">
        <w:rPr>
          <w:sz w:val="28"/>
          <w:szCs w:val="28"/>
        </w:rPr>
        <w:t>УО</w:t>
      </w:r>
      <w:r w:rsidRPr="00AC28CB">
        <w:rPr>
          <w:sz w:val="28"/>
          <w:szCs w:val="28"/>
        </w:rPr>
        <w:t xml:space="preserve">, утверждаемых руководителем </w:t>
      </w:r>
      <w:r w:rsidR="00783639" w:rsidRPr="00AC28CB">
        <w:rPr>
          <w:sz w:val="28"/>
          <w:szCs w:val="28"/>
        </w:rPr>
        <w:t xml:space="preserve">Администрации </w:t>
      </w:r>
      <w:r w:rsidR="003D762F" w:rsidRPr="00AC28CB">
        <w:rPr>
          <w:sz w:val="28"/>
          <w:szCs w:val="28"/>
        </w:rPr>
        <w:t>УО</w:t>
      </w:r>
      <w:r w:rsidRPr="00AC28CB">
        <w:rPr>
          <w:sz w:val="28"/>
          <w:szCs w:val="28"/>
        </w:rPr>
        <w:t xml:space="preserve">. При плановой проверке полноты и качества предоставления </w:t>
      </w:r>
      <w:r w:rsidR="00FC4822">
        <w:rPr>
          <w:sz w:val="28"/>
          <w:szCs w:val="28"/>
        </w:rPr>
        <w:t>муниципальной</w:t>
      </w:r>
      <w:r w:rsidRPr="00AC28CB">
        <w:rPr>
          <w:sz w:val="28"/>
          <w:szCs w:val="28"/>
        </w:rPr>
        <w:t xml:space="preserve"> услуги контролю подлежат:</w:t>
      </w:r>
    </w:p>
    <w:p w:rsidR="00CA3FE1" w:rsidRPr="00AC28CB" w:rsidRDefault="006C2440" w:rsidP="00CA3FE1">
      <w:pPr>
        <w:pStyle w:val="Default"/>
        <w:ind w:firstLine="709"/>
        <w:jc w:val="both"/>
        <w:rPr>
          <w:sz w:val="28"/>
          <w:szCs w:val="28"/>
        </w:rPr>
      </w:pPr>
      <w:r w:rsidRPr="00AC28CB">
        <w:rPr>
          <w:sz w:val="28"/>
          <w:szCs w:val="28"/>
        </w:rPr>
        <w:t xml:space="preserve">соблюдение сроков предоставления </w:t>
      </w:r>
      <w:r w:rsidR="00FC4822">
        <w:rPr>
          <w:sz w:val="28"/>
          <w:szCs w:val="28"/>
        </w:rPr>
        <w:t>муниципальной</w:t>
      </w:r>
      <w:r w:rsidRPr="00AC28CB">
        <w:rPr>
          <w:sz w:val="28"/>
          <w:szCs w:val="28"/>
        </w:rPr>
        <w:t xml:space="preserve"> услуги;</w:t>
      </w:r>
    </w:p>
    <w:p w:rsidR="00CA3FE1" w:rsidRPr="00AC28CB" w:rsidRDefault="006C2440" w:rsidP="00CA3FE1">
      <w:pPr>
        <w:pStyle w:val="Default"/>
        <w:ind w:firstLine="709"/>
        <w:jc w:val="both"/>
        <w:rPr>
          <w:sz w:val="28"/>
          <w:szCs w:val="28"/>
        </w:rPr>
      </w:pPr>
      <w:r w:rsidRPr="00AC28CB">
        <w:rPr>
          <w:sz w:val="28"/>
          <w:szCs w:val="28"/>
        </w:rPr>
        <w:t>соблюдение положений настоящего Административного регламента;</w:t>
      </w:r>
    </w:p>
    <w:p w:rsidR="00CA3FE1" w:rsidRPr="00AC28CB" w:rsidRDefault="006C2440" w:rsidP="00CA3FE1">
      <w:pPr>
        <w:pStyle w:val="Default"/>
        <w:ind w:firstLine="709"/>
        <w:jc w:val="both"/>
        <w:rPr>
          <w:sz w:val="28"/>
          <w:szCs w:val="28"/>
        </w:rPr>
      </w:pPr>
      <w:r w:rsidRPr="00AC28CB">
        <w:rPr>
          <w:sz w:val="28"/>
          <w:szCs w:val="28"/>
        </w:rPr>
        <w:t xml:space="preserve">правильность и обоснованность принятого решения об отказе в предоставлении </w:t>
      </w:r>
      <w:r w:rsidR="00FC4822">
        <w:rPr>
          <w:sz w:val="28"/>
          <w:szCs w:val="28"/>
        </w:rPr>
        <w:t>муниципальной</w:t>
      </w:r>
      <w:r w:rsidRPr="00AC28CB">
        <w:rPr>
          <w:sz w:val="28"/>
          <w:szCs w:val="28"/>
        </w:rPr>
        <w:t xml:space="preserve"> услуги.</w:t>
      </w:r>
    </w:p>
    <w:p w:rsidR="00CA3FE1" w:rsidRPr="00AC28CB" w:rsidRDefault="006C2440" w:rsidP="00CA3FE1">
      <w:pPr>
        <w:pStyle w:val="Default"/>
        <w:ind w:firstLine="709"/>
        <w:jc w:val="both"/>
        <w:rPr>
          <w:sz w:val="28"/>
          <w:szCs w:val="28"/>
        </w:rPr>
      </w:pPr>
      <w:r w:rsidRPr="00AC28CB">
        <w:rPr>
          <w:sz w:val="28"/>
          <w:szCs w:val="28"/>
        </w:rPr>
        <w:t>Основанием для проведения внеплановых проверок являются:</w:t>
      </w:r>
    </w:p>
    <w:p w:rsidR="00CA3FE1" w:rsidRPr="00AC28CB" w:rsidRDefault="006C2440" w:rsidP="00CA3FE1">
      <w:pPr>
        <w:pStyle w:val="Default"/>
        <w:ind w:firstLine="709"/>
        <w:jc w:val="both"/>
        <w:rPr>
          <w:i/>
          <w:iCs/>
          <w:sz w:val="28"/>
          <w:szCs w:val="28"/>
        </w:rPr>
      </w:pPr>
      <w:r w:rsidRPr="00AC28CB">
        <w:rPr>
          <w:sz w:val="28"/>
          <w:szCs w:val="28"/>
        </w:rPr>
        <w:t xml:space="preserve">получение от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00783639" w:rsidRPr="00AC28CB">
        <w:rPr>
          <w:iCs/>
          <w:sz w:val="28"/>
          <w:szCs w:val="28"/>
        </w:rPr>
        <w:t>Пермского края</w:t>
      </w:r>
      <w:r w:rsidR="00FC4822">
        <w:rPr>
          <w:iCs/>
          <w:sz w:val="28"/>
          <w:szCs w:val="28"/>
        </w:rPr>
        <w:t xml:space="preserve"> </w:t>
      </w:r>
      <w:r w:rsidR="00783639" w:rsidRPr="00AC28CB">
        <w:rPr>
          <w:sz w:val="28"/>
          <w:szCs w:val="28"/>
        </w:rPr>
        <w:t xml:space="preserve">и </w:t>
      </w:r>
      <w:r w:rsidRPr="00AC28CB">
        <w:rPr>
          <w:sz w:val="28"/>
          <w:szCs w:val="28"/>
        </w:rPr>
        <w:t xml:space="preserve">правовых актов органов местного самоуправления </w:t>
      </w:r>
      <w:r w:rsidR="00783639" w:rsidRPr="00AC28CB">
        <w:rPr>
          <w:sz w:val="28"/>
          <w:szCs w:val="28"/>
        </w:rPr>
        <w:t>Пермского края</w:t>
      </w:r>
      <w:r w:rsidRPr="00AC28CB">
        <w:rPr>
          <w:i/>
          <w:iCs/>
          <w:sz w:val="28"/>
          <w:szCs w:val="28"/>
        </w:rPr>
        <w:t>;</w:t>
      </w:r>
    </w:p>
    <w:p w:rsidR="00CA3FE1" w:rsidRPr="00AC28CB" w:rsidRDefault="006C2440" w:rsidP="00CA3FE1">
      <w:pPr>
        <w:pStyle w:val="Default"/>
        <w:ind w:firstLine="709"/>
        <w:jc w:val="both"/>
        <w:rPr>
          <w:sz w:val="28"/>
          <w:szCs w:val="28"/>
        </w:rPr>
      </w:pPr>
      <w:r w:rsidRPr="00AC28CB">
        <w:rPr>
          <w:sz w:val="28"/>
          <w:szCs w:val="28"/>
        </w:rPr>
        <w:t xml:space="preserve">обращения граждан и юридических лиц на нарушения законодательства, в том числе на качество предоставления </w:t>
      </w:r>
      <w:r w:rsidR="00FC4822">
        <w:rPr>
          <w:sz w:val="28"/>
          <w:szCs w:val="28"/>
        </w:rPr>
        <w:t xml:space="preserve">муниципальной </w:t>
      </w:r>
      <w:r w:rsidRPr="00AC28CB">
        <w:rPr>
          <w:sz w:val="28"/>
          <w:szCs w:val="28"/>
        </w:rPr>
        <w:t xml:space="preserve"> услуги.</w:t>
      </w:r>
    </w:p>
    <w:p w:rsidR="00CA3FE1" w:rsidRPr="00AC28CB" w:rsidRDefault="006C2440" w:rsidP="009543CC">
      <w:pPr>
        <w:pStyle w:val="Default"/>
        <w:spacing w:before="360" w:after="360" w:line="240" w:lineRule="exact"/>
        <w:jc w:val="center"/>
        <w:rPr>
          <w:b/>
          <w:bCs/>
          <w:sz w:val="28"/>
          <w:szCs w:val="28"/>
        </w:rPr>
      </w:pPr>
      <w:r w:rsidRPr="00AC28CB">
        <w:rPr>
          <w:b/>
          <w:bCs/>
          <w:sz w:val="28"/>
          <w:szCs w:val="28"/>
        </w:rPr>
        <w:t>Ответственность должностных лиц за решения и действия(бездействие), принимаемые (осуществляемые) ими в ходе</w:t>
      </w:r>
      <w:r w:rsidR="00FC4822">
        <w:rPr>
          <w:b/>
          <w:bCs/>
          <w:sz w:val="28"/>
          <w:szCs w:val="28"/>
        </w:rPr>
        <w:t xml:space="preserve"> </w:t>
      </w:r>
      <w:r w:rsidRPr="00AC28CB">
        <w:rPr>
          <w:b/>
          <w:bCs/>
          <w:sz w:val="28"/>
          <w:szCs w:val="28"/>
        </w:rPr>
        <w:t xml:space="preserve">предоставления </w:t>
      </w:r>
      <w:r w:rsidR="00FC4822">
        <w:rPr>
          <w:b/>
          <w:bCs/>
          <w:sz w:val="28"/>
          <w:szCs w:val="28"/>
        </w:rPr>
        <w:t xml:space="preserve">муниципальной </w:t>
      </w:r>
      <w:r w:rsidRPr="00AC28CB">
        <w:rPr>
          <w:b/>
          <w:bCs/>
          <w:sz w:val="28"/>
          <w:szCs w:val="28"/>
        </w:rPr>
        <w:t xml:space="preserve"> услуги</w:t>
      </w:r>
    </w:p>
    <w:p w:rsidR="00CA3FE1" w:rsidRPr="00AC28CB" w:rsidRDefault="006C2440" w:rsidP="00CA3FE1">
      <w:pPr>
        <w:pStyle w:val="Default"/>
        <w:ind w:firstLine="709"/>
        <w:jc w:val="both"/>
        <w:rPr>
          <w:sz w:val="28"/>
          <w:szCs w:val="28"/>
        </w:rPr>
      </w:pPr>
      <w:r w:rsidRPr="00AC28CB">
        <w:rPr>
          <w:sz w:val="28"/>
          <w:szCs w:val="28"/>
        </w:rPr>
        <w:t xml:space="preserve">4.4. 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00783639" w:rsidRPr="00AC28CB">
        <w:rPr>
          <w:iCs/>
          <w:sz w:val="28"/>
          <w:szCs w:val="28"/>
        </w:rPr>
        <w:t xml:space="preserve">Российской Федерации, нормативных правовых актов Пермского края и правовых актов органов местного самоуправления Пермского края </w:t>
      </w:r>
      <w:r w:rsidRPr="00AC28CB">
        <w:rPr>
          <w:sz w:val="28"/>
          <w:szCs w:val="28"/>
        </w:rPr>
        <w:t>осуществляется привлечение виновных лиц к ответственности в соответствии с законодательством Российской Федерации.</w:t>
      </w:r>
    </w:p>
    <w:p w:rsidR="00CA3FE1" w:rsidRPr="00AC28CB" w:rsidRDefault="006C2440" w:rsidP="00CA3FE1">
      <w:pPr>
        <w:pStyle w:val="Default"/>
        <w:ind w:firstLine="709"/>
        <w:jc w:val="both"/>
        <w:rPr>
          <w:sz w:val="28"/>
          <w:szCs w:val="28"/>
        </w:rPr>
      </w:pPr>
      <w:r w:rsidRPr="00AC28CB">
        <w:rPr>
          <w:sz w:val="28"/>
          <w:szCs w:val="28"/>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w:t>
      </w:r>
      <w:r w:rsidR="00FC4822">
        <w:rPr>
          <w:sz w:val="28"/>
          <w:szCs w:val="28"/>
        </w:rPr>
        <w:t xml:space="preserve">муниципальной </w:t>
      </w:r>
      <w:r w:rsidRPr="00AC28CB">
        <w:rPr>
          <w:sz w:val="28"/>
          <w:szCs w:val="28"/>
        </w:rPr>
        <w:t xml:space="preserve"> услуги закрепляется в их должностных регламентах в соответствии с требованиями законодательства.</w:t>
      </w:r>
    </w:p>
    <w:p w:rsidR="00CA3FE1" w:rsidRPr="00AC28CB" w:rsidRDefault="006C2440" w:rsidP="009543CC">
      <w:pPr>
        <w:pStyle w:val="Default"/>
        <w:spacing w:before="360" w:after="360" w:line="240" w:lineRule="exact"/>
        <w:jc w:val="center"/>
        <w:rPr>
          <w:b/>
          <w:bCs/>
          <w:sz w:val="28"/>
          <w:szCs w:val="28"/>
        </w:rPr>
      </w:pPr>
      <w:r w:rsidRPr="00AC28CB">
        <w:rPr>
          <w:b/>
          <w:bCs/>
          <w:sz w:val="28"/>
          <w:szCs w:val="28"/>
        </w:rPr>
        <w:t>Требования к порядку и формам контроля за предоставлением</w:t>
      </w:r>
      <w:r w:rsidR="00FC4822">
        <w:rPr>
          <w:b/>
          <w:bCs/>
          <w:sz w:val="28"/>
          <w:szCs w:val="28"/>
        </w:rPr>
        <w:t xml:space="preserve"> муниципальной </w:t>
      </w:r>
      <w:r w:rsidRPr="00AC28CB">
        <w:rPr>
          <w:b/>
          <w:bCs/>
          <w:sz w:val="28"/>
          <w:szCs w:val="28"/>
        </w:rPr>
        <w:t xml:space="preserve"> услуги, в том числе со стороны граждан,</w:t>
      </w:r>
      <w:r w:rsidR="00FC4822">
        <w:rPr>
          <w:b/>
          <w:bCs/>
          <w:sz w:val="28"/>
          <w:szCs w:val="28"/>
        </w:rPr>
        <w:t xml:space="preserve"> </w:t>
      </w:r>
      <w:r w:rsidRPr="00AC28CB">
        <w:rPr>
          <w:b/>
          <w:bCs/>
          <w:sz w:val="28"/>
          <w:szCs w:val="28"/>
        </w:rPr>
        <w:t>их объединений и организаций</w:t>
      </w:r>
    </w:p>
    <w:p w:rsidR="00783639" w:rsidRPr="00AC28CB" w:rsidRDefault="006C2440" w:rsidP="00CA3FE1">
      <w:pPr>
        <w:pStyle w:val="Default"/>
        <w:ind w:firstLine="709"/>
        <w:jc w:val="both"/>
        <w:rPr>
          <w:sz w:val="28"/>
          <w:szCs w:val="28"/>
        </w:rPr>
      </w:pPr>
      <w:r w:rsidRPr="00AC28CB">
        <w:rPr>
          <w:sz w:val="28"/>
          <w:szCs w:val="28"/>
        </w:rPr>
        <w:t>4.5. Граждане, их объединения и организации имеют право</w:t>
      </w:r>
      <w:r w:rsidR="00783639" w:rsidRPr="00AC28CB">
        <w:rPr>
          <w:sz w:val="28"/>
          <w:szCs w:val="28"/>
        </w:rPr>
        <w:t>:</w:t>
      </w:r>
    </w:p>
    <w:p w:rsidR="00CA3FE1" w:rsidRPr="00AC28CB" w:rsidRDefault="006C2440" w:rsidP="00CA3FE1">
      <w:pPr>
        <w:pStyle w:val="Default"/>
        <w:ind w:firstLine="709"/>
        <w:jc w:val="both"/>
        <w:rPr>
          <w:sz w:val="28"/>
          <w:szCs w:val="28"/>
        </w:rPr>
      </w:pPr>
      <w:r w:rsidRPr="00AC28CB">
        <w:rPr>
          <w:sz w:val="28"/>
          <w:szCs w:val="28"/>
        </w:rPr>
        <w:t xml:space="preserve">осуществлять контроль за предоставлением </w:t>
      </w:r>
      <w:r w:rsidR="00FC4822">
        <w:rPr>
          <w:sz w:val="28"/>
          <w:szCs w:val="28"/>
        </w:rPr>
        <w:t xml:space="preserve">муниципальной </w:t>
      </w:r>
      <w:r w:rsidRPr="00AC28CB">
        <w:rPr>
          <w:sz w:val="28"/>
          <w:szCs w:val="28"/>
        </w:rPr>
        <w:t xml:space="preserve"> услуги путем получения информации о ходе предоставления </w:t>
      </w:r>
      <w:r w:rsidR="00FC4822">
        <w:rPr>
          <w:sz w:val="28"/>
          <w:szCs w:val="28"/>
        </w:rPr>
        <w:t>муниципальной</w:t>
      </w:r>
      <w:r w:rsidRPr="00AC28CB">
        <w:rPr>
          <w:sz w:val="28"/>
          <w:szCs w:val="28"/>
        </w:rPr>
        <w:t xml:space="preserve"> услуги, в том числе о сроках завершения админ</w:t>
      </w:r>
      <w:r w:rsidR="00783639" w:rsidRPr="00AC28CB">
        <w:rPr>
          <w:sz w:val="28"/>
          <w:szCs w:val="28"/>
        </w:rPr>
        <w:t>истративных процедур (действий);</w:t>
      </w:r>
    </w:p>
    <w:p w:rsidR="00CA3FE1" w:rsidRPr="00AC28CB" w:rsidRDefault="00783639" w:rsidP="00CA3FE1">
      <w:pPr>
        <w:pStyle w:val="Default"/>
        <w:ind w:firstLine="709"/>
        <w:jc w:val="both"/>
        <w:rPr>
          <w:sz w:val="28"/>
          <w:szCs w:val="28"/>
        </w:rPr>
      </w:pPr>
      <w:r w:rsidRPr="00AC28CB">
        <w:rPr>
          <w:sz w:val="28"/>
          <w:szCs w:val="28"/>
        </w:rPr>
        <w:t>н</w:t>
      </w:r>
      <w:r w:rsidR="006C2440" w:rsidRPr="00AC28CB">
        <w:rPr>
          <w:sz w:val="28"/>
          <w:szCs w:val="28"/>
        </w:rPr>
        <w:t xml:space="preserve">аправлять замечания и предложения по улучшению доступности и качества предоставления </w:t>
      </w:r>
      <w:r w:rsidR="00FC4822">
        <w:rPr>
          <w:sz w:val="28"/>
          <w:szCs w:val="28"/>
        </w:rPr>
        <w:t xml:space="preserve">муниципальной </w:t>
      </w:r>
      <w:r w:rsidR="006C2440" w:rsidRPr="00AC28CB">
        <w:rPr>
          <w:sz w:val="28"/>
          <w:szCs w:val="28"/>
        </w:rPr>
        <w:t xml:space="preserve"> услуги;</w:t>
      </w:r>
    </w:p>
    <w:p w:rsidR="00CA3FE1" w:rsidRPr="00AC28CB" w:rsidRDefault="006C2440" w:rsidP="00CA3FE1">
      <w:pPr>
        <w:pStyle w:val="Default"/>
        <w:ind w:firstLine="709"/>
        <w:jc w:val="both"/>
        <w:rPr>
          <w:sz w:val="28"/>
          <w:szCs w:val="28"/>
        </w:rPr>
      </w:pPr>
      <w:r w:rsidRPr="00AC28CB">
        <w:rPr>
          <w:sz w:val="28"/>
          <w:szCs w:val="28"/>
        </w:rPr>
        <w:lastRenderedPageBreak/>
        <w:t>вносить предложения о мерах по устранению нарушений настоящего Административного регламента.</w:t>
      </w:r>
    </w:p>
    <w:p w:rsidR="00CA3FE1" w:rsidRPr="00AC28CB" w:rsidRDefault="006C2440" w:rsidP="00CA3FE1">
      <w:pPr>
        <w:pStyle w:val="Default"/>
        <w:ind w:firstLine="709"/>
        <w:jc w:val="both"/>
        <w:rPr>
          <w:sz w:val="28"/>
          <w:szCs w:val="28"/>
        </w:rPr>
      </w:pPr>
      <w:r w:rsidRPr="00AC28CB">
        <w:rPr>
          <w:sz w:val="28"/>
          <w:szCs w:val="28"/>
        </w:rPr>
        <w:t xml:space="preserve">4.6. Должностные лица </w:t>
      </w:r>
      <w:r w:rsidR="00783639" w:rsidRPr="00AC28CB">
        <w:rPr>
          <w:sz w:val="28"/>
          <w:szCs w:val="28"/>
        </w:rPr>
        <w:t xml:space="preserve">образовательной организации, </w:t>
      </w:r>
      <w:r w:rsidR="003D762F" w:rsidRPr="00AC28CB">
        <w:rPr>
          <w:sz w:val="28"/>
          <w:szCs w:val="28"/>
        </w:rPr>
        <w:t xml:space="preserve">УО </w:t>
      </w:r>
      <w:r w:rsidRPr="00AC28CB">
        <w:rPr>
          <w:sz w:val="28"/>
          <w:szCs w:val="28"/>
        </w:rPr>
        <w:t>принимают меры к прекращению допущенных нарушений, устраняют причины и условия, способствующие совершению нарушений.</w:t>
      </w:r>
    </w:p>
    <w:p w:rsidR="00CA3FE1" w:rsidRPr="00AC28CB" w:rsidRDefault="006C2440" w:rsidP="00CA3FE1">
      <w:pPr>
        <w:pStyle w:val="Default"/>
        <w:ind w:firstLine="709"/>
        <w:jc w:val="both"/>
        <w:rPr>
          <w:sz w:val="28"/>
          <w:szCs w:val="28"/>
        </w:rPr>
      </w:pPr>
      <w:r w:rsidRPr="00AC28CB">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CA3FE1" w:rsidRPr="00AC28CB" w:rsidRDefault="006C2440" w:rsidP="009543CC">
      <w:pPr>
        <w:pStyle w:val="Default"/>
        <w:spacing w:before="360" w:after="360" w:line="240" w:lineRule="exact"/>
        <w:jc w:val="center"/>
        <w:rPr>
          <w:b/>
          <w:bCs/>
          <w:sz w:val="28"/>
          <w:szCs w:val="28"/>
        </w:rPr>
      </w:pPr>
      <w:r w:rsidRPr="00AC28CB">
        <w:rPr>
          <w:b/>
          <w:bCs/>
          <w:sz w:val="28"/>
          <w:szCs w:val="28"/>
        </w:rPr>
        <w:t xml:space="preserve">V. </w:t>
      </w:r>
      <w:r w:rsidR="00F93BEF" w:rsidRPr="00AC28CB">
        <w:rPr>
          <w:b/>
          <w:bCs/>
          <w:sz w:val="28"/>
          <w:szCs w:val="28"/>
        </w:rPr>
        <w:t xml:space="preserve">Досудебный (внесудебный) порядок обжалования решений и действий (бездействия) органа, предоставляющего </w:t>
      </w:r>
      <w:r w:rsidR="00FC4822">
        <w:rPr>
          <w:b/>
          <w:bCs/>
          <w:sz w:val="28"/>
          <w:szCs w:val="28"/>
        </w:rPr>
        <w:t>муниципальную</w:t>
      </w:r>
      <w:r w:rsidR="00F93BEF" w:rsidRPr="00AC28CB">
        <w:rPr>
          <w:b/>
          <w:bCs/>
          <w:sz w:val="28"/>
          <w:szCs w:val="28"/>
        </w:rPr>
        <w:t xml:space="preserve"> услугу, организаций, а также их должностных лиц, муниципальных служащих, работников</w:t>
      </w:r>
    </w:p>
    <w:p w:rsidR="00CA3FE1" w:rsidRPr="00AC28CB" w:rsidRDefault="006C2440" w:rsidP="00CA3FE1">
      <w:pPr>
        <w:pStyle w:val="Default"/>
        <w:ind w:firstLine="709"/>
        <w:jc w:val="both"/>
        <w:rPr>
          <w:sz w:val="28"/>
          <w:szCs w:val="28"/>
        </w:rPr>
      </w:pPr>
      <w:r w:rsidRPr="00AC28CB">
        <w:rPr>
          <w:sz w:val="28"/>
          <w:szCs w:val="28"/>
        </w:rPr>
        <w:t xml:space="preserve">5.1. Заявитель имеет право на обжалование решения и (или) действий (бездействия) </w:t>
      </w:r>
      <w:r w:rsidR="00783639" w:rsidRPr="00AC28CB">
        <w:rPr>
          <w:sz w:val="28"/>
          <w:szCs w:val="28"/>
        </w:rPr>
        <w:t>образо</w:t>
      </w:r>
      <w:r w:rsidR="00740E67" w:rsidRPr="00AC28CB">
        <w:rPr>
          <w:sz w:val="28"/>
          <w:szCs w:val="28"/>
        </w:rPr>
        <w:t xml:space="preserve">вательной организации, </w:t>
      </w:r>
      <w:r w:rsidR="003D762F" w:rsidRPr="00AC28CB">
        <w:rPr>
          <w:sz w:val="28"/>
          <w:szCs w:val="28"/>
        </w:rPr>
        <w:t>УО</w:t>
      </w:r>
      <w:r w:rsidRPr="00AC28CB">
        <w:rPr>
          <w:sz w:val="28"/>
          <w:szCs w:val="28"/>
        </w:rPr>
        <w:t xml:space="preserve">, должностных лиц </w:t>
      </w:r>
      <w:r w:rsidR="00740E67" w:rsidRPr="00AC28CB">
        <w:rPr>
          <w:sz w:val="28"/>
          <w:szCs w:val="28"/>
        </w:rPr>
        <w:t xml:space="preserve">образовательной организации, </w:t>
      </w:r>
      <w:r w:rsidR="003D762F" w:rsidRPr="00AC28CB">
        <w:rPr>
          <w:sz w:val="28"/>
          <w:szCs w:val="28"/>
        </w:rPr>
        <w:t>УО</w:t>
      </w:r>
      <w:r w:rsidRPr="00AC28CB">
        <w:rPr>
          <w:sz w:val="28"/>
          <w:szCs w:val="28"/>
        </w:rPr>
        <w:t xml:space="preserve">, </w:t>
      </w:r>
      <w:r w:rsidR="00FC4822">
        <w:rPr>
          <w:sz w:val="28"/>
          <w:szCs w:val="28"/>
        </w:rPr>
        <w:t>муниципальных</w:t>
      </w:r>
      <w:r w:rsidR="009A72DF" w:rsidRPr="00AC28CB">
        <w:rPr>
          <w:sz w:val="28"/>
          <w:szCs w:val="28"/>
        </w:rPr>
        <w:t xml:space="preserve"> служащих </w:t>
      </w:r>
      <w:r w:rsidRPr="00AC28CB">
        <w:rPr>
          <w:sz w:val="28"/>
          <w:szCs w:val="28"/>
        </w:rPr>
        <w:t xml:space="preserve">при предоставлении </w:t>
      </w:r>
      <w:r w:rsidR="00450137">
        <w:rPr>
          <w:sz w:val="28"/>
          <w:szCs w:val="28"/>
        </w:rPr>
        <w:t xml:space="preserve">муниципальной </w:t>
      </w:r>
      <w:r w:rsidRPr="00AC28CB">
        <w:rPr>
          <w:sz w:val="28"/>
          <w:szCs w:val="28"/>
        </w:rPr>
        <w:t xml:space="preserve"> услуги в досудебном (внесудебном) порядке (далее – жалоба).</w:t>
      </w:r>
    </w:p>
    <w:p w:rsidR="00CA3FE1" w:rsidRPr="00AC28CB" w:rsidRDefault="006C2440" w:rsidP="009543CC">
      <w:pPr>
        <w:pStyle w:val="Default"/>
        <w:spacing w:before="360" w:after="360" w:line="240" w:lineRule="exact"/>
        <w:jc w:val="center"/>
        <w:rPr>
          <w:b/>
          <w:bCs/>
          <w:sz w:val="28"/>
          <w:szCs w:val="28"/>
        </w:rPr>
      </w:pPr>
      <w:r w:rsidRPr="00AC28CB">
        <w:rPr>
          <w:b/>
          <w:bCs/>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CA3FE1" w:rsidRPr="00AC28CB" w:rsidRDefault="006C2440" w:rsidP="00CA3FE1">
      <w:pPr>
        <w:pStyle w:val="Default"/>
        <w:ind w:firstLine="709"/>
        <w:jc w:val="both"/>
        <w:rPr>
          <w:sz w:val="28"/>
          <w:szCs w:val="28"/>
        </w:rPr>
      </w:pPr>
      <w:r w:rsidRPr="00AC28CB">
        <w:rPr>
          <w:sz w:val="28"/>
          <w:szCs w:val="28"/>
        </w:rPr>
        <w:t>5.2. В досудебном (внесудебном) порядке Заявитель вправе обратиться с жалобой в письменной форме на бумажном носителе или в электронной форме:</w:t>
      </w:r>
    </w:p>
    <w:p w:rsidR="00CA3FE1" w:rsidRPr="00AC28CB" w:rsidRDefault="006C2440" w:rsidP="00CA3FE1">
      <w:pPr>
        <w:pStyle w:val="Default"/>
        <w:ind w:firstLine="709"/>
        <w:jc w:val="both"/>
        <w:rPr>
          <w:sz w:val="28"/>
          <w:szCs w:val="28"/>
        </w:rPr>
      </w:pPr>
      <w:r w:rsidRPr="00AC28CB">
        <w:rPr>
          <w:sz w:val="28"/>
          <w:szCs w:val="28"/>
        </w:rPr>
        <w:t xml:space="preserve">в </w:t>
      </w:r>
      <w:r w:rsidR="00740E67" w:rsidRPr="00AC28CB">
        <w:rPr>
          <w:sz w:val="28"/>
          <w:szCs w:val="28"/>
        </w:rPr>
        <w:t xml:space="preserve">образовательную организацию, </w:t>
      </w:r>
      <w:r w:rsidR="003D762F" w:rsidRPr="00AC28CB">
        <w:rPr>
          <w:sz w:val="28"/>
          <w:szCs w:val="28"/>
        </w:rPr>
        <w:t>УО</w:t>
      </w:r>
      <w:r w:rsidRPr="00AC28CB">
        <w:rPr>
          <w:sz w:val="28"/>
          <w:szCs w:val="28"/>
        </w:rPr>
        <w:t xml:space="preserve"> – на решение и (или) действия (бездействие) должностного лица, руководителя структурного подразделения </w:t>
      </w:r>
      <w:r w:rsidR="00740E67" w:rsidRPr="00AC28CB">
        <w:rPr>
          <w:sz w:val="28"/>
          <w:szCs w:val="28"/>
        </w:rPr>
        <w:t xml:space="preserve">образовательной организации, </w:t>
      </w:r>
      <w:r w:rsidR="003D762F" w:rsidRPr="00AC28CB">
        <w:rPr>
          <w:sz w:val="28"/>
          <w:szCs w:val="28"/>
        </w:rPr>
        <w:t>УО</w:t>
      </w:r>
      <w:r w:rsidRPr="00AC28CB">
        <w:rPr>
          <w:sz w:val="28"/>
          <w:szCs w:val="28"/>
        </w:rPr>
        <w:t xml:space="preserve">, на решение и действия (бездействие) </w:t>
      </w:r>
      <w:r w:rsidR="00740E67" w:rsidRPr="00AC28CB">
        <w:rPr>
          <w:sz w:val="28"/>
          <w:szCs w:val="28"/>
        </w:rPr>
        <w:t xml:space="preserve">образовательной организации, </w:t>
      </w:r>
      <w:r w:rsidR="003D762F" w:rsidRPr="00AC28CB">
        <w:rPr>
          <w:sz w:val="28"/>
          <w:szCs w:val="28"/>
        </w:rPr>
        <w:t>УО</w:t>
      </w:r>
      <w:r w:rsidRPr="00AC28CB">
        <w:rPr>
          <w:sz w:val="28"/>
          <w:szCs w:val="28"/>
        </w:rPr>
        <w:t xml:space="preserve">, руководителя </w:t>
      </w:r>
      <w:r w:rsidR="00FC4822">
        <w:rPr>
          <w:sz w:val="28"/>
          <w:szCs w:val="28"/>
        </w:rPr>
        <w:t>образовательной организации,</w:t>
      </w:r>
      <w:r w:rsidR="003D7799">
        <w:rPr>
          <w:sz w:val="28"/>
          <w:szCs w:val="28"/>
        </w:rPr>
        <w:t xml:space="preserve"> </w:t>
      </w:r>
      <w:r w:rsidR="003D762F" w:rsidRPr="00AC28CB">
        <w:rPr>
          <w:sz w:val="28"/>
          <w:szCs w:val="28"/>
        </w:rPr>
        <w:t>УО</w:t>
      </w:r>
      <w:r w:rsidRPr="00AC28CB">
        <w:rPr>
          <w:sz w:val="28"/>
          <w:szCs w:val="28"/>
        </w:rPr>
        <w:t>;</w:t>
      </w:r>
    </w:p>
    <w:p w:rsidR="00CA3FE1" w:rsidRPr="00AC28CB" w:rsidRDefault="006C2440" w:rsidP="00CA3FE1">
      <w:pPr>
        <w:pStyle w:val="Default"/>
        <w:ind w:firstLine="709"/>
        <w:jc w:val="both"/>
        <w:rPr>
          <w:sz w:val="28"/>
          <w:szCs w:val="28"/>
        </w:rPr>
      </w:pPr>
      <w:r w:rsidRPr="00AC28CB">
        <w:rPr>
          <w:sz w:val="28"/>
          <w:szCs w:val="28"/>
        </w:rPr>
        <w:t xml:space="preserve">в вышестоящий орган на решение и (или) действия (бездействие) должностного лица, руководителя структурного подразделения </w:t>
      </w:r>
      <w:r w:rsidR="00740E67" w:rsidRPr="00AC28CB">
        <w:rPr>
          <w:sz w:val="28"/>
          <w:szCs w:val="28"/>
        </w:rPr>
        <w:t xml:space="preserve">образовательной организации, </w:t>
      </w:r>
      <w:r w:rsidR="003D762F" w:rsidRPr="00AC28CB">
        <w:rPr>
          <w:sz w:val="28"/>
          <w:szCs w:val="28"/>
        </w:rPr>
        <w:t>УО</w:t>
      </w:r>
      <w:r w:rsidRPr="00AC28CB">
        <w:rPr>
          <w:sz w:val="28"/>
          <w:szCs w:val="28"/>
        </w:rPr>
        <w:t>;</w:t>
      </w:r>
    </w:p>
    <w:p w:rsidR="00CA3FE1" w:rsidRPr="00AC28CB" w:rsidRDefault="006C2440" w:rsidP="00CA3FE1">
      <w:pPr>
        <w:pStyle w:val="Default"/>
        <w:ind w:firstLine="709"/>
        <w:jc w:val="both"/>
        <w:rPr>
          <w:sz w:val="28"/>
          <w:szCs w:val="28"/>
        </w:rPr>
      </w:pPr>
      <w:r w:rsidRPr="00AC28CB">
        <w:rPr>
          <w:sz w:val="28"/>
          <w:szCs w:val="28"/>
        </w:rPr>
        <w:t xml:space="preserve">В </w:t>
      </w:r>
      <w:r w:rsidR="00740E67" w:rsidRPr="00AC28CB">
        <w:rPr>
          <w:sz w:val="28"/>
          <w:szCs w:val="28"/>
        </w:rPr>
        <w:t xml:space="preserve">образовательной организации, </w:t>
      </w:r>
      <w:r w:rsidR="003D762F" w:rsidRPr="00AC28CB">
        <w:rPr>
          <w:sz w:val="28"/>
          <w:szCs w:val="28"/>
        </w:rPr>
        <w:t>УО</w:t>
      </w:r>
      <w:r w:rsidR="00FC4822">
        <w:rPr>
          <w:sz w:val="28"/>
          <w:szCs w:val="28"/>
        </w:rPr>
        <w:t xml:space="preserve">  </w:t>
      </w:r>
      <w:r w:rsidRPr="00AC28CB">
        <w:rPr>
          <w:sz w:val="28"/>
          <w:szCs w:val="28"/>
        </w:rPr>
        <w:t>определяются уполномоченные на рассмотрение жалоб должностные лица.</w:t>
      </w:r>
    </w:p>
    <w:p w:rsidR="00CA3FE1" w:rsidRPr="00AC28CB" w:rsidRDefault="006C2440" w:rsidP="009543CC">
      <w:pPr>
        <w:pStyle w:val="Default"/>
        <w:spacing w:before="360" w:after="360" w:line="240" w:lineRule="exact"/>
        <w:jc w:val="center"/>
        <w:rPr>
          <w:b/>
          <w:bCs/>
          <w:sz w:val="28"/>
          <w:szCs w:val="28"/>
        </w:rPr>
      </w:pPr>
      <w:r w:rsidRPr="00AC28CB">
        <w:rPr>
          <w:b/>
          <w:bCs/>
          <w:sz w:val="28"/>
          <w:szCs w:val="28"/>
        </w:rPr>
        <w:t xml:space="preserve">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w:t>
      </w:r>
      <w:r w:rsidR="00FC4822">
        <w:rPr>
          <w:b/>
          <w:bCs/>
          <w:sz w:val="28"/>
          <w:szCs w:val="28"/>
        </w:rPr>
        <w:t>муниципальной</w:t>
      </w:r>
      <w:r w:rsidRPr="00AC28CB">
        <w:rPr>
          <w:b/>
          <w:bCs/>
          <w:sz w:val="28"/>
          <w:szCs w:val="28"/>
        </w:rPr>
        <w:t xml:space="preserve"> услуги</w:t>
      </w:r>
    </w:p>
    <w:p w:rsidR="00CA3FE1" w:rsidRPr="00AC28CB" w:rsidRDefault="006C2440" w:rsidP="00CA3FE1">
      <w:pPr>
        <w:pStyle w:val="Default"/>
        <w:ind w:firstLine="709"/>
        <w:jc w:val="both"/>
        <w:rPr>
          <w:sz w:val="28"/>
          <w:szCs w:val="28"/>
        </w:rPr>
      </w:pPr>
      <w:r w:rsidRPr="00AC28CB">
        <w:rPr>
          <w:sz w:val="28"/>
          <w:szCs w:val="28"/>
        </w:rPr>
        <w:t>5.</w:t>
      </w:r>
      <w:r w:rsidR="002D25AE" w:rsidRPr="00AC28CB">
        <w:rPr>
          <w:sz w:val="28"/>
          <w:szCs w:val="28"/>
        </w:rPr>
        <w:t>3</w:t>
      </w:r>
      <w:r w:rsidRPr="00AC28CB">
        <w:rPr>
          <w:sz w:val="28"/>
          <w:szCs w:val="28"/>
        </w:rPr>
        <w:t xml:space="preserve">. Порядок досудебного (внесудебного) обжалования решений и действий (бездействия) </w:t>
      </w:r>
      <w:r w:rsidR="00740E67" w:rsidRPr="00AC28CB">
        <w:rPr>
          <w:sz w:val="28"/>
          <w:szCs w:val="28"/>
        </w:rPr>
        <w:t xml:space="preserve">образовательной организации, </w:t>
      </w:r>
      <w:r w:rsidR="00B70682" w:rsidRPr="00AC28CB">
        <w:rPr>
          <w:sz w:val="28"/>
          <w:szCs w:val="28"/>
        </w:rPr>
        <w:t>УО</w:t>
      </w:r>
      <w:r w:rsidRPr="00AC28CB">
        <w:rPr>
          <w:sz w:val="28"/>
          <w:szCs w:val="28"/>
        </w:rPr>
        <w:t xml:space="preserve">, предоставляющего </w:t>
      </w:r>
      <w:r w:rsidR="003D7799">
        <w:rPr>
          <w:sz w:val="28"/>
          <w:szCs w:val="28"/>
        </w:rPr>
        <w:t>муниципальную</w:t>
      </w:r>
      <w:r w:rsidRPr="00AC28CB">
        <w:rPr>
          <w:sz w:val="28"/>
          <w:szCs w:val="28"/>
        </w:rPr>
        <w:t xml:space="preserve"> услугу, а также его должностных лиц регулируется:</w:t>
      </w:r>
    </w:p>
    <w:p w:rsidR="00CA3FE1" w:rsidRPr="00AC28CB" w:rsidRDefault="00E052CC" w:rsidP="00CA3FE1">
      <w:pPr>
        <w:pStyle w:val="Default"/>
        <w:ind w:firstLine="709"/>
        <w:jc w:val="both"/>
        <w:rPr>
          <w:sz w:val="28"/>
          <w:szCs w:val="28"/>
        </w:rPr>
      </w:pPr>
      <w:r w:rsidRPr="00AC28CB">
        <w:rPr>
          <w:sz w:val="28"/>
          <w:szCs w:val="28"/>
        </w:rPr>
        <w:t>Федеральным законом № 210-ФЗ</w:t>
      </w:r>
      <w:r w:rsidR="006C2440" w:rsidRPr="00AC28CB">
        <w:rPr>
          <w:sz w:val="28"/>
          <w:szCs w:val="28"/>
        </w:rPr>
        <w:t>;</w:t>
      </w:r>
    </w:p>
    <w:p w:rsidR="00740E67" w:rsidRPr="00AC28CB" w:rsidRDefault="006C2440" w:rsidP="00740E67">
      <w:pPr>
        <w:pStyle w:val="Default"/>
        <w:ind w:firstLine="709"/>
        <w:jc w:val="both"/>
        <w:rPr>
          <w:sz w:val="28"/>
          <w:szCs w:val="28"/>
        </w:rPr>
      </w:pPr>
      <w:r w:rsidRPr="00AC28CB">
        <w:rPr>
          <w:sz w:val="28"/>
          <w:szCs w:val="28"/>
        </w:rPr>
        <w:lastRenderedPageBreak/>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w:t>
      </w:r>
      <w:r w:rsidR="00740E67" w:rsidRPr="00AC28CB">
        <w:rPr>
          <w:sz w:val="28"/>
          <w:szCs w:val="28"/>
        </w:rPr>
        <w:t>ственных и муниципальных услуг»;</w:t>
      </w:r>
    </w:p>
    <w:p w:rsidR="00F93BEF" w:rsidRPr="00AC28CB" w:rsidRDefault="00F93BEF" w:rsidP="00F93BEF">
      <w:pPr>
        <w:pStyle w:val="Default"/>
        <w:ind w:firstLine="709"/>
        <w:jc w:val="both"/>
        <w:rPr>
          <w:sz w:val="28"/>
          <w:szCs w:val="28"/>
        </w:rPr>
      </w:pPr>
      <w:r w:rsidRPr="00AC28CB">
        <w:rPr>
          <w:sz w:val="28"/>
          <w:szCs w:val="28"/>
        </w:rPr>
        <w:t xml:space="preserve">постановлением Правительства Российской Федерации от 16 августа 2012 г.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w:t>
      </w:r>
      <w:r w:rsidR="006E3C55" w:rsidRPr="00AC28CB">
        <w:rPr>
          <w:sz w:val="28"/>
          <w:szCs w:val="28"/>
        </w:rPr>
        <w:t>Р</w:t>
      </w:r>
      <w:r w:rsidRPr="00AC28CB">
        <w:rPr>
          <w:sz w:val="28"/>
          <w:szCs w:val="28"/>
        </w:rPr>
        <w:t xml:space="preserve">оссийской </w:t>
      </w:r>
      <w:r w:rsidR="006E3C55" w:rsidRPr="00AC28CB">
        <w:rPr>
          <w:sz w:val="28"/>
          <w:szCs w:val="28"/>
        </w:rPr>
        <w:t>Ф</w:t>
      </w:r>
      <w:r w:rsidRPr="00AC28CB">
        <w:rPr>
          <w:sz w:val="28"/>
          <w:szCs w:val="28"/>
        </w:rPr>
        <w:t>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F93BEF" w:rsidRPr="00AC28CB" w:rsidRDefault="00F93BEF" w:rsidP="00F93BEF">
      <w:pPr>
        <w:pStyle w:val="Default"/>
        <w:ind w:firstLine="709"/>
        <w:jc w:val="both"/>
        <w:rPr>
          <w:sz w:val="28"/>
          <w:szCs w:val="28"/>
        </w:rPr>
      </w:pPr>
      <w:r w:rsidRPr="00AC28CB">
        <w:rPr>
          <w:sz w:val="28"/>
          <w:szCs w:val="28"/>
        </w:rPr>
        <w:t>постановление правительства Пермского края от 15 апреля 2013 г. № 255-п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Пермского края, их должностных лиц, государственных гражданских служащих Пермского края, многофункционального центра предоставления государственных и муниципальных услуг, его работников»;</w:t>
      </w:r>
    </w:p>
    <w:p w:rsidR="00CA3FE1" w:rsidRPr="00AC28CB" w:rsidRDefault="0078057E" w:rsidP="00CA3FE1">
      <w:pPr>
        <w:pStyle w:val="Default"/>
        <w:ind w:firstLine="709"/>
        <w:jc w:val="both"/>
        <w:rPr>
          <w:sz w:val="28"/>
          <w:szCs w:val="28"/>
        </w:rPr>
      </w:pPr>
      <w:r w:rsidRPr="00AC28CB">
        <w:rPr>
          <w:iCs/>
          <w:sz w:val="28"/>
          <w:szCs w:val="28"/>
        </w:rPr>
        <w:t xml:space="preserve">правовым актом по вопросам осуществления </w:t>
      </w:r>
      <w:r w:rsidR="00450137">
        <w:rPr>
          <w:iCs/>
          <w:sz w:val="28"/>
          <w:szCs w:val="28"/>
        </w:rPr>
        <w:t xml:space="preserve">муниципальных </w:t>
      </w:r>
      <w:r w:rsidRPr="00AC28CB">
        <w:rPr>
          <w:iCs/>
          <w:sz w:val="28"/>
          <w:szCs w:val="28"/>
        </w:rPr>
        <w:t xml:space="preserve"> полномочий и контроля за их исполнением органов местного самоуправления Пермского края.</w:t>
      </w:r>
    </w:p>
    <w:p w:rsidR="0078057E" w:rsidRPr="00AC28CB" w:rsidRDefault="0078057E" w:rsidP="00CA3FE1">
      <w:pPr>
        <w:pStyle w:val="Default"/>
        <w:ind w:firstLine="709"/>
        <w:jc w:val="both"/>
        <w:rPr>
          <w:sz w:val="28"/>
          <w:szCs w:val="28"/>
        </w:rPr>
      </w:pPr>
      <w:r w:rsidRPr="00AC28CB">
        <w:rPr>
          <w:sz w:val="28"/>
          <w:szCs w:val="28"/>
        </w:rPr>
        <w:br w:type="page"/>
      </w:r>
    </w:p>
    <w:p w:rsidR="00D26070" w:rsidRPr="00AC28CB" w:rsidRDefault="00D26070" w:rsidP="0078057E">
      <w:pPr>
        <w:autoSpaceDE w:val="0"/>
        <w:autoSpaceDN w:val="0"/>
        <w:adjustRightInd w:val="0"/>
        <w:spacing w:after="0" w:line="240" w:lineRule="exact"/>
        <w:ind w:left="5103"/>
        <w:rPr>
          <w:rFonts w:ascii="Times New Roman" w:hAnsi="Times New Roman" w:cs="Times New Roman"/>
          <w:color w:val="000000"/>
          <w:sz w:val="28"/>
          <w:szCs w:val="28"/>
        </w:rPr>
      </w:pPr>
      <w:r w:rsidRPr="00AC28CB">
        <w:rPr>
          <w:rFonts w:ascii="Times New Roman" w:hAnsi="Times New Roman" w:cs="Times New Roman"/>
          <w:color w:val="000000"/>
          <w:sz w:val="28"/>
          <w:szCs w:val="28"/>
        </w:rPr>
        <w:lastRenderedPageBreak/>
        <w:t xml:space="preserve">Приложение № 1 </w:t>
      </w:r>
    </w:p>
    <w:p w:rsidR="00D26070" w:rsidRPr="00AC28CB" w:rsidRDefault="00D26070" w:rsidP="0078057E">
      <w:pPr>
        <w:autoSpaceDE w:val="0"/>
        <w:autoSpaceDN w:val="0"/>
        <w:adjustRightInd w:val="0"/>
        <w:spacing w:after="0" w:line="240" w:lineRule="exact"/>
        <w:ind w:left="5103"/>
        <w:rPr>
          <w:rFonts w:ascii="Times New Roman" w:hAnsi="Times New Roman" w:cs="Times New Roman"/>
          <w:color w:val="000000"/>
          <w:sz w:val="28"/>
          <w:szCs w:val="28"/>
        </w:rPr>
      </w:pPr>
      <w:r w:rsidRPr="00AC28CB">
        <w:rPr>
          <w:rFonts w:ascii="Times New Roman" w:hAnsi="Times New Roman" w:cs="Times New Roman"/>
          <w:color w:val="000000"/>
          <w:sz w:val="28"/>
          <w:szCs w:val="28"/>
        </w:rPr>
        <w:t xml:space="preserve">к Административному регламенту по предоставлению </w:t>
      </w:r>
      <w:r w:rsidR="00450137">
        <w:rPr>
          <w:rFonts w:ascii="Times New Roman" w:hAnsi="Times New Roman" w:cs="Times New Roman"/>
          <w:color w:val="000000"/>
          <w:sz w:val="28"/>
          <w:szCs w:val="28"/>
        </w:rPr>
        <w:t xml:space="preserve">муниципальной </w:t>
      </w:r>
      <w:r w:rsidRPr="00AC28CB">
        <w:rPr>
          <w:rFonts w:ascii="Times New Roman" w:hAnsi="Times New Roman" w:cs="Times New Roman"/>
          <w:color w:val="000000"/>
          <w:sz w:val="28"/>
          <w:szCs w:val="28"/>
        </w:rPr>
        <w:t xml:space="preserve"> услуги </w:t>
      </w:r>
    </w:p>
    <w:p w:rsidR="00D26070" w:rsidRPr="00AC28CB" w:rsidRDefault="00D26070" w:rsidP="0078057E">
      <w:pPr>
        <w:autoSpaceDE w:val="0"/>
        <w:autoSpaceDN w:val="0"/>
        <w:adjustRightInd w:val="0"/>
        <w:spacing w:after="120" w:line="240" w:lineRule="exact"/>
        <w:ind w:left="5103"/>
        <w:rPr>
          <w:rFonts w:ascii="Times New Roman" w:hAnsi="Times New Roman" w:cs="Times New Roman"/>
          <w:color w:val="000000"/>
          <w:sz w:val="28"/>
          <w:szCs w:val="28"/>
        </w:rPr>
      </w:pPr>
    </w:p>
    <w:p w:rsidR="00D26070" w:rsidRPr="00AC28CB" w:rsidRDefault="00D26070" w:rsidP="00D26070">
      <w:pPr>
        <w:autoSpaceDE w:val="0"/>
        <w:autoSpaceDN w:val="0"/>
        <w:adjustRightInd w:val="0"/>
        <w:spacing w:after="0" w:line="240" w:lineRule="auto"/>
        <w:rPr>
          <w:rFonts w:ascii="Times New Roman" w:hAnsi="Times New Roman" w:cs="Times New Roman"/>
          <w:color w:val="000000"/>
          <w:sz w:val="28"/>
          <w:szCs w:val="28"/>
        </w:rPr>
      </w:pPr>
    </w:p>
    <w:tbl>
      <w:tblPr>
        <w:tblW w:w="0" w:type="auto"/>
        <w:tblLayout w:type="fixed"/>
        <w:tblCellMar>
          <w:top w:w="102" w:type="dxa"/>
          <w:left w:w="62" w:type="dxa"/>
          <w:bottom w:w="102" w:type="dxa"/>
          <w:right w:w="62" w:type="dxa"/>
        </w:tblCellMar>
        <w:tblLook w:val="04A0"/>
      </w:tblPr>
      <w:tblGrid>
        <w:gridCol w:w="9094"/>
      </w:tblGrid>
      <w:tr w:rsidR="00EB4BCF" w:rsidRPr="00AC28CB" w:rsidTr="00476808">
        <w:tc>
          <w:tcPr>
            <w:tcW w:w="9094" w:type="dxa"/>
            <w:tcBorders>
              <w:top w:val="nil"/>
              <w:left w:val="nil"/>
              <w:bottom w:val="nil"/>
              <w:right w:val="nil"/>
            </w:tcBorders>
            <w:vAlign w:val="center"/>
          </w:tcPr>
          <w:p w:rsidR="00EB4BCF" w:rsidRPr="00AC28CB" w:rsidRDefault="00EB4BCF" w:rsidP="00EB4BCF">
            <w:pPr>
              <w:pStyle w:val="ConsPlusNormal"/>
              <w:spacing w:after="120"/>
              <w:jc w:val="center"/>
              <w:rPr>
                <w:rFonts w:ascii="Times New Roman" w:hAnsi="Times New Roman" w:cs="Times New Roman"/>
                <w:sz w:val="28"/>
                <w:szCs w:val="28"/>
              </w:rPr>
            </w:pPr>
            <w:r w:rsidRPr="00AC28CB">
              <w:rPr>
                <w:rFonts w:ascii="Times New Roman" w:hAnsi="Times New Roman" w:cs="Times New Roman"/>
                <w:sz w:val="28"/>
                <w:szCs w:val="28"/>
              </w:rPr>
              <w:t>РЕШЕНИЕ</w:t>
            </w:r>
          </w:p>
          <w:p w:rsidR="00EB4BCF" w:rsidRPr="00AC28CB" w:rsidRDefault="00EB4BCF" w:rsidP="00FC4822">
            <w:pPr>
              <w:pStyle w:val="ConsPlusNormal"/>
              <w:spacing w:line="240" w:lineRule="exact"/>
              <w:jc w:val="center"/>
              <w:rPr>
                <w:rFonts w:ascii="Times New Roman" w:hAnsi="Times New Roman" w:cs="Times New Roman"/>
                <w:sz w:val="28"/>
                <w:szCs w:val="28"/>
              </w:rPr>
            </w:pPr>
            <w:r w:rsidRPr="00AC28CB">
              <w:rPr>
                <w:rFonts w:ascii="Times New Roman" w:hAnsi="Times New Roman" w:cs="Times New Roman"/>
                <w:sz w:val="28"/>
                <w:szCs w:val="28"/>
              </w:rPr>
              <w:t xml:space="preserve">о предоставлении </w:t>
            </w:r>
            <w:r w:rsidR="00FC4822">
              <w:rPr>
                <w:rFonts w:ascii="Times New Roman" w:hAnsi="Times New Roman" w:cs="Times New Roman"/>
                <w:sz w:val="28"/>
                <w:szCs w:val="28"/>
              </w:rPr>
              <w:t>муниципальной</w:t>
            </w:r>
            <w:r w:rsidRPr="00AC28CB">
              <w:rPr>
                <w:rFonts w:ascii="Times New Roman" w:hAnsi="Times New Roman" w:cs="Times New Roman"/>
                <w:sz w:val="28"/>
                <w:szCs w:val="28"/>
              </w:rPr>
              <w:t xml:space="preserve"> услуги «Выплата компенсации части родительской платы за присмотр и уход за детьми в муниципальных образовательных организациях, находящихся на территории </w:t>
            </w:r>
            <w:r w:rsidR="0074574C" w:rsidRPr="00AC28CB">
              <w:rPr>
                <w:rFonts w:ascii="Times New Roman" w:hAnsi="Times New Roman" w:cs="Times New Roman"/>
                <w:sz w:val="28"/>
                <w:szCs w:val="28"/>
              </w:rPr>
              <w:br/>
            </w:r>
            <w:r w:rsidR="00FC4822">
              <w:rPr>
                <w:rFonts w:ascii="Times New Roman" w:hAnsi="Times New Roman" w:cs="Times New Roman"/>
                <w:sz w:val="28"/>
                <w:szCs w:val="28"/>
              </w:rPr>
              <w:t xml:space="preserve">Гайнского муниципального округа </w:t>
            </w:r>
            <w:r w:rsidRPr="00AC28CB">
              <w:rPr>
                <w:rFonts w:ascii="Times New Roman" w:hAnsi="Times New Roman" w:cs="Times New Roman"/>
                <w:sz w:val="28"/>
                <w:szCs w:val="28"/>
              </w:rPr>
              <w:t>»</w:t>
            </w:r>
          </w:p>
        </w:tc>
      </w:tr>
    </w:tbl>
    <w:p w:rsidR="00EB4BCF" w:rsidRPr="00AC28CB" w:rsidRDefault="00EB4BCF" w:rsidP="00EB4BCF">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tblPr>
      <w:tblGrid>
        <w:gridCol w:w="465"/>
        <w:gridCol w:w="1290"/>
        <w:gridCol w:w="1665"/>
        <w:gridCol w:w="5283"/>
        <w:gridCol w:w="391"/>
      </w:tblGrid>
      <w:tr w:rsidR="00EB4BCF" w:rsidRPr="00AC28CB" w:rsidTr="00476808">
        <w:tc>
          <w:tcPr>
            <w:tcW w:w="9094" w:type="dxa"/>
            <w:gridSpan w:val="5"/>
            <w:tcBorders>
              <w:top w:val="nil"/>
              <w:left w:val="nil"/>
              <w:bottom w:val="nil"/>
              <w:right w:val="nil"/>
            </w:tcBorders>
          </w:tcPr>
          <w:p w:rsidR="00EB4BCF" w:rsidRPr="00AC28CB" w:rsidRDefault="00EB4BCF" w:rsidP="003D7799">
            <w:pPr>
              <w:pStyle w:val="ConsPlusNormal"/>
              <w:ind w:firstLine="283"/>
              <w:jc w:val="both"/>
              <w:rPr>
                <w:rFonts w:ascii="Times New Roman" w:hAnsi="Times New Roman" w:cs="Times New Roman"/>
                <w:sz w:val="28"/>
                <w:szCs w:val="28"/>
              </w:rPr>
            </w:pPr>
            <w:r w:rsidRPr="00AC28CB">
              <w:rPr>
                <w:rFonts w:ascii="Times New Roman" w:hAnsi="Times New Roman" w:cs="Times New Roman"/>
                <w:sz w:val="28"/>
                <w:szCs w:val="28"/>
              </w:rPr>
              <w:t xml:space="preserve">Рассмотрев заявление о предоставлении </w:t>
            </w:r>
            <w:r w:rsidR="003D7799">
              <w:rPr>
                <w:rFonts w:ascii="Times New Roman" w:hAnsi="Times New Roman" w:cs="Times New Roman"/>
                <w:sz w:val="28"/>
                <w:szCs w:val="28"/>
              </w:rPr>
              <w:t>муниципальной</w:t>
            </w:r>
            <w:r w:rsidRPr="00AC28CB">
              <w:rPr>
                <w:rFonts w:ascii="Times New Roman" w:hAnsi="Times New Roman" w:cs="Times New Roman"/>
                <w:sz w:val="28"/>
                <w:szCs w:val="28"/>
              </w:rPr>
              <w:t xml:space="preserve"> услуги «Выплата компенсации части родительской платы за присмотр и уход за детьми в муниципальных образовательных организациях, находящихся на территории </w:t>
            </w:r>
            <w:r w:rsidR="00FC4822">
              <w:rPr>
                <w:rFonts w:ascii="Times New Roman" w:hAnsi="Times New Roman" w:cs="Times New Roman"/>
                <w:sz w:val="28"/>
                <w:szCs w:val="28"/>
              </w:rPr>
              <w:t>Гайнского муниципального округа</w:t>
            </w:r>
            <w:r w:rsidRPr="00AC28CB">
              <w:rPr>
                <w:rFonts w:ascii="Times New Roman" w:hAnsi="Times New Roman" w:cs="Times New Roman"/>
                <w:sz w:val="28"/>
                <w:szCs w:val="28"/>
              </w:rPr>
              <w:t>» от «__</w:t>
            </w:r>
            <w:r w:rsidR="00386242" w:rsidRPr="00AC28CB">
              <w:rPr>
                <w:rFonts w:ascii="Times New Roman" w:hAnsi="Times New Roman" w:cs="Times New Roman"/>
                <w:sz w:val="28"/>
                <w:szCs w:val="28"/>
              </w:rPr>
              <w:t>»</w:t>
            </w:r>
            <w:r w:rsidRPr="00AC28CB">
              <w:rPr>
                <w:rFonts w:ascii="Times New Roman" w:hAnsi="Times New Roman" w:cs="Times New Roman"/>
                <w:sz w:val="28"/>
                <w:szCs w:val="28"/>
              </w:rPr>
              <w:t xml:space="preserve"> _________________ 20__ г. № ______________:</w:t>
            </w:r>
          </w:p>
        </w:tc>
      </w:tr>
      <w:tr w:rsidR="00EB4BCF" w:rsidRPr="00AC28CB" w:rsidTr="00476808">
        <w:tc>
          <w:tcPr>
            <w:tcW w:w="465" w:type="dxa"/>
            <w:tcBorders>
              <w:top w:val="nil"/>
              <w:left w:val="nil"/>
              <w:bottom w:val="nil"/>
              <w:right w:val="nil"/>
            </w:tcBorders>
            <w:vAlign w:val="bottom"/>
          </w:tcPr>
          <w:p w:rsidR="00EB4BCF" w:rsidRPr="00AC28CB" w:rsidRDefault="00EB4BCF" w:rsidP="00476808">
            <w:pPr>
              <w:pStyle w:val="ConsPlusNormal"/>
              <w:rPr>
                <w:rFonts w:ascii="Times New Roman" w:hAnsi="Times New Roman" w:cs="Times New Roman"/>
                <w:sz w:val="28"/>
                <w:szCs w:val="28"/>
              </w:rPr>
            </w:pPr>
            <w:r w:rsidRPr="00AC28CB">
              <w:rPr>
                <w:rFonts w:ascii="Times New Roman" w:hAnsi="Times New Roman" w:cs="Times New Roman"/>
                <w:sz w:val="28"/>
                <w:szCs w:val="28"/>
              </w:rPr>
              <w:t>от</w:t>
            </w:r>
          </w:p>
        </w:tc>
        <w:tc>
          <w:tcPr>
            <w:tcW w:w="8629" w:type="dxa"/>
            <w:gridSpan w:val="4"/>
            <w:tcBorders>
              <w:top w:val="nil"/>
              <w:left w:val="nil"/>
              <w:bottom w:val="single" w:sz="4" w:space="0" w:color="auto"/>
              <w:right w:val="nil"/>
            </w:tcBorders>
          </w:tcPr>
          <w:p w:rsidR="00EB4BCF" w:rsidRPr="00AC28CB" w:rsidRDefault="00EB4BCF" w:rsidP="00476808">
            <w:pPr>
              <w:pStyle w:val="ConsPlusNormal"/>
              <w:rPr>
                <w:rFonts w:ascii="Times New Roman" w:hAnsi="Times New Roman" w:cs="Times New Roman"/>
                <w:sz w:val="28"/>
                <w:szCs w:val="28"/>
              </w:rPr>
            </w:pPr>
          </w:p>
        </w:tc>
      </w:tr>
      <w:tr w:rsidR="00EB4BCF" w:rsidRPr="00AC28CB" w:rsidTr="00476808">
        <w:tc>
          <w:tcPr>
            <w:tcW w:w="465" w:type="dxa"/>
            <w:tcBorders>
              <w:top w:val="nil"/>
              <w:left w:val="nil"/>
              <w:bottom w:val="nil"/>
              <w:right w:val="nil"/>
            </w:tcBorders>
            <w:vAlign w:val="bottom"/>
          </w:tcPr>
          <w:p w:rsidR="00EB4BCF" w:rsidRPr="00AC28CB" w:rsidRDefault="00EB4BCF" w:rsidP="00476808">
            <w:pPr>
              <w:pStyle w:val="ConsPlusNormal"/>
              <w:rPr>
                <w:rFonts w:ascii="Times New Roman" w:hAnsi="Times New Roman" w:cs="Times New Roman"/>
                <w:sz w:val="28"/>
                <w:szCs w:val="28"/>
              </w:rPr>
            </w:pPr>
          </w:p>
        </w:tc>
        <w:tc>
          <w:tcPr>
            <w:tcW w:w="8629" w:type="dxa"/>
            <w:gridSpan w:val="4"/>
            <w:tcBorders>
              <w:top w:val="single" w:sz="4" w:space="0" w:color="auto"/>
              <w:left w:val="nil"/>
              <w:bottom w:val="nil"/>
              <w:right w:val="nil"/>
            </w:tcBorders>
          </w:tcPr>
          <w:p w:rsidR="00EB4BCF" w:rsidRPr="00AC28CB" w:rsidRDefault="00EB4BCF" w:rsidP="00476808">
            <w:pPr>
              <w:pStyle w:val="ConsPlusNormal"/>
              <w:jc w:val="center"/>
              <w:rPr>
                <w:rFonts w:ascii="Times New Roman" w:hAnsi="Times New Roman" w:cs="Times New Roman"/>
                <w:sz w:val="28"/>
                <w:szCs w:val="28"/>
              </w:rPr>
            </w:pPr>
            <w:r w:rsidRPr="00AC28CB">
              <w:rPr>
                <w:rFonts w:ascii="Times New Roman" w:hAnsi="Times New Roman" w:cs="Times New Roman"/>
                <w:sz w:val="28"/>
                <w:szCs w:val="28"/>
              </w:rPr>
              <w:t>(фамилия, имя, отчество (при наличии) заявителя полностью)</w:t>
            </w:r>
          </w:p>
        </w:tc>
      </w:tr>
      <w:tr w:rsidR="00EB4BCF" w:rsidRPr="00AC28CB" w:rsidTr="00476808">
        <w:tc>
          <w:tcPr>
            <w:tcW w:w="1755" w:type="dxa"/>
            <w:gridSpan w:val="2"/>
            <w:tcBorders>
              <w:top w:val="nil"/>
              <w:left w:val="nil"/>
              <w:bottom w:val="nil"/>
              <w:right w:val="nil"/>
            </w:tcBorders>
            <w:vAlign w:val="bottom"/>
          </w:tcPr>
          <w:p w:rsidR="00EB4BCF" w:rsidRPr="00AC28CB" w:rsidRDefault="00EB4BCF" w:rsidP="00476808">
            <w:pPr>
              <w:pStyle w:val="ConsPlusNormal"/>
              <w:rPr>
                <w:rFonts w:ascii="Times New Roman" w:hAnsi="Times New Roman" w:cs="Times New Roman"/>
                <w:sz w:val="28"/>
                <w:szCs w:val="28"/>
              </w:rPr>
            </w:pPr>
            <w:r w:rsidRPr="00AC28CB">
              <w:rPr>
                <w:rFonts w:ascii="Times New Roman" w:hAnsi="Times New Roman" w:cs="Times New Roman"/>
                <w:sz w:val="28"/>
                <w:szCs w:val="28"/>
              </w:rPr>
              <w:t>на основании</w:t>
            </w:r>
          </w:p>
        </w:tc>
        <w:tc>
          <w:tcPr>
            <w:tcW w:w="7339" w:type="dxa"/>
            <w:gridSpan w:val="3"/>
            <w:tcBorders>
              <w:top w:val="nil"/>
              <w:left w:val="nil"/>
              <w:bottom w:val="single" w:sz="4" w:space="0" w:color="auto"/>
              <w:right w:val="nil"/>
            </w:tcBorders>
          </w:tcPr>
          <w:p w:rsidR="00EB4BCF" w:rsidRPr="00AC28CB" w:rsidRDefault="00EB4BCF" w:rsidP="00476808">
            <w:pPr>
              <w:pStyle w:val="ConsPlusNormal"/>
              <w:rPr>
                <w:rFonts w:ascii="Times New Roman" w:hAnsi="Times New Roman" w:cs="Times New Roman"/>
                <w:sz w:val="28"/>
                <w:szCs w:val="28"/>
              </w:rPr>
            </w:pPr>
          </w:p>
        </w:tc>
      </w:tr>
      <w:tr w:rsidR="00EB4BCF" w:rsidRPr="00AC28CB" w:rsidTr="00476808">
        <w:tc>
          <w:tcPr>
            <w:tcW w:w="9094" w:type="dxa"/>
            <w:gridSpan w:val="5"/>
            <w:tcBorders>
              <w:top w:val="nil"/>
              <w:left w:val="nil"/>
              <w:bottom w:val="single" w:sz="4" w:space="0" w:color="auto"/>
              <w:right w:val="nil"/>
            </w:tcBorders>
          </w:tcPr>
          <w:p w:rsidR="00EB4BCF" w:rsidRPr="00AC28CB" w:rsidRDefault="00EB4BCF" w:rsidP="00476808">
            <w:pPr>
              <w:pStyle w:val="ConsPlusNormal"/>
              <w:rPr>
                <w:rFonts w:ascii="Times New Roman" w:hAnsi="Times New Roman" w:cs="Times New Roman"/>
                <w:sz w:val="28"/>
                <w:szCs w:val="28"/>
              </w:rPr>
            </w:pPr>
          </w:p>
        </w:tc>
      </w:tr>
      <w:tr w:rsidR="00EB4BCF" w:rsidRPr="00AC28CB" w:rsidTr="00476808">
        <w:tc>
          <w:tcPr>
            <w:tcW w:w="9094" w:type="dxa"/>
            <w:gridSpan w:val="5"/>
            <w:tcBorders>
              <w:top w:val="single" w:sz="4" w:space="0" w:color="auto"/>
              <w:left w:val="nil"/>
              <w:bottom w:val="nil"/>
              <w:right w:val="nil"/>
            </w:tcBorders>
          </w:tcPr>
          <w:p w:rsidR="00EB4BCF" w:rsidRPr="00AC28CB" w:rsidRDefault="00EB4BCF" w:rsidP="00476808">
            <w:pPr>
              <w:pStyle w:val="ConsPlusNormal"/>
              <w:jc w:val="center"/>
              <w:rPr>
                <w:rFonts w:ascii="Times New Roman" w:hAnsi="Times New Roman" w:cs="Times New Roman"/>
                <w:sz w:val="28"/>
                <w:szCs w:val="28"/>
              </w:rPr>
            </w:pPr>
            <w:r w:rsidRPr="00AC28CB">
              <w:rPr>
                <w:rFonts w:ascii="Times New Roman" w:hAnsi="Times New Roman" w:cs="Times New Roman"/>
                <w:sz w:val="28"/>
                <w:szCs w:val="28"/>
              </w:rPr>
              <w:t>(наименование и реквизиты нормативного правового акта, принятого уполномоченным органом)</w:t>
            </w:r>
          </w:p>
        </w:tc>
      </w:tr>
      <w:tr w:rsidR="00EB4BCF" w:rsidRPr="00AC28CB" w:rsidTr="00476808">
        <w:tc>
          <w:tcPr>
            <w:tcW w:w="9094" w:type="dxa"/>
            <w:gridSpan w:val="5"/>
            <w:tcBorders>
              <w:top w:val="nil"/>
              <w:left w:val="nil"/>
              <w:bottom w:val="nil"/>
              <w:right w:val="nil"/>
            </w:tcBorders>
            <w:vAlign w:val="center"/>
          </w:tcPr>
          <w:p w:rsidR="00EB4BCF" w:rsidRPr="00AC28CB" w:rsidRDefault="00EB4BCF" w:rsidP="00476808">
            <w:pPr>
              <w:pStyle w:val="ConsPlusNormal"/>
              <w:jc w:val="both"/>
              <w:rPr>
                <w:rFonts w:ascii="Times New Roman" w:hAnsi="Times New Roman" w:cs="Times New Roman"/>
                <w:sz w:val="28"/>
                <w:szCs w:val="28"/>
              </w:rPr>
            </w:pPr>
            <w:r w:rsidRPr="00AC28CB">
              <w:rPr>
                <w:rFonts w:ascii="Times New Roman" w:hAnsi="Times New Roman" w:cs="Times New Roman"/>
                <w:sz w:val="28"/>
                <w:szCs w:val="28"/>
              </w:rPr>
              <w:t>назначена компенсация части платы, взимаемой с родителей (законных представителей) за присмотр и уход за ребенком:</w:t>
            </w:r>
          </w:p>
        </w:tc>
      </w:tr>
      <w:tr w:rsidR="00EB4BCF" w:rsidRPr="00AC28CB" w:rsidTr="00476808">
        <w:tc>
          <w:tcPr>
            <w:tcW w:w="8703" w:type="dxa"/>
            <w:gridSpan w:val="4"/>
            <w:tcBorders>
              <w:top w:val="nil"/>
              <w:left w:val="nil"/>
              <w:bottom w:val="single" w:sz="4" w:space="0" w:color="auto"/>
              <w:right w:val="nil"/>
            </w:tcBorders>
          </w:tcPr>
          <w:p w:rsidR="00EB4BCF" w:rsidRPr="00AC28CB" w:rsidRDefault="00EB4BCF" w:rsidP="00476808">
            <w:pPr>
              <w:pStyle w:val="ConsPlusNormal"/>
              <w:rPr>
                <w:rFonts w:ascii="Times New Roman" w:hAnsi="Times New Roman" w:cs="Times New Roman"/>
                <w:sz w:val="28"/>
                <w:szCs w:val="28"/>
              </w:rPr>
            </w:pPr>
          </w:p>
        </w:tc>
        <w:tc>
          <w:tcPr>
            <w:tcW w:w="391" w:type="dxa"/>
            <w:tcBorders>
              <w:top w:val="nil"/>
              <w:left w:val="nil"/>
              <w:bottom w:val="nil"/>
              <w:right w:val="nil"/>
            </w:tcBorders>
            <w:vAlign w:val="bottom"/>
          </w:tcPr>
          <w:p w:rsidR="00EB4BCF" w:rsidRPr="00AC28CB" w:rsidRDefault="00EB4BCF" w:rsidP="00476808">
            <w:pPr>
              <w:pStyle w:val="ConsPlusNormal"/>
              <w:jc w:val="both"/>
              <w:rPr>
                <w:rFonts w:ascii="Times New Roman" w:hAnsi="Times New Roman" w:cs="Times New Roman"/>
                <w:sz w:val="28"/>
                <w:szCs w:val="28"/>
              </w:rPr>
            </w:pPr>
            <w:r w:rsidRPr="00AC28CB">
              <w:rPr>
                <w:rFonts w:ascii="Times New Roman" w:hAnsi="Times New Roman" w:cs="Times New Roman"/>
                <w:sz w:val="28"/>
                <w:szCs w:val="28"/>
              </w:rPr>
              <w:t>,</w:t>
            </w:r>
          </w:p>
        </w:tc>
      </w:tr>
      <w:tr w:rsidR="00EB4BCF" w:rsidRPr="00AC28CB" w:rsidTr="00476808">
        <w:tc>
          <w:tcPr>
            <w:tcW w:w="8703" w:type="dxa"/>
            <w:gridSpan w:val="4"/>
            <w:tcBorders>
              <w:top w:val="single" w:sz="4" w:space="0" w:color="auto"/>
              <w:left w:val="nil"/>
              <w:bottom w:val="nil"/>
              <w:right w:val="nil"/>
            </w:tcBorders>
          </w:tcPr>
          <w:p w:rsidR="00EB4BCF" w:rsidRPr="00AC28CB" w:rsidRDefault="00EB4BCF" w:rsidP="00476808">
            <w:pPr>
              <w:pStyle w:val="ConsPlusNormal"/>
              <w:jc w:val="center"/>
              <w:rPr>
                <w:rFonts w:ascii="Times New Roman" w:hAnsi="Times New Roman" w:cs="Times New Roman"/>
                <w:sz w:val="28"/>
                <w:szCs w:val="28"/>
              </w:rPr>
            </w:pPr>
            <w:r w:rsidRPr="00AC28CB">
              <w:rPr>
                <w:rFonts w:ascii="Times New Roman" w:hAnsi="Times New Roman" w:cs="Times New Roman"/>
                <w:sz w:val="28"/>
                <w:szCs w:val="28"/>
              </w:rPr>
              <w:t>(фамилия, имя, отчество (при наличии) ребенка заявителя (полностью)</w:t>
            </w:r>
          </w:p>
        </w:tc>
        <w:tc>
          <w:tcPr>
            <w:tcW w:w="391" w:type="dxa"/>
            <w:tcBorders>
              <w:top w:val="nil"/>
              <w:left w:val="nil"/>
              <w:bottom w:val="nil"/>
              <w:right w:val="nil"/>
            </w:tcBorders>
          </w:tcPr>
          <w:p w:rsidR="00EB4BCF" w:rsidRPr="00AC28CB" w:rsidRDefault="00EB4BCF" w:rsidP="00476808">
            <w:pPr>
              <w:pStyle w:val="ConsPlusNormal"/>
              <w:rPr>
                <w:rFonts w:ascii="Times New Roman" w:hAnsi="Times New Roman" w:cs="Times New Roman"/>
                <w:sz w:val="28"/>
                <w:szCs w:val="28"/>
              </w:rPr>
            </w:pPr>
          </w:p>
        </w:tc>
      </w:tr>
      <w:tr w:rsidR="00EB4BCF" w:rsidRPr="00AC28CB" w:rsidTr="00476808">
        <w:tc>
          <w:tcPr>
            <w:tcW w:w="9094" w:type="dxa"/>
            <w:gridSpan w:val="5"/>
            <w:tcBorders>
              <w:top w:val="nil"/>
              <w:left w:val="nil"/>
              <w:bottom w:val="nil"/>
              <w:right w:val="nil"/>
            </w:tcBorders>
            <w:vAlign w:val="bottom"/>
          </w:tcPr>
          <w:p w:rsidR="00EB4BCF" w:rsidRPr="00AC28CB" w:rsidRDefault="00EB4BCF" w:rsidP="00476808">
            <w:pPr>
              <w:pStyle w:val="ConsPlusNormal"/>
              <w:jc w:val="both"/>
              <w:rPr>
                <w:rFonts w:ascii="Times New Roman" w:hAnsi="Times New Roman" w:cs="Times New Roman"/>
                <w:sz w:val="28"/>
                <w:szCs w:val="28"/>
              </w:rPr>
            </w:pPr>
            <w:r w:rsidRPr="00AC28CB">
              <w:rPr>
                <w:rFonts w:ascii="Times New Roman" w:hAnsi="Times New Roman" w:cs="Times New Roman"/>
                <w:sz w:val="28"/>
                <w:szCs w:val="28"/>
              </w:rPr>
              <w:t xml:space="preserve">осваивающим образовательную программу дошкольного образования </w:t>
            </w:r>
            <w:r w:rsidR="00D13266" w:rsidRPr="00AC28CB">
              <w:rPr>
                <w:rFonts w:ascii="Times New Roman" w:hAnsi="Times New Roman" w:cs="Times New Roman"/>
                <w:sz w:val="28"/>
                <w:szCs w:val="28"/>
              </w:rPr>
              <w:br/>
            </w:r>
            <w:r w:rsidRPr="00AC28CB">
              <w:rPr>
                <w:rFonts w:ascii="Times New Roman" w:hAnsi="Times New Roman" w:cs="Times New Roman"/>
                <w:sz w:val="28"/>
                <w:szCs w:val="28"/>
              </w:rPr>
              <w:t>в образовательной организации:</w:t>
            </w:r>
          </w:p>
        </w:tc>
      </w:tr>
      <w:tr w:rsidR="00EB4BCF" w:rsidRPr="00AC28CB" w:rsidTr="00476808">
        <w:tc>
          <w:tcPr>
            <w:tcW w:w="3420" w:type="dxa"/>
            <w:gridSpan w:val="3"/>
            <w:tcBorders>
              <w:top w:val="nil"/>
              <w:left w:val="nil"/>
              <w:bottom w:val="nil"/>
              <w:right w:val="nil"/>
            </w:tcBorders>
            <w:vAlign w:val="center"/>
          </w:tcPr>
          <w:p w:rsidR="00EB4BCF" w:rsidRPr="00AC28CB" w:rsidRDefault="00EB4BCF" w:rsidP="00476808">
            <w:pPr>
              <w:pStyle w:val="ConsPlusNormal"/>
              <w:rPr>
                <w:rFonts w:ascii="Times New Roman" w:hAnsi="Times New Roman" w:cs="Times New Roman"/>
                <w:sz w:val="28"/>
                <w:szCs w:val="28"/>
              </w:rPr>
            </w:pPr>
          </w:p>
        </w:tc>
        <w:tc>
          <w:tcPr>
            <w:tcW w:w="5674" w:type="dxa"/>
            <w:gridSpan w:val="2"/>
            <w:tcBorders>
              <w:top w:val="single" w:sz="4" w:space="0" w:color="auto"/>
              <w:left w:val="nil"/>
              <w:bottom w:val="nil"/>
              <w:right w:val="nil"/>
            </w:tcBorders>
          </w:tcPr>
          <w:p w:rsidR="00EB4BCF" w:rsidRPr="00AC28CB" w:rsidRDefault="00EB4BCF" w:rsidP="00476808">
            <w:pPr>
              <w:pStyle w:val="ConsPlusNormal"/>
              <w:jc w:val="center"/>
              <w:rPr>
                <w:rFonts w:ascii="Times New Roman" w:hAnsi="Times New Roman" w:cs="Times New Roman"/>
                <w:sz w:val="28"/>
                <w:szCs w:val="28"/>
              </w:rPr>
            </w:pPr>
            <w:r w:rsidRPr="00AC28CB">
              <w:rPr>
                <w:rFonts w:ascii="Times New Roman" w:hAnsi="Times New Roman" w:cs="Times New Roman"/>
                <w:sz w:val="28"/>
                <w:szCs w:val="28"/>
              </w:rPr>
              <w:t>(наименование образовательной организации)</w:t>
            </w:r>
          </w:p>
        </w:tc>
      </w:tr>
      <w:tr w:rsidR="00EB4BCF" w:rsidRPr="00AC28CB" w:rsidTr="00476808">
        <w:tc>
          <w:tcPr>
            <w:tcW w:w="9094" w:type="dxa"/>
            <w:gridSpan w:val="5"/>
            <w:tcBorders>
              <w:top w:val="nil"/>
              <w:left w:val="nil"/>
              <w:bottom w:val="nil"/>
              <w:right w:val="nil"/>
            </w:tcBorders>
            <w:vAlign w:val="center"/>
          </w:tcPr>
          <w:p w:rsidR="00EB4BCF" w:rsidRPr="00AC28CB" w:rsidRDefault="00EB4BCF" w:rsidP="00D13266">
            <w:pPr>
              <w:pStyle w:val="ConsPlusNormal"/>
              <w:jc w:val="both"/>
              <w:rPr>
                <w:rFonts w:ascii="Times New Roman" w:hAnsi="Times New Roman" w:cs="Times New Roman"/>
                <w:sz w:val="28"/>
                <w:szCs w:val="28"/>
              </w:rPr>
            </w:pPr>
            <w:r w:rsidRPr="00AC28CB">
              <w:rPr>
                <w:rFonts w:ascii="Times New Roman" w:hAnsi="Times New Roman" w:cs="Times New Roman"/>
                <w:sz w:val="28"/>
                <w:szCs w:val="28"/>
              </w:rPr>
              <w:t>в размере ___% от среднего размера платы, взимаемой с родителей (законных представителей) за присмотр и уход за ребенком, осваивающим образовательную программу дошкольного образования в организации, осуществляющей образовательную деятельность, на основании</w:t>
            </w:r>
            <w:r w:rsidR="00FC4822">
              <w:rPr>
                <w:rFonts w:ascii="Times New Roman" w:hAnsi="Times New Roman" w:cs="Times New Roman"/>
                <w:sz w:val="28"/>
                <w:szCs w:val="28"/>
              </w:rPr>
              <w:t xml:space="preserve"> </w:t>
            </w:r>
            <w:r w:rsidRPr="00AC28CB">
              <w:rPr>
                <w:rFonts w:ascii="Times New Roman" w:hAnsi="Times New Roman" w:cs="Times New Roman"/>
                <w:sz w:val="28"/>
                <w:szCs w:val="28"/>
              </w:rPr>
              <w:t>постановления Правительства Пермского края от «___</w:t>
            </w:r>
            <w:r w:rsidR="00D13266" w:rsidRPr="00AC28CB">
              <w:rPr>
                <w:rFonts w:ascii="Times New Roman" w:hAnsi="Times New Roman" w:cs="Times New Roman"/>
                <w:sz w:val="28"/>
                <w:szCs w:val="28"/>
              </w:rPr>
              <w:t xml:space="preserve">» ____________ </w:t>
            </w:r>
            <w:r w:rsidRPr="00AC28CB">
              <w:rPr>
                <w:rFonts w:ascii="Times New Roman" w:hAnsi="Times New Roman" w:cs="Times New Roman"/>
                <w:sz w:val="28"/>
                <w:szCs w:val="28"/>
              </w:rPr>
              <w:t>20</w:t>
            </w:r>
            <w:r w:rsidR="00D13266" w:rsidRPr="00AC28CB">
              <w:rPr>
                <w:rFonts w:ascii="Times New Roman" w:hAnsi="Times New Roman" w:cs="Times New Roman"/>
                <w:sz w:val="28"/>
                <w:szCs w:val="28"/>
              </w:rPr>
              <w:t>___г.№______«</w:t>
            </w:r>
            <w:r w:rsidRPr="00AC28CB">
              <w:rPr>
                <w:rFonts w:ascii="Times New Roman" w:hAnsi="Times New Roman" w:cs="Times New Roman"/>
                <w:sz w:val="28"/>
                <w:szCs w:val="28"/>
              </w:rPr>
              <w:t xml:space="preserve">Об установлении среднего размера родительской платы за присмотр и уход за ребенком в муниципальных образовательных организациях, реализующих образовательную программу дошкольного образования, на </w:t>
            </w:r>
            <w:r w:rsidR="00D13266" w:rsidRPr="00AC28CB">
              <w:rPr>
                <w:rFonts w:ascii="Times New Roman" w:hAnsi="Times New Roman" w:cs="Times New Roman"/>
                <w:sz w:val="28"/>
                <w:szCs w:val="28"/>
              </w:rPr>
              <w:t>_____</w:t>
            </w:r>
            <w:r w:rsidRPr="00AC28CB">
              <w:rPr>
                <w:rFonts w:ascii="Times New Roman" w:hAnsi="Times New Roman" w:cs="Times New Roman"/>
                <w:sz w:val="28"/>
                <w:szCs w:val="28"/>
              </w:rPr>
              <w:t xml:space="preserve"> год и плановый период </w:t>
            </w:r>
            <w:r w:rsidR="00D13266" w:rsidRPr="00AC28CB">
              <w:rPr>
                <w:rFonts w:ascii="Times New Roman" w:hAnsi="Times New Roman" w:cs="Times New Roman"/>
                <w:sz w:val="28"/>
                <w:szCs w:val="28"/>
              </w:rPr>
              <w:t>______ и ______</w:t>
            </w:r>
            <w:r w:rsidRPr="00AC28CB">
              <w:rPr>
                <w:rFonts w:ascii="Times New Roman" w:hAnsi="Times New Roman" w:cs="Times New Roman"/>
                <w:sz w:val="28"/>
                <w:szCs w:val="28"/>
              </w:rPr>
              <w:t xml:space="preserve"> годов</w:t>
            </w:r>
            <w:r w:rsidR="00D13266" w:rsidRPr="00AC28CB">
              <w:rPr>
                <w:rFonts w:ascii="Times New Roman" w:hAnsi="Times New Roman" w:cs="Times New Roman"/>
                <w:sz w:val="28"/>
                <w:szCs w:val="28"/>
              </w:rPr>
              <w:t>».</w:t>
            </w:r>
          </w:p>
        </w:tc>
      </w:tr>
    </w:tbl>
    <w:p w:rsidR="00EB4BCF" w:rsidRPr="00AC28CB" w:rsidRDefault="00EB4BCF" w:rsidP="00EB4BCF">
      <w:pPr>
        <w:pStyle w:val="ConsPlusNormal"/>
        <w:jc w:val="both"/>
        <w:rPr>
          <w:rFonts w:ascii="Times New Roman" w:hAnsi="Times New Roman" w:cs="Times New Roman"/>
          <w:sz w:val="28"/>
          <w:szCs w:val="28"/>
        </w:rPr>
      </w:pPr>
    </w:p>
    <w:tbl>
      <w:tblPr>
        <w:tblW w:w="0" w:type="auto"/>
        <w:tblBorders>
          <w:insideH w:val="single" w:sz="4" w:space="0" w:color="auto"/>
        </w:tblBorders>
        <w:tblLayout w:type="fixed"/>
        <w:tblCellMar>
          <w:top w:w="102" w:type="dxa"/>
          <w:left w:w="62" w:type="dxa"/>
          <w:bottom w:w="102" w:type="dxa"/>
          <w:right w:w="62" w:type="dxa"/>
        </w:tblCellMar>
        <w:tblLook w:val="04A0"/>
      </w:tblPr>
      <w:tblGrid>
        <w:gridCol w:w="3600"/>
        <w:gridCol w:w="340"/>
        <w:gridCol w:w="1757"/>
        <w:gridCol w:w="340"/>
        <w:gridCol w:w="3032"/>
      </w:tblGrid>
      <w:tr w:rsidR="00EB4BCF" w:rsidRPr="00AC28CB" w:rsidTr="00476808">
        <w:tc>
          <w:tcPr>
            <w:tcW w:w="3600" w:type="dxa"/>
            <w:tcBorders>
              <w:top w:val="nil"/>
              <w:left w:val="nil"/>
              <w:bottom w:val="single" w:sz="4" w:space="0" w:color="auto"/>
              <w:right w:val="nil"/>
            </w:tcBorders>
          </w:tcPr>
          <w:p w:rsidR="00EB4BCF" w:rsidRPr="00AC28CB" w:rsidRDefault="00EB4BCF" w:rsidP="00476808">
            <w:pPr>
              <w:pStyle w:val="ConsPlusNormal"/>
              <w:rPr>
                <w:rFonts w:ascii="Times New Roman" w:hAnsi="Times New Roman" w:cs="Times New Roman"/>
                <w:sz w:val="28"/>
                <w:szCs w:val="28"/>
              </w:rPr>
            </w:pPr>
          </w:p>
        </w:tc>
        <w:tc>
          <w:tcPr>
            <w:tcW w:w="340" w:type="dxa"/>
            <w:tcBorders>
              <w:top w:val="nil"/>
              <w:left w:val="nil"/>
              <w:bottom w:val="nil"/>
              <w:right w:val="nil"/>
            </w:tcBorders>
          </w:tcPr>
          <w:p w:rsidR="00EB4BCF" w:rsidRPr="00AC28CB" w:rsidRDefault="00EB4BCF" w:rsidP="00476808">
            <w:pPr>
              <w:pStyle w:val="ConsPlusNormal"/>
              <w:rPr>
                <w:rFonts w:ascii="Times New Roman" w:hAnsi="Times New Roman" w:cs="Times New Roman"/>
                <w:sz w:val="28"/>
                <w:szCs w:val="28"/>
              </w:rPr>
            </w:pPr>
          </w:p>
        </w:tc>
        <w:tc>
          <w:tcPr>
            <w:tcW w:w="1757" w:type="dxa"/>
            <w:tcBorders>
              <w:top w:val="nil"/>
              <w:left w:val="nil"/>
              <w:bottom w:val="single" w:sz="4" w:space="0" w:color="auto"/>
              <w:right w:val="nil"/>
            </w:tcBorders>
          </w:tcPr>
          <w:p w:rsidR="00EB4BCF" w:rsidRPr="00AC28CB" w:rsidRDefault="00EB4BCF" w:rsidP="00476808">
            <w:pPr>
              <w:pStyle w:val="ConsPlusNormal"/>
              <w:rPr>
                <w:rFonts w:ascii="Times New Roman" w:hAnsi="Times New Roman" w:cs="Times New Roman"/>
                <w:sz w:val="28"/>
                <w:szCs w:val="28"/>
              </w:rPr>
            </w:pPr>
          </w:p>
        </w:tc>
        <w:tc>
          <w:tcPr>
            <w:tcW w:w="340" w:type="dxa"/>
            <w:tcBorders>
              <w:top w:val="nil"/>
              <w:left w:val="nil"/>
              <w:bottom w:val="nil"/>
              <w:right w:val="nil"/>
            </w:tcBorders>
          </w:tcPr>
          <w:p w:rsidR="00EB4BCF" w:rsidRPr="00AC28CB" w:rsidRDefault="00EB4BCF" w:rsidP="00476808">
            <w:pPr>
              <w:pStyle w:val="ConsPlusNormal"/>
              <w:rPr>
                <w:rFonts w:ascii="Times New Roman" w:hAnsi="Times New Roman" w:cs="Times New Roman"/>
                <w:sz w:val="28"/>
                <w:szCs w:val="28"/>
              </w:rPr>
            </w:pPr>
          </w:p>
        </w:tc>
        <w:tc>
          <w:tcPr>
            <w:tcW w:w="3032" w:type="dxa"/>
            <w:tcBorders>
              <w:top w:val="nil"/>
              <w:left w:val="nil"/>
              <w:bottom w:val="single" w:sz="4" w:space="0" w:color="auto"/>
              <w:right w:val="nil"/>
            </w:tcBorders>
          </w:tcPr>
          <w:p w:rsidR="00EB4BCF" w:rsidRPr="00AC28CB" w:rsidRDefault="00EB4BCF" w:rsidP="00476808">
            <w:pPr>
              <w:pStyle w:val="ConsPlusNormal"/>
              <w:rPr>
                <w:rFonts w:ascii="Times New Roman" w:hAnsi="Times New Roman" w:cs="Times New Roman"/>
                <w:sz w:val="28"/>
                <w:szCs w:val="28"/>
              </w:rPr>
            </w:pPr>
          </w:p>
        </w:tc>
      </w:tr>
      <w:tr w:rsidR="00EB4BCF" w:rsidRPr="00AC28CB" w:rsidTr="00476808">
        <w:tblPrEx>
          <w:tblBorders>
            <w:insideH w:val="none" w:sz="0" w:space="0" w:color="auto"/>
          </w:tblBorders>
        </w:tblPrEx>
        <w:tc>
          <w:tcPr>
            <w:tcW w:w="3600" w:type="dxa"/>
            <w:tcBorders>
              <w:top w:val="single" w:sz="4" w:space="0" w:color="auto"/>
              <w:left w:val="nil"/>
              <w:bottom w:val="nil"/>
              <w:right w:val="nil"/>
            </w:tcBorders>
          </w:tcPr>
          <w:p w:rsidR="00EB4BCF" w:rsidRPr="00AC28CB" w:rsidRDefault="00EB4BCF" w:rsidP="00476808">
            <w:pPr>
              <w:pStyle w:val="ConsPlusNormal"/>
              <w:jc w:val="center"/>
              <w:rPr>
                <w:rFonts w:ascii="Times New Roman" w:hAnsi="Times New Roman" w:cs="Times New Roman"/>
                <w:sz w:val="28"/>
                <w:szCs w:val="28"/>
              </w:rPr>
            </w:pPr>
            <w:r w:rsidRPr="00AC28CB">
              <w:rPr>
                <w:rFonts w:ascii="Times New Roman" w:hAnsi="Times New Roman" w:cs="Times New Roman"/>
                <w:sz w:val="28"/>
                <w:szCs w:val="28"/>
              </w:rPr>
              <w:t>(должность руководителя уполномоченного органа (заместителя руководителя)</w:t>
            </w:r>
          </w:p>
        </w:tc>
        <w:tc>
          <w:tcPr>
            <w:tcW w:w="340" w:type="dxa"/>
            <w:tcBorders>
              <w:top w:val="nil"/>
              <w:left w:val="nil"/>
              <w:bottom w:val="nil"/>
              <w:right w:val="nil"/>
            </w:tcBorders>
          </w:tcPr>
          <w:p w:rsidR="00EB4BCF" w:rsidRPr="00AC28CB" w:rsidRDefault="00EB4BCF" w:rsidP="00476808">
            <w:pPr>
              <w:pStyle w:val="ConsPlusNormal"/>
              <w:rPr>
                <w:rFonts w:ascii="Times New Roman" w:hAnsi="Times New Roman" w:cs="Times New Roman"/>
                <w:sz w:val="28"/>
                <w:szCs w:val="28"/>
              </w:rPr>
            </w:pPr>
          </w:p>
        </w:tc>
        <w:tc>
          <w:tcPr>
            <w:tcW w:w="1757" w:type="dxa"/>
            <w:tcBorders>
              <w:top w:val="single" w:sz="4" w:space="0" w:color="auto"/>
              <w:left w:val="nil"/>
              <w:bottom w:val="nil"/>
              <w:right w:val="nil"/>
            </w:tcBorders>
          </w:tcPr>
          <w:p w:rsidR="00EB4BCF" w:rsidRPr="00AC28CB" w:rsidRDefault="00EB4BCF" w:rsidP="00476808">
            <w:pPr>
              <w:pStyle w:val="ConsPlusNormal"/>
              <w:jc w:val="center"/>
              <w:rPr>
                <w:rFonts w:ascii="Times New Roman" w:hAnsi="Times New Roman" w:cs="Times New Roman"/>
                <w:sz w:val="28"/>
                <w:szCs w:val="28"/>
              </w:rPr>
            </w:pPr>
            <w:r w:rsidRPr="00AC28CB">
              <w:rPr>
                <w:rFonts w:ascii="Times New Roman" w:hAnsi="Times New Roman" w:cs="Times New Roman"/>
                <w:sz w:val="28"/>
                <w:szCs w:val="28"/>
              </w:rPr>
              <w:t>(подпись)</w:t>
            </w:r>
          </w:p>
        </w:tc>
        <w:tc>
          <w:tcPr>
            <w:tcW w:w="340" w:type="dxa"/>
            <w:tcBorders>
              <w:top w:val="nil"/>
              <w:left w:val="nil"/>
              <w:bottom w:val="nil"/>
              <w:right w:val="nil"/>
            </w:tcBorders>
          </w:tcPr>
          <w:p w:rsidR="00EB4BCF" w:rsidRPr="00AC28CB" w:rsidRDefault="00EB4BCF" w:rsidP="00476808">
            <w:pPr>
              <w:pStyle w:val="ConsPlusNormal"/>
              <w:rPr>
                <w:rFonts w:ascii="Times New Roman" w:hAnsi="Times New Roman" w:cs="Times New Roman"/>
                <w:sz w:val="28"/>
                <w:szCs w:val="28"/>
              </w:rPr>
            </w:pPr>
          </w:p>
        </w:tc>
        <w:tc>
          <w:tcPr>
            <w:tcW w:w="3032" w:type="dxa"/>
            <w:tcBorders>
              <w:top w:val="single" w:sz="4" w:space="0" w:color="auto"/>
              <w:left w:val="nil"/>
              <w:bottom w:val="nil"/>
              <w:right w:val="nil"/>
            </w:tcBorders>
          </w:tcPr>
          <w:p w:rsidR="00EB4BCF" w:rsidRPr="00AC28CB" w:rsidRDefault="00EB4BCF" w:rsidP="00476808">
            <w:pPr>
              <w:pStyle w:val="ConsPlusNormal"/>
              <w:jc w:val="center"/>
              <w:rPr>
                <w:rFonts w:ascii="Times New Roman" w:hAnsi="Times New Roman" w:cs="Times New Roman"/>
                <w:sz w:val="28"/>
                <w:szCs w:val="28"/>
              </w:rPr>
            </w:pPr>
            <w:r w:rsidRPr="00AC28CB">
              <w:rPr>
                <w:rFonts w:ascii="Times New Roman" w:hAnsi="Times New Roman" w:cs="Times New Roman"/>
                <w:sz w:val="28"/>
                <w:szCs w:val="28"/>
              </w:rPr>
              <w:t>(расшифровка подписи)</w:t>
            </w:r>
          </w:p>
        </w:tc>
      </w:tr>
      <w:tr w:rsidR="00EB4BCF" w:rsidRPr="00AC28CB" w:rsidTr="00476808">
        <w:tblPrEx>
          <w:tblBorders>
            <w:insideH w:val="none" w:sz="0" w:space="0" w:color="auto"/>
          </w:tblBorders>
        </w:tblPrEx>
        <w:tc>
          <w:tcPr>
            <w:tcW w:w="9069" w:type="dxa"/>
            <w:gridSpan w:val="5"/>
            <w:tcBorders>
              <w:top w:val="nil"/>
              <w:left w:val="nil"/>
              <w:bottom w:val="nil"/>
              <w:right w:val="nil"/>
            </w:tcBorders>
          </w:tcPr>
          <w:p w:rsidR="00EB4BCF" w:rsidRPr="00AC28CB" w:rsidRDefault="00386242" w:rsidP="00476808">
            <w:pPr>
              <w:pStyle w:val="ConsPlusNormal"/>
              <w:rPr>
                <w:rFonts w:ascii="Times New Roman" w:hAnsi="Times New Roman" w:cs="Times New Roman"/>
                <w:sz w:val="28"/>
                <w:szCs w:val="28"/>
              </w:rPr>
            </w:pPr>
            <w:r w:rsidRPr="00AC28CB">
              <w:rPr>
                <w:rFonts w:ascii="Times New Roman" w:hAnsi="Times New Roman" w:cs="Times New Roman"/>
                <w:sz w:val="28"/>
                <w:szCs w:val="28"/>
              </w:rPr>
              <w:t>Дата заполнения: «__»</w:t>
            </w:r>
            <w:r w:rsidR="00EB4BCF" w:rsidRPr="00AC28CB">
              <w:rPr>
                <w:rFonts w:ascii="Times New Roman" w:hAnsi="Times New Roman" w:cs="Times New Roman"/>
                <w:sz w:val="28"/>
                <w:szCs w:val="28"/>
              </w:rPr>
              <w:t xml:space="preserve"> ___________ 20__ г.</w:t>
            </w:r>
          </w:p>
        </w:tc>
      </w:tr>
    </w:tbl>
    <w:p w:rsidR="00EB4BCF" w:rsidRPr="00AC28CB" w:rsidRDefault="00EB4BCF" w:rsidP="00EB4BCF">
      <w:pPr>
        <w:pStyle w:val="ConsPlusNormal"/>
        <w:jc w:val="both"/>
        <w:rPr>
          <w:rFonts w:ascii="Times New Roman" w:hAnsi="Times New Roman" w:cs="Times New Roman"/>
          <w:sz w:val="28"/>
          <w:szCs w:val="28"/>
        </w:rPr>
      </w:pPr>
      <w:r w:rsidRPr="00AC28CB">
        <w:rPr>
          <w:rFonts w:ascii="Times New Roman" w:hAnsi="Times New Roman" w:cs="Times New Roman"/>
          <w:sz w:val="28"/>
          <w:szCs w:val="28"/>
        </w:rPr>
        <w:br w:type="page"/>
      </w:r>
    </w:p>
    <w:p w:rsidR="00D26070" w:rsidRPr="00AC28CB" w:rsidRDefault="00D26070" w:rsidP="0078057E">
      <w:pPr>
        <w:autoSpaceDE w:val="0"/>
        <w:autoSpaceDN w:val="0"/>
        <w:adjustRightInd w:val="0"/>
        <w:spacing w:after="0" w:line="240" w:lineRule="exact"/>
        <w:ind w:left="5103"/>
        <w:rPr>
          <w:rFonts w:ascii="Times New Roman" w:hAnsi="Times New Roman" w:cs="Times New Roman"/>
          <w:color w:val="000000"/>
          <w:sz w:val="28"/>
          <w:szCs w:val="28"/>
        </w:rPr>
      </w:pPr>
      <w:r w:rsidRPr="00AC28CB">
        <w:rPr>
          <w:rFonts w:ascii="Times New Roman" w:hAnsi="Times New Roman" w:cs="Times New Roman"/>
          <w:color w:val="000000"/>
          <w:sz w:val="28"/>
          <w:szCs w:val="28"/>
        </w:rPr>
        <w:lastRenderedPageBreak/>
        <w:t xml:space="preserve">Приложение № 2 </w:t>
      </w:r>
    </w:p>
    <w:p w:rsidR="00D26070" w:rsidRPr="00AC28CB" w:rsidRDefault="00D26070" w:rsidP="0078057E">
      <w:pPr>
        <w:autoSpaceDE w:val="0"/>
        <w:autoSpaceDN w:val="0"/>
        <w:adjustRightInd w:val="0"/>
        <w:spacing w:after="0" w:line="240" w:lineRule="exact"/>
        <w:ind w:left="5103"/>
        <w:rPr>
          <w:rFonts w:ascii="Times New Roman" w:hAnsi="Times New Roman" w:cs="Times New Roman"/>
          <w:color w:val="000000"/>
          <w:sz w:val="28"/>
          <w:szCs w:val="28"/>
        </w:rPr>
      </w:pPr>
      <w:r w:rsidRPr="00AC28CB">
        <w:rPr>
          <w:rFonts w:ascii="Times New Roman" w:hAnsi="Times New Roman" w:cs="Times New Roman"/>
          <w:color w:val="000000"/>
          <w:sz w:val="28"/>
          <w:szCs w:val="28"/>
        </w:rPr>
        <w:t xml:space="preserve">к Административному регламенту </w:t>
      </w:r>
    </w:p>
    <w:p w:rsidR="00D26070" w:rsidRPr="00AC28CB" w:rsidRDefault="00D26070" w:rsidP="0078057E">
      <w:pPr>
        <w:autoSpaceDE w:val="0"/>
        <w:autoSpaceDN w:val="0"/>
        <w:adjustRightInd w:val="0"/>
        <w:spacing w:after="0" w:line="240" w:lineRule="exact"/>
        <w:ind w:left="5103"/>
        <w:rPr>
          <w:rFonts w:ascii="Times New Roman" w:hAnsi="Times New Roman" w:cs="Times New Roman"/>
          <w:color w:val="000000"/>
          <w:sz w:val="28"/>
          <w:szCs w:val="28"/>
        </w:rPr>
      </w:pPr>
      <w:r w:rsidRPr="00AC28CB">
        <w:rPr>
          <w:rFonts w:ascii="Times New Roman" w:hAnsi="Times New Roman" w:cs="Times New Roman"/>
          <w:color w:val="000000"/>
          <w:sz w:val="28"/>
          <w:szCs w:val="28"/>
        </w:rPr>
        <w:t xml:space="preserve">по предоставлению </w:t>
      </w:r>
      <w:r w:rsidR="00450137">
        <w:rPr>
          <w:rFonts w:ascii="Times New Roman" w:hAnsi="Times New Roman" w:cs="Times New Roman"/>
          <w:color w:val="000000"/>
          <w:sz w:val="28"/>
          <w:szCs w:val="28"/>
        </w:rPr>
        <w:t xml:space="preserve">муниципальной </w:t>
      </w:r>
      <w:r w:rsidRPr="00AC28CB">
        <w:rPr>
          <w:rFonts w:ascii="Times New Roman" w:hAnsi="Times New Roman" w:cs="Times New Roman"/>
          <w:color w:val="000000"/>
          <w:sz w:val="28"/>
          <w:szCs w:val="28"/>
        </w:rPr>
        <w:t xml:space="preserve"> услуги </w:t>
      </w:r>
    </w:p>
    <w:p w:rsidR="00D26070" w:rsidRPr="00AC28CB" w:rsidRDefault="00D26070" w:rsidP="0078057E">
      <w:pPr>
        <w:autoSpaceDE w:val="0"/>
        <w:autoSpaceDN w:val="0"/>
        <w:adjustRightInd w:val="0"/>
        <w:spacing w:after="0" w:line="240" w:lineRule="exact"/>
        <w:ind w:left="5103"/>
        <w:rPr>
          <w:rFonts w:ascii="Times New Roman" w:hAnsi="Times New Roman" w:cs="Times New Roman"/>
          <w:color w:val="000000"/>
          <w:sz w:val="28"/>
          <w:szCs w:val="28"/>
        </w:rPr>
      </w:pPr>
    </w:p>
    <w:tbl>
      <w:tblPr>
        <w:tblW w:w="0" w:type="auto"/>
        <w:tblLayout w:type="fixed"/>
        <w:tblCellMar>
          <w:top w:w="102" w:type="dxa"/>
          <w:left w:w="62" w:type="dxa"/>
          <w:bottom w:w="102" w:type="dxa"/>
          <w:right w:w="62" w:type="dxa"/>
        </w:tblCellMar>
        <w:tblLook w:val="04A0"/>
      </w:tblPr>
      <w:tblGrid>
        <w:gridCol w:w="9065"/>
      </w:tblGrid>
      <w:tr w:rsidR="00D13266" w:rsidRPr="00AC28CB" w:rsidTr="00476808">
        <w:tc>
          <w:tcPr>
            <w:tcW w:w="9065" w:type="dxa"/>
            <w:tcBorders>
              <w:top w:val="nil"/>
              <w:left w:val="nil"/>
              <w:bottom w:val="nil"/>
              <w:right w:val="nil"/>
            </w:tcBorders>
            <w:vAlign w:val="bottom"/>
          </w:tcPr>
          <w:p w:rsidR="00D13266" w:rsidRPr="00AC28CB" w:rsidRDefault="00D13266" w:rsidP="00D13266">
            <w:pPr>
              <w:pStyle w:val="ConsPlusNormal"/>
              <w:spacing w:after="120" w:line="240" w:lineRule="exact"/>
              <w:jc w:val="center"/>
              <w:rPr>
                <w:rFonts w:ascii="Times New Roman" w:hAnsi="Times New Roman" w:cs="Times New Roman"/>
                <w:sz w:val="28"/>
                <w:szCs w:val="28"/>
              </w:rPr>
            </w:pPr>
            <w:r w:rsidRPr="00AC28CB">
              <w:rPr>
                <w:rFonts w:ascii="Times New Roman" w:hAnsi="Times New Roman" w:cs="Times New Roman"/>
                <w:sz w:val="28"/>
                <w:szCs w:val="28"/>
              </w:rPr>
              <w:t>РЕШЕНИЕ</w:t>
            </w:r>
          </w:p>
          <w:p w:rsidR="00D13266" w:rsidRPr="00AC28CB" w:rsidRDefault="00D13266" w:rsidP="00FC4822">
            <w:pPr>
              <w:pStyle w:val="ConsPlusNormal"/>
              <w:spacing w:line="240" w:lineRule="exact"/>
              <w:jc w:val="center"/>
              <w:rPr>
                <w:rFonts w:ascii="Times New Roman" w:hAnsi="Times New Roman" w:cs="Times New Roman"/>
                <w:sz w:val="28"/>
                <w:szCs w:val="28"/>
              </w:rPr>
            </w:pPr>
            <w:r w:rsidRPr="00AC28CB">
              <w:rPr>
                <w:rFonts w:ascii="Times New Roman" w:hAnsi="Times New Roman" w:cs="Times New Roman"/>
                <w:sz w:val="28"/>
                <w:szCs w:val="28"/>
              </w:rPr>
              <w:t xml:space="preserve">об отказе в предоставлении </w:t>
            </w:r>
            <w:r w:rsidR="00FC4822">
              <w:rPr>
                <w:rFonts w:ascii="Times New Roman" w:hAnsi="Times New Roman" w:cs="Times New Roman"/>
                <w:sz w:val="28"/>
                <w:szCs w:val="28"/>
              </w:rPr>
              <w:t>муниципальной</w:t>
            </w:r>
            <w:r w:rsidRPr="00AC28CB">
              <w:rPr>
                <w:rFonts w:ascii="Times New Roman" w:hAnsi="Times New Roman" w:cs="Times New Roman"/>
                <w:sz w:val="28"/>
                <w:szCs w:val="28"/>
              </w:rPr>
              <w:t xml:space="preserve"> услуги «Выплата компенсации части родительской платы за присмотр </w:t>
            </w:r>
            <w:r w:rsidRPr="00AC28CB">
              <w:rPr>
                <w:rFonts w:ascii="Times New Roman" w:hAnsi="Times New Roman" w:cs="Times New Roman"/>
                <w:sz w:val="28"/>
                <w:szCs w:val="28"/>
              </w:rPr>
              <w:br/>
              <w:t xml:space="preserve">и уход за детьми в муниципальных образовательных организациях, находящихся на территории </w:t>
            </w:r>
            <w:r w:rsidR="00FC4822">
              <w:rPr>
                <w:rFonts w:ascii="Times New Roman" w:hAnsi="Times New Roman" w:cs="Times New Roman"/>
                <w:sz w:val="28"/>
                <w:szCs w:val="28"/>
              </w:rPr>
              <w:t>Гайнского муниципального округа</w:t>
            </w:r>
            <w:r w:rsidRPr="00AC28CB">
              <w:rPr>
                <w:rFonts w:ascii="Times New Roman" w:hAnsi="Times New Roman" w:cs="Times New Roman"/>
                <w:sz w:val="28"/>
                <w:szCs w:val="28"/>
              </w:rPr>
              <w:t>»</w:t>
            </w:r>
          </w:p>
        </w:tc>
      </w:tr>
    </w:tbl>
    <w:p w:rsidR="00D13266" w:rsidRPr="00AC28CB" w:rsidRDefault="00D13266" w:rsidP="00D13266">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tblPr>
      <w:tblGrid>
        <w:gridCol w:w="465"/>
        <w:gridCol w:w="1378"/>
        <w:gridCol w:w="1725"/>
        <w:gridCol w:w="5254"/>
        <w:gridCol w:w="391"/>
      </w:tblGrid>
      <w:tr w:rsidR="00D13266" w:rsidRPr="00AC28CB" w:rsidTr="00D13266">
        <w:tc>
          <w:tcPr>
            <w:tcW w:w="9213" w:type="dxa"/>
            <w:gridSpan w:val="5"/>
            <w:tcBorders>
              <w:top w:val="nil"/>
              <w:left w:val="nil"/>
              <w:bottom w:val="nil"/>
              <w:right w:val="nil"/>
            </w:tcBorders>
            <w:vAlign w:val="center"/>
          </w:tcPr>
          <w:p w:rsidR="00D13266" w:rsidRPr="00AC28CB" w:rsidRDefault="00D13266" w:rsidP="00FC4822">
            <w:pPr>
              <w:pStyle w:val="ConsPlusNormal"/>
              <w:ind w:firstLine="283"/>
              <w:jc w:val="both"/>
              <w:rPr>
                <w:rFonts w:ascii="Times New Roman" w:hAnsi="Times New Roman" w:cs="Times New Roman"/>
                <w:sz w:val="28"/>
                <w:szCs w:val="28"/>
              </w:rPr>
            </w:pPr>
            <w:r w:rsidRPr="00AC28CB">
              <w:rPr>
                <w:rFonts w:ascii="Times New Roman" w:hAnsi="Times New Roman" w:cs="Times New Roman"/>
                <w:sz w:val="28"/>
                <w:szCs w:val="28"/>
              </w:rPr>
              <w:t xml:space="preserve">Рассмотрев заявление о предоставлении </w:t>
            </w:r>
            <w:r w:rsidR="00FC4822">
              <w:rPr>
                <w:rFonts w:ascii="Times New Roman" w:hAnsi="Times New Roman" w:cs="Times New Roman"/>
                <w:sz w:val="28"/>
                <w:szCs w:val="28"/>
              </w:rPr>
              <w:t>муниципальной</w:t>
            </w:r>
            <w:r w:rsidRPr="00AC28CB">
              <w:rPr>
                <w:rFonts w:ascii="Times New Roman" w:hAnsi="Times New Roman" w:cs="Times New Roman"/>
                <w:sz w:val="28"/>
                <w:szCs w:val="28"/>
              </w:rPr>
              <w:t xml:space="preserve"> услуги «Выплата компенсации части родительской платы за присмотр и уход за детьми в муниципальных образовательных организациях, находящихся на территории </w:t>
            </w:r>
            <w:r w:rsidR="00FC4822">
              <w:rPr>
                <w:rFonts w:ascii="Times New Roman" w:hAnsi="Times New Roman" w:cs="Times New Roman"/>
                <w:sz w:val="28"/>
                <w:szCs w:val="28"/>
              </w:rPr>
              <w:t xml:space="preserve">Гайнского муниципального округа </w:t>
            </w:r>
            <w:r w:rsidRPr="00AC28CB">
              <w:rPr>
                <w:rFonts w:ascii="Times New Roman" w:hAnsi="Times New Roman" w:cs="Times New Roman"/>
                <w:sz w:val="28"/>
                <w:szCs w:val="28"/>
              </w:rPr>
              <w:t xml:space="preserve">» от </w:t>
            </w:r>
            <w:r w:rsidR="00386242" w:rsidRPr="00AC28CB">
              <w:rPr>
                <w:rFonts w:ascii="Times New Roman" w:hAnsi="Times New Roman" w:cs="Times New Roman"/>
                <w:sz w:val="28"/>
                <w:szCs w:val="28"/>
              </w:rPr>
              <w:t xml:space="preserve">«__» </w:t>
            </w:r>
            <w:r w:rsidRPr="00AC28CB">
              <w:rPr>
                <w:rFonts w:ascii="Times New Roman" w:hAnsi="Times New Roman" w:cs="Times New Roman"/>
                <w:sz w:val="28"/>
                <w:szCs w:val="28"/>
              </w:rPr>
              <w:t>_____________ 20__ г. № _______:</w:t>
            </w:r>
          </w:p>
        </w:tc>
      </w:tr>
      <w:tr w:rsidR="00D13266" w:rsidRPr="00AC28CB" w:rsidTr="00D13266">
        <w:tc>
          <w:tcPr>
            <w:tcW w:w="465" w:type="dxa"/>
            <w:tcBorders>
              <w:top w:val="nil"/>
              <w:left w:val="nil"/>
              <w:bottom w:val="nil"/>
              <w:right w:val="nil"/>
            </w:tcBorders>
            <w:vAlign w:val="bottom"/>
          </w:tcPr>
          <w:p w:rsidR="00D13266" w:rsidRPr="00AC28CB" w:rsidRDefault="00D13266" w:rsidP="00476808">
            <w:pPr>
              <w:pStyle w:val="ConsPlusNormal"/>
              <w:rPr>
                <w:rFonts w:ascii="Times New Roman" w:hAnsi="Times New Roman" w:cs="Times New Roman"/>
                <w:sz w:val="28"/>
                <w:szCs w:val="28"/>
              </w:rPr>
            </w:pPr>
            <w:r w:rsidRPr="00AC28CB">
              <w:rPr>
                <w:rFonts w:ascii="Times New Roman" w:hAnsi="Times New Roman" w:cs="Times New Roman"/>
                <w:sz w:val="28"/>
                <w:szCs w:val="28"/>
              </w:rPr>
              <w:t>от</w:t>
            </w:r>
          </w:p>
        </w:tc>
        <w:tc>
          <w:tcPr>
            <w:tcW w:w="8748" w:type="dxa"/>
            <w:gridSpan w:val="4"/>
            <w:tcBorders>
              <w:top w:val="nil"/>
              <w:left w:val="nil"/>
              <w:bottom w:val="single" w:sz="4" w:space="0" w:color="auto"/>
              <w:right w:val="nil"/>
            </w:tcBorders>
          </w:tcPr>
          <w:p w:rsidR="00D13266" w:rsidRPr="00AC28CB" w:rsidRDefault="00D13266" w:rsidP="00476808">
            <w:pPr>
              <w:pStyle w:val="ConsPlusNormal"/>
              <w:rPr>
                <w:rFonts w:ascii="Times New Roman" w:hAnsi="Times New Roman" w:cs="Times New Roman"/>
                <w:sz w:val="28"/>
                <w:szCs w:val="28"/>
              </w:rPr>
            </w:pPr>
          </w:p>
        </w:tc>
      </w:tr>
      <w:tr w:rsidR="00D13266" w:rsidRPr="00AC28CB" w:rsidTr="00D13266">
        <w:tc>
          <w:tcPr>
            <w:tcW w:w="465" w:type="dxa"/>
            <w:tcBorders>
              <w:top w:val="nil"/>
              <w:left w:val="nil"/>
              <w:bottom w:val="nil"/>
              <w:right w:val="nil"/>
            </w:tcBorders>
          </w:tcPr>
          <w:p w:rsidR="00D13266" w:rsidRPr="00AC28CB" w:rsidRDefault="00D13266" w:rsidP="00476808">
            <w:pPr>
              <w:pStyle w:val="ConsPlusNormal"/>
              <w:rPr>
                <w:rFonts w:ascii="Times New Roman" w:hAnsi="Times New Roman" w:cs="Times New Roman"/>
                <w:sz w:val="28"/>
                <w:szCs w:val="28"/>
              </w:rPr>
            </w:pPr>
          </w:p>
        </w:tc>
        <w:tc>
          <w:tcPr>
            <w:tcW w:w="8748" w:type="dxa"/>
            <w:gridSpan w:val="4"/>
            <w:tcBorders>
              <w:top w:val="single" w:sz="4" w:space="0" w:color="auto"/>
              <w:left w:val="nil"/>
              <w:bottom w:val="nil"/>
              <w:right w:val="nil"/>
            </w:tcBorders>
          </w:tcPr>
          <w:p w:rsidR="00D13266" w:rsidRPr="00AC28CB" w:rsidRDefault="00D13266" w:rsidP="00476808">
            <w:pPr>
              <w:pStyle w:val="ConsPlusNormal"/>
              <w:jc w:val="center"/>
              <w:rPr>
                <w:rFonts w:ascii="Times New Roman" w:hAnsi="Times New Roman" w:cs="Times New Roman"/>
                <w:sz w:val="28"/>
                <w:szCs w:val="28"/>
              </w:rPr>
            </w:pPr>
            <w:r w:rsidRPr="00AC28CB">
              <w:rPr>
                <w:rFonts w:ascii="Times New Roman" w:hAnsi="Times New Roman" w:cs="Times New Roman"/>
                <w:sz w:val="28"/>
                <w:szCs w:val="28"/>
              </w:rPr>
              <w:t>(фамилия, имя, отчество (при наличии) заявителя полностью)</w:t>
            </w:r>
          </w:p>
        </w:tc>
      </w:tr>
      <w:tr w:rsidR="00D13266" w:rsidRPr="00AC28CB" w:rsidTr="00D13266">
        <w:tc>
          <w:tcPr>
            <w:tcW w:w="1843" w:type="dxa"/>
            <w:gridSpan w:val="2"/>
            <w:tcBorders>
              <w:top w:val="nil"/>
              <w:left w:val="nil"/>
              <w:bottom w:val="nil"/>
              <w:right w:val="nil"/>
            </w:tcBorders>
            <w:vAlign w:val="bottom"/>
          </w:tcPr>
          <w:p w:rsidR="00D13266" w:rsidRPr="00AC28CB" w:rsidRDefault="00D13266" w:rsidP="00D13266">
            <w:pPr>
              <w:pStyle w:val="ConsPlusNormal"/>
              <w:rPr>
                <w:rFonts w:ascii="Times New Roman" w:hAnsi="Times New Roman" w:cs="Times New Roman"/>
                <w:sz w:val="28"/>
                <w:szCs w:val="28"/>
              </w:rPr>
            </w:pPr>
            <w:r w:rsidRPr="00AC28CB">
              <w:rPr>
                <w:rFonts w:ascii="Times New Roman" w:hAnsi="Times New Roman" w:cs="Times New Roman"/>
                <w:sz w:val="28"/>
                <w:szCs w:val="28"/>
              </w:rPr>
              <w:t>на основании</w:t>
            </w:r>
          </w:p>
        </w:tc>
        <w:tc>
          <w:tcPr>
            <w:tcW w:w="7370" w:type="dxa"/>
            <w:gridSpan w:val="3"/>
            <w:tcBorders>
              <w:top w:val="nil"/>
              <w:left w:val="nil"/>
              <w:bottom w:val="single" w:sz="4" w:space="0" w:color="auto"/>
              <w:right w:val="nil"/>
            </w:tcBorders>
          </w:tcPr>
          <w:p w:rsidR="00D13266" w:rsidRPr="00AC28CB" w:rsidRDefault="00D13266" w:rsidP="00476808">
            <w:pPr>
              <w:pStyle w:val="ConsPlusNormal"/>
              <w:rPr>
                <w:rFonts w:ascii="Times New Roman" w:hAnsi="Times New Roman" w:cs="Times New Roman"/>
                <w:sz w:val="28"/>
                <w:szCs w:val="28"/>
              </w:rPr>
            </w:pPr>
          </w:p>
        </w:tc>
      </w:tr>
      <w:tr w:rsidR="00D13266" w:rsidRPr="00AC28CB" w:rsidTr="00D13266">
        <w:tc>
          <w:tcPr>
            <w:tcW w:w="9213" w:type="dxa"/>
            <w:gridSpan w:val="5"/>
            <w:tcBorders>
              <w:top w:val="nil"/>
              <w:left w:val="nil"/>
              <w:bottom w:val="single" w:sz="4" w:space="0" w:color="auto"/>
              <w:right w:val="nil"/>
            </w:tcBorders>
          </w:tcPr>
          <w:p w:rsidR="00D13266" w:rsidRPr="00AC28CB" w:rsidRDefault="00D13266" w:rsidP="00476808">
            <w:pPr>
              <w:pStyle w:val="ConsPlusNormal"/>
              <w:rPr>
                <w:rFonts w:ascii="Times New Roman" w:hAnsi="Times New Roman" w:cs="Times New Roman"/>
                <w:sz w:val="28"/>
                <w:szCs w:val="28"/>
              </w:rPr>
            </w:pPr>
          </w:p>
        </w:tc>
      </w:tr>
      <w:tr w:rsidR="00D13266" w:rsidRPr="00AC28CB" w:rsidTr="00D13266">
        <w:tc>
          <w:tcPr>
            <w:tcW w:w="9213" w:type="dxa"/>
            <w:gridSpan w:val="5"/>
            <w:tcBorders>
              <w:top w:val="single" w:sz="4" w:space="0" w:color="auto"/>
              <w:left w:val="nil"/>
              <w:bottom w:val="nil"/>
              <w:right w:val="nil"/>
            </w:tcBorders>
          </w:tcPr>
          <w:p w:rsidR="00D13266" w:rsidRPr="00AC28CB" w:rsidRDefault="00D13266" w:rsidP="00476808">
            <w:pPr>
              <w:pStyle w:val="ConsPlusNormal"/>
              <w:jc w:val="center"/>
              <w:rPr>
                <w:rFonts w:ascii="Times New Roman" w:hAnsi="Times New Roman" w:cs="Times New Roman"/>
                <w:sz w:val="28"/>
                <w:szCs w:val="28"/>
              </w:rPr>
            </w:pPr>
            <w:r w:rsidRPr="00AC28CB">
              <w:rPr>
                <w:rFonts w:ascii="Times New Roman" w:hAnsi="Times New Roman" w:cs="Times New Roman"/>
                <w:sz w:val="28"/>
                <w:szCs w:val="28"/>
              </w:rPr>
              <w:t>(наименование и реквизиты нормативного правового акта, принятого уполномоченным органом)</w:t>
            </w:r>
          </w:p>
        </w:tc>
      </w:tr>
      <w:tr w:rsidR="00D13266" w:rsidRPr="00AC28CB" w:rsidTr="00D13266">
        <w:tc>
          <w:tcPr>
            <w:tcW w:w="9213" w:type="dxa"/>
            <w:gridSpan w:val="5"/>
            <w:tcBorders>
              <w:top w:val="nil"/>
              <w:left w:val="nil"/>
              <w:bottom w:val="nil"/>
              <w:right w:val="nil"/>
            </w:tcBorders>
            <w:vAlign w:val="center"/>
          </w:tcPr>
          <w:p w:rsidR="00D13266" w:rsidRPr="00AC28CB" w:rsidRDefault="00D13266" w:rsidP="00476808">
            <w:pPr>
              <w:pStyle w:val="ConsPlusNormal"/>
              <w:rPr>
                <w:rFonts w:ascii="Times New Roman" w:hAnsi="Times New Roman" w:cs="Times New Roman"/>
                <w:sz w:val="28"/>
                <w:szCs w:val="28"/>
              </w:rPr>
            </w:pPr>
            <w:r w:rsidRPr="00AC28CB">
              <w:rPr>
                <w:rFonts w:ascii="Times New Roman" w:hAnsi="Times New Roman" w:cs="Times New Roman"/>
                <w:sz w:val="28"/>
                <w:szCs w:val="28"/>
              </w:rPr>
              <w:t>отказано в получении компенсации части платы, взимаемой с родителей (законных представителей) за присмотр и уход за ребенком:</w:t>
            </w:r>
          </w:p>
        </w:tc>
      </w:tr>
      <w:tr w:rsidR="00D13266" w:rsidRPr="00AC28CB" w:rsidTr="00D13266">
        <w:tc>
          <w:tcPr>
            <w:tcW w:w="8822" w:type="dxa"/>
            <w:gridSpan w:val="4"/>
            <w:tcBorders>
              <w:top w:val="nil"/>
              <w:left w:val="nil"/>
              <w:bottom w:val="single" w:sz="4" w:space="0" w:color="auto"/>
              <w:right w:val="nil"/>
            </w:tcBorders>
          </w:tcPr>
          <w:p w:rsidR="00D13266" w:rsidRPr="00AC28CB" w:rsidRDefault="00D13266" w:rsidP="00476808">
            <w:pPr>
              <w:pStyle w:val="ConsPlusNormal"/>
              <w:rPr>
                <w:rFonts w:ascii="Times New Roman" w:hAnsi="Times New Roman" w:cs="Times New Roman"/>
                <w:sz w:val="28"/>
                <w:szCs w:val="28"/>
              </w:rPr>
            </w:pPr>
          </w:p>
        </w:tc>
        <w:tc>
          <w:tcPr>
            <w:tcW w:w="391" w:type="dxa"/>
            <w:tcBorders>
              <w:top w:val="nil"/>
              <w:left w:val="nil"/>
              <w:bottom w:val="nil"/>
              <w:right w:val="nil"/>
            </w:tcBorders>
            <w:vAlign w:val="bottom"/>
          </w:tcPr>
          <w:p w:rsidR="00D13266" w:rsidRPr="00AC28CB" w:rsidRDefault="00D13266" w:rsidP="00476808">
            <w:pPr>
              <w:pStyle w:val="ConsPlusNormal"/>
              <w:jc w:val="both"/>
              <w:rPr>
                <w:rFonts w:ascii="Times New Roman" w:hAnsi="Times New Roman" w:cs="Times New Roman"/>
                <w:sz w:val="28"/>
                <w:szCs w:val="28"/>
              </w:rPr>
            </w:pPr>
            <w:r w:rsidRPr="00AC28CB">
              <w:rPr>
                <w:rFonts w:ascii="Times New Roman" w:hAnsi="Times New Roman" w:cs="Times New Roman"/>
                <w:sz w:val="28"/>
                <w:szCs w:val="28"/>
              </w:rPr>
              <w:t>,</w:t>
            </w:r>
          </w:p>
        </w:tc>
      </w:tr>
      <w:tr w:rsidR="00D13266" w:rsidRPr="00AC28CB" w:rsidTr="00D13266">
        <w:tc>
          <w:tcPr>
            <w:tcW w:w="8822" w:type="dxa"/>
            <w:gridSpan w:val="4"/>
            <w:tcBorders>
              <w:top w:val="single" w:sz="4" w:space="0" w:color="auto"/>
              <w:left w:val="nil"/>
              <w:bottom w:val="nil"/>
              <w:right w:val="nil"/>
            </w:tcBorders>
          </w:tcPr>
          <w:p w:rsidR="00D13266" w:rsidRPr="00AC28CB" w:rsidRDefault="00D13266" w:rsidP="00476808">
            <w:pPr>
              <w:pStyle w:val="ConsPlusNormal"/>
              <w:jc w:val="center"/>
              <w:rPr>
                <w:rFonts w:ascii="Times New Roman" w:hAnsi="Times New Roman" w:cs="Times New Roman"/>
                <w:sz w:val="28"/>
                <w:szCs w:val="28"/>
              </w:rPr>
            </w:pPr>
            <w:r w:rsidRPr="00AC28CB">
              <w:rPr>
                <w:rFonts w:ascii="Times New Roman" w:hAnsi="Times New Roman" w:cs="Times New Roman"/>
                <w:sz w:val="28"/>
                <w:szCs w:val="28"/>
              </w:rPr>
              <w:t>(фамилия, имя, отчество (при наличии) ребенка заявителя (полностью)</w:t>
            </w:r>
          </w:p>
        </w:tc>
        <w:tc>
          <w:tcPr>
            <w:tcW w:w="391" w:type="dxa"/>
            <w:tcBorders>
              <w:top w:val="nil"/>
              <w:left w:val="nil"/>
              <w:bottom w:val="nil"/>
              <w:right w:val="nil"/>
            </w:tcBorders>
          </w:tcPr>
          <w:p w:rsidR="00D13266" w:rsidRPr="00AC28CB" w:rsidRDefault="00D13266" w:rsidP="00476808">
            <w:pPr>
              <w:pStyle w:val="ConsPlusNormal"/>
              <w:rPr>
                <w:rFonts w:ascii="Times New Roman" w:hAnsi="Times New Roman" w:cs="Times New Roman"/>
                <w:sz w:val="28"/>
                <w:szCs w:val="28"/>
              </w:rPr>
            </w:pPr>
          </w:p>
        </w:tc>
      </w:tr>
      <w:tr w:rsidR="00D13266" w:rsidRPr="00AC28CB" w:rsidTr="00D13266">
        <w:tc>
          <w:tcPr>
            <w:tcW w:w="9213" w:type="dxa"/>
            <w:gridSpan w:val="5"/>
            <w:tcBorders>
              <w:top w:val="nil"/>
              <w:left w:val="nil"/>
              <w:bottom w:val="nil"/>
              <w:right w:val="nil"/>
            </w:tcBorders>
            <w:vAlign w:val="bottom"/>
          </w:tcPr>
          <w:p w:rsidR="00D13266" w:rsidRPr="00AC28CB" w:rsidRDefault="00D13266" w:rsidP="00476808">
            <w:pPr>
              <w:pStyle w:val="ConsPlusNormal"/>
              <w:jc w:val="both"/>
              <w:rPr>
                <w:rFonts w:ascii="Times New Roman" w:hAnsi="Times New Roman" w:cs="Times New Roman"/>
                <w:sz w:val="28"/>
                <w:szCs w:val="28"/>
              </w:rPr>
            </w:pPr>
            <w:r w:rsidRPr="00AC28CB">
              <w:rPr>
                <w:rFonts w:ascii="Times New Roman" w:hAnsi="Times New Roman" w:cs="Times New Roman"/>
                <w:sz w:val="28"/>
                <w:szCs w:val="28"/>
              </w:rPr>
              <w:t xml:space="preserve">осваивающим образовательную программу дошкольного образования </w:t>
            </w:r>
            <w:r w:rsidRPr="00AC28CB">
              <w:rPr>
                <w:rFonts w:ascii="Times New Roman" w:hAnsi="Times New Roman" w:cs="Times New Roman"/>
                <w:sz w:val="28"/>
                <w:szCs w:val="28"/>
              </w:rPr>
              <w:br/>
              <w:t>в образовательной организации:</w:t>
            </w:r>
          </w:p>
        </w:tc>
      </w:tr>
      <w:tr w:rsidR="00D13266" w:rsidRPr="00AC28CB" w:rsidTr="00D13266">
        <w:tc>
          <w:tcPr>
            <w:tcW w:w="3568" w:type="dxa"/>
            <w:gridSpan w:val="3"/>
            <w:tcBorders>
              <w:top w:val="nil"/>
              <w:left w:val="nil"/>
              <w:bottom w:val="nil"/>
              <w:right w:val="nil"/>
            </w:tcBorders>
            <w:vAlign w:val="bottom"/>
          </w:tcPr>
          <w:p w:rsidR="00D13266" w:rsidRPr="00AC28CB" w:rsidRDefault="00D13266" w:rsidP="00D13266">
            <w:pPr>
              <w:pStyle w:val="ConsPlusNormal"/>
              <w:spacing w:line="240" w:lineRule="exact"/>
              <w:rPr>
                <w:rFonts w:ascii="Times New Roman" w:hAnsi="Times New Roman" w:cs="Times New Roman"/>
                <w:sz w:val="28"/>
                <w:szCs w:val="28"/>
              </w:rPr>
            </w:pPr>
          </w:p>
        </w:tc>
        <w:tc>
          <w:tcPr>
            <w:tcW w:w="5645" w:type="dxa"/>
            <w:gridSpan w:val="2"/>
            <w:tcBorders>
              <w:top w:val="single" w:sz="4" w:space="0" w:color="auto"/>
              <w:left w:val="nil"/>
              <w:bottom w:val="nil"/>
              <w:right w:val="nil"/>
            </w:tcBorders>
          </w:tcPr>
          <w:p w:rsidR="00D13266" w:rsidRPr="00AC28CB" w:rsidRDefault="00D13266" w:rsidP="00D13266">
            <w:pPr>
              <w:pStyle w:val="ConsPlusNormal"/>
              <w:spacing w:line="240" w:lineRule="exact"/>
              <w:jc w:val="center"/>
              <w:rPr>
                <w:rFonts w:ascii="Times New Roman" w:hAnsi="Times New Roman" w:cs="Times New Roman"/>
                <w:sz w:val="28"/>
                <w:szCs w:val="28"/>
              </w:rPr>
            </w:pPr>
            <w:r w:rsidRPr="00AC28CB">
              <w:rPr>
                <w:rFonts w:ascii="Times New Roman" w:hAnsi="Times New Roman" w:cs="Times New Roman"/>
                <w:sz w:val="28"/>
                <w:szCs w:val="28"/>
              </w:rPr>
              <w:t>(наименование образовательной организации)</w:t>
            </w:r>
          </w:p>
        </w:tc>
      </w:tr>
      <w:tr w:rsidR="00D13266" w:rsidRPr="00AC28CB" w:rsidTr="00D13266">
        <w:tc>
          <w:tcPr>
            <w:tcW w:w="1843" w:type="dxa"/>
            <w:gridSpan w:val="2"/>
            <w:tcBorders>
              <w:top w:val="nil"/>
              <w:left w:val="nil"/>
              <w:bottom w:val="nil"/>
              <w:right w:val="nil"/>
            </w:tcBorders>
            <w:vAlign w:val="bottom"/>
          </w:tcPr>
          <w:p w:rsidR="00D13266" w:rsidRPr="00AC28CB" w:rsidRDefault="00D13266" w:rsidP="00476808">
            <w:pPr>
              <w:pStyle w:val="ConsPlusNormal"/>
              <w:rPr>
                <w:rFonts w:ascii="Times New Roman" w:hAnsi="Times New Roman" w:cs="Times New Roman"/>
                <w:sz w:val="28"/>
                <w:szCs w:val="28"/>
              </w:rPr>
            </w:pPr>
            <w:r w:rsidRPr="00AC28CB">
              <w:rPr>
                <w:rFonts w:ascii="Times New Roman" w:hAnsi="Times New Roman" w:cs="Times New Roman"/>
                <w:sz w:val="28"/>
                <w:szCs w:val="28"/>
              </w:rPr>
              <w:t>на основании:</w:t>
            </w:r>
          </w:p>
        </w:tc>
        <w:tc>
          <w:tcPr>
            <w:tcW w:w="7370" w:type="dxa"/>
            <w:gridSpan w:val="3"/>
            <w:tcBorders>
              <w:top w:val="nil"/>
              <w:left w:val="nil"/>
              <w:bottom w:val="single" w:sz="4" w:space="0" w:color="auto"/>
              <w:right w:val="nil"/>
            </w:tcBorders>
          </w:tcPr>
          <w:p w:rsidR="00D13266" w:rsidRPr="00AC28CB" w:rsidRDefault="00D13266" w:rsidP="00476808">
            <w:pPr>
              <w:pStyle w:val="ConsPlusNormal"/>
              <w:rPr>
                <w:rFonts w:ascii="Times New Roman" w:hAnsi="Times New Roman" w:cs="Times New Roman"/>
                <w:sz w:val="28"/>
                <w:szCs w:val="28"/>
              </w:rPr>
            </w:pPr>
          </w:p>
        </w:tc>
      </w:tr>
      <w:tr w:rsidR="00D13266" w:rsidRPr="00AC28CB" w:rsidTr="00D13266">
        <w:tc>
          <w:tcPr>
            <w:tcW w:w="9213" w:type="dxa"/>
            <w:gridSpan w:val="5"/>
            <w:tcBorders>
              <w:top w:val="nil"/>
              <w:left w:val="nil"/>
              <w:bottom w:val="single" w:sz="4" w:space="0" w:color="auto"/>
              <w:right w:val="nil"/>
            </w:tcBorders>
          </w:tcPr>
          <w:p w:rsidR="00D13266" w:rsidRPr="00AC28CB" w:rsidRDefault="00D13266" w:rsidP="00476808">
            <w:pPr>
              <w:pStyle w:val="ConsPlusNormal"/>
              <w:rPr>
                <w:rFonts w:ascii="Times New Roman" w:hAnsi="Times New Roman" w:cs="Times New Roman"/>
                <w:sz w:val="28"/>
                <w:szCs w:val="28"/>
              </w:rPr>
            </w:pPr>
          </w:p>
        </w:tc>
      </w:tr>
      <w:tr w:rsidR="00D13266" w:rsidRPr="00AC28CB" w:rsidTr="00D13266">
        <w:tblPrEx>
          <w:tblBorders>
            <w:insideH w:val="single" w:sz="4" w:space="0" w:color="auto"/>
          </w:tblBorders>
        </w:tblPrEx>
        <w:tc>
          <w:tcPr>
            <w:tcW w:w="9213" w:type="dxa"/>
            <w:gridSpan w:val="5"/>
            <w:tcBorders>
              <w:top w:val="single" w:sz="4" w:space="0" w:color="auto"/>
              <w:left w:val="nil"/>
              <w:bottom w:val="single" w:sz="4" w:space="0" w:color="auto"/>
              <w:right w:val="nil"/>
            </w:tcBorders>
          </w:tcPr>
          <w:p w:rsidR="00D13266" w:rsidRPr="00AC28CB" w:rsidRDefault="00D13266" w:rsidP="00476808">
            <w:pPr>
              <w:pStyle w:val="ConsPlusNormal"/>
              <w:rPr>
                <w:rFonts w:ascii="Times New Roman" w:hAnsi="Times New Roman" w:cs="Times New Roman"/>
                <w:sz w:val="28"/>
                <w:szCs w:val="28"/>
              </w:rPr>
            </w:pPr>
          </w:p>
        </w:tc>
      </w:tr>
      <w:tr w:rsidR="00D13266" w:rsidRPr="00AC28CB" w:rsidTr="00D13266">
        <w:tc>
          <w:tcPr>
            <w:tcW w:w="9213" w:type="dxa"/>
            <w:gridSpan w:val="5"/>
            <w:tcBorders>
              <w:top w:val="single" w:sz="4" w:space="0" w:color="auto"/>
              <w:left w:val="nil"/>
              <w:bottom w:val="nil"/>
              <w:right w:val="nil"/>
            </w:tcBorders>
          </w:tcPr>
          <w:p w:rsidR="00D13266" w:rsidRPr="00AC28CB" w:rsidRDefault="00D13266" w:rsidP="00D13266">
            <w:pPr>
              <w:pStyle w:val="ConsPlusNormal"/>
              <w:spacing w:line="240" w:lineRule="exact"/>
              <w:jc w:val="center"/>
              <w:rPr>
                <w:rFonts w:ascii="Times New Roman" w:hAnsi="Times New Roman" w:cs="Times New Roman"/>
                <w:sz w:val="28"/>
                <w:szCs w:val="28"/>
              </w:rPr>
            </w:pPr>
            <w:r w:rsidRPr="00AC28CB">
              <w:rPr>
                <w:rFonts w:ascii="Times New Roman" w:hAnsi="Times New Roman" w:cs="Times New Roman"/>
                <w:sz w:val="28"/>
                <w:szCs w:val="28"/>
              </w:rPr>
              <w:t xml:space="preserve">(перечислить пункты настоящего Административного регламента, послужившие основанием для отказа в предоставлении </w:t>
            </w:r>
            <w:r w:rsidRPr="00AC28CB">
              <w:rPr>
                <w:rFonts w:ascii="Times New Roman" w:hAnsi="Times New Roman" w:cs="Times New Roman"/>
                <w:sz w:val="28"/>
                <w:szCs w:val="28"/>
              </w:rPr>
              <w:br/>
              <w:t>государственной услуги)</w:t>
            </w:r>
          </w:p>
        </w:tc>
      </w:tr>
      <w:tr w:rsidR="00D13266" w:rsidRPr="00AC28CB" w:rsidTr="00D13266">
        <w:tc>
          <w:tcPr>
            <w:tcW w:w="9213" w:type="dxa"/>
            <w:gridSpan w:val="5"/>
            <w:tcBorders>
              <w:top w:val="nil"/>
              <w:left w:val="nil"/>
              <w:bottom w:val="nil"/>
              <w:right w:val="nil"/>
            </w:tcBorders>
            <w:vAlign w:val="center"/>
          </w:tcPr>
          <w:p w:rsidR="00D13266" w:rsidRPr="00AC28CB" w:rsidRDefault="00D13266" w:rsidP="003D7799">
            <w:pPr>
              <w:pStyle w:val="ConsPlusNormal"/>
              <w:ind w:firstLine="283"/>
              <w:jc w:val="both"/>
              <w:rPr>
                <w:rFonts w:ascii="Times New Roman" w:hAnsi="Times New Roman" w:cs="Times New Roman"/>
                <w:sz w:val="28"/>
                <w:szCs w:val="28"/>
              </w:rPr>
            </w:pPr>
            <w:r w:rsidRPr="00AC28CB">
              <w:rPr>
                <w:rFonts w:ascii="Times New Roman" w:hAnsi="Times New Roman" w:cs="Times New Roman"/>
                <w:sz w:val="28"/>
                <w:szCs w:val="28"/>
              </w:rPr>
              <w:t xml:space="preserve">Заявитель вправе повторно обратиться с заявлением о предоставлении </w:t>
            </w:r>
            <w:r w:rsidR="003D7799">
              <w:rPr>
                <w:rFonts w:ascii="Times New Roman" w:hAnsi="Times New Roman" w:cs="Times New Roman"/>
                <w:sz w:val="28"/>
                <w:szCs w:val="28"/>
              </w:rPr>
              <w:t>муниципальной</w:t>
            </w:r>
            <w:r w:rsidRPr="00AC28CB">
              <w:rPr>
                <w:rFonts w:ascii="Times New Roman" w:hAnsi="Times New Roman" w:cs="Times New Roman"/>
                <w:sz w:val="28"/>
                <w:szCs w:val="28"/>
              </w:rPr>
              <w:t xml:space="preserve"> услуги «Выплата компенсации части родительской платы за присмотр и уход за детьми в муниципальных образовательных </w:t>
            </w:r>
            <w:r w:rsidRPr="00AC28CB">
              <w:rPr>
                <w:rFonts w:ascii="Times New Roman" w:hAnsi="Times New Roman" w:cs="Times New Roman"/>
                <w:sz w:val="28"/>
                <w:szCs w:val="28"/>
              </w:rPr>
              <w:lastRenderedPageBreak/>
              <w:t>организациях, находящихся</w:t>
            </w:r>
            <w:r w:rsidR="00FC4822">
              <w:rPr>
                <w:rFonts w:ascii="Times New Roman" w:hAnsi="Times New Roman" w:cs="Times New Roman"/>
                <w:sz w:val="28"/>
                <w:szCs w:val="28"/>
              </w:rPr>
              <w:t xml:space="preserve"> </w:t>
            </w:r>
            <w:r w:rsidRPr="00AC28CB">
              <w:rPr>
                <w:rFonts w:ascii="Times New Roman" w:hAnsi="Times New Roman" w:cs="Times New Roman"/>
                <w:sz w:val="28"/>
                <w:szCs w:val="28"/>
              </w:rPr>
              <w:t xml:space="preserve">на территории </w:t>
            </w:r>
            <w:r w:rsidR="00FC4822">
              <w:rPr>
                <w:rFonts w:ascii="Times New Roman" w:hAnsi="Times New Roman" w:cs="Times New Roman"/>
                <w:sz w:val="28"/>
                <w:szCs w:val="28"/>
              </w:rPr>
              <w:t xml:space="preserve">Гайнского муниципального  округа </w:t>
            </w:r>
            <w:r w:rsidRPr="00AC28CB">
              <w:rPr>
                <w:rFonts w:ascii="Times New Roman" w:hAnsi="Times New Roman" w:cs="Times New Roman"/>
                <w:sz w:val="28"/>
                <w:szCs w:val="28"/>
              </w:rPr>
              <w:t>» после устранения указанного основания, послужившего причиной отказа, в:</w:t>
            </w:r>
          </w:p>
        </w:tc>
      </w:tr>
      <w:tr w:rsidR="00D13266" w:rsidRPr="00AC28CB" w:rsidTr="00D13266">
        <w:tc>
          <w:tcPr>
            <w:tcW w:w="9213" w:type="dxa"/>
            <w:gridSpan w:val="5"/>
            <w:tcBorders>
              <w:top w:val="nil"/>
              <w:left w:val="nil"/>
              <w:bottom w:val="single" w:sz="4" w:space="0" w:color="auto"/>
              <w:right w:val="nil"/>
            </w:tcBorders>
          </w:tcPr>
          <w:p w:rsidR="00D13266" w:rsidRPr="00AC28CB" w:rsidRDefault="00D13266" w:rsidP="00476808">
            <w:pPr>
              <w:pStyle w:val="ConsPlusNormal"/>
              <w:rPr>
                <w:rFonts w:ascii="Times New Roman" w:hAnsi="Times New Roman" w:cs="Times New Roman"/>
                <w:sz w:val="28"/>
                <w:szCs w:val="28"/>
              </w:rPr>
            </w:pPr>
          </w:p>
        </w:tc>
      </w:tr>
      <w:tr w:rsidR="00D13266" w:rsidRPr="00AC28CB" w:rsidTr="00D13266">
        <w:tblPrEx>
          <w:tblBorders>
            <w:insideH w:val="single" w:sz="4" w:space="0" w:color="auto"/>
          </w:tblBorders>
        </w:tblPrEx>
        <w:tc>
          <w:tcPr>
            <w:tcW w:w="9213" w:type="dxa"/>
            <w:gridSpan w:val="5"/>
            <w:tcBorders>
              <w:top w:val="single" w:sz="4" w:space="0" w:color="auto"/>
              <w:left w:val="nil"/>
              <w:bottom w:val="single" w:sz="4" w:space="0" w:color="auto"/>
              <w:right w:val="nil"/>
            </w:tcBorders>
          </w:tcPr>
          <w:p w:rsidR="00D13266" w:rsidRPr="00AC28CB" w:rsidRDefault="00D13266" w:rsidP="00476808">
            <w:pPr>
              <w:pStyle w:val="ConsPlusNormal"/>
              <w:rPr>
                <w:rFonts w:ascii="Times New Roman" w:hAnsi="Times New Roman" w:cs="Times New Roman"/>
                <w:sz w:val="28"/>
                <w:szCs w:val="28"/>
              </w:rPr>
            </w:pPr>
          </w:p>
        </w:tc>
      </w:tr>
      <w:tr w:rsidR="00D13266" w:rsidRPr="00AC28CB" w:rsidTr="00D13266">
        <w:tc>
          <w:tcPr>
            <w:tcW w:w="9213" w:type="dxa"/>
            <w:gridSpan w:val="5"/>
            <w:tcBorders>
              <w:top w:val="single" w:sz="4" w:space="0" w:color="auto"/>
              <w:left w:val="nil"/>
              <w:bottom w:val="nil"/>
              <w:right w:val="nil"/>
            </w:tcBorders>
          </w:tcPr>
          <w:p w:rsidR="00D13266" w:rsidRPr="00AC28CB" w:rsidRDefault="00D13266" w:rsidP="00A55E4D">
            <w:pPr>
              <w:pStyle w:val="ConsPlusNormal"/>
              <w:jc w:val="center"/>
              <w:rPr>
                <w:rFonts w:ascii="Times New Roman" w:hAnsi="Times New Roman" w:cs="Times New Roman"/>
                <w:sz w:val="28"/>
                <w:szCs w:val="28"/>
              </w:rPr>
            </w:pPr>
            <w:r w:rsidRPr="00AC28CB">
              <w:rPr>
                <w:rFonts w:ascii="Times New Roman" w:hAnsi="Times New Roman" w:cs="Times New Roman"/>
                <w:sz w:val="28"/>
                <w:szCs w:val="28"/>
              </w:rPr>
              <w:t>(</w:t>
            </w:r>
            <w:r w:rsidR="00A55E4D" w:rsidRPr="00AC28CB">
              <w:rPr>
                <w:rFonts w:ascii="Times New Roman" w:hAnsi="Times New Roman" w:cs="Times New Roman"/>
                <w:sz w:val="28"/>
                <w:szCs w:val="28"/>
              </w:rPr>
              <w:t>наименование</w:t>
            </w:r>
            <w:r w:rsidR="00FC4822">
              <w:rPr>
                <w:rFonts w:ascii="Times New Roman" w:hAnsi="Times New Roman" w:cs="Times New Roman"/>
                <w:sz w:val="28"/>
                <w:szCs w:val="28"/>
              </w:rPr>
              <w:t xml:space="preserve"> образовательной организации, М</w:t>
            </w:r>
            <w:r w:rsidR="00A55E4D" w:rsidRPr="00AC28CB">
              <w:rPr>
                <w:rFonts w:ascii="Times New Roman" w:hAnsi="Times New Roman" w:cs="Times New Roman"/>
                <w:sz w:val="28"/>
                <w:szCs w:val="28"/>
              </w:rPr>
              <w:t>УО</w:t>
            </w:r>
            <w:r w:rsidRPr="00AC28CB">
              <w:rPr>
                <w:rFonts w:ascii="Times New Roman" w:hAnsi="Times New Roman" w:cs="Times New Roman"/>
                <w:sz w:val="28"/>
                <w:szCs w:val="28"/>
              </w:rPr>
              <w:t>)</w:t>
            </w:r>
          </w:p>
        </w:tc>
      </w:tr>
      <w:tr w:rsidR="00D13266" w:rsidRPr="00AC28CB" w:rsidTr="00D13266">
        <w:tc>
          <w:tcPr>
            <w:tcW w:w="9213" w:type="dxa"/>
            <w:gridSpan w:val="5"/>
            <w:tcBorders>
              <w:top w:val="nil"/>
              <w:left w:val="nil"/>
              <w:bottom w:val="nil"/>
              <w:right w:val="nil"/>
            </w:tcBorders>
            <w:vAlign w:val="bottom"/>
          </w:tcPr>
          <w:p w:rsidR="00D13266" w:rsidRPr="00AC28CB" w:rsidRDefault="00D13266" w:rsidP="003D7799">
            <w:pPr>
              <w:pStyle w:val="ConsPlusNormal"/>
              <w:ind w:firstLine="283"/>
              <w:jc w:val="both"/>
              <w:rPr>
                <w:rFonts w:ascii="Times New Roman" w:hAnsi="Times New Roman" w:cs="Times New Roman"/>
                <w:sz w:val="28"/>
                <w:szCs w:val="28"/>
              </w:rPr>
            </w:pPr>
            <w:r w:rsidRPr="00AC28CB">
              <w:rPr>
                <w:rFonts w:ascii="Times New Roman" w:hAnsi="Times New Roman" w:cs="Times New Roman"/>
                <w:sz w:val="28"/>
                <w:szCs w:val="28"/>
              </w:rPr>
              <w:t xml:space="preserve">Решение об отказе в предоставлении </w:t>
            </w:r>
            <w:r w:rsidR="003D7799">
              <w:rPr>
                <w:rFonts w:ascii="Times New Roman" w:hAnsi="Times New Roman" w:cs="Times New Roman"/>
                <w:sz w:val="28"/>
                <w:szCs w:val="28"/>
              </w:rPr>
              <w:t>муниципально</w:t>
            </w:r>
            <w:r w:rsidRPr="00AC28CB">
              <w:rPr>
                <w:rFonts w:ascii="Times New Roman" w:hAnsi="Times New Roman" w:cs="Times New Roman"/>
                <w:sz w:val="28"/>
                <w:szCs w:val="28"/>
              </w:rPr>
              <w:t xml:space="preserve">й </w:t>
            </w:r>
            <w:r w:rsidR="00A55E4D" w:rsidRPr="00AC28CB">
              <w:rPr>
                <w:rFonts w:ascii="Times New Roman" w:hAnsi="Times New Roman" w:cs="Times New Roman"/>
                <w:sz w:val="28"/>
                <w:szCs w:val="28"/>
              </w:rPr>
              <w:t>услуги «</w:t>
            </w:r>
            <w:r w:rsidRPr="00AC28CB">
              <w:rPr>
                <w:rFonts w:ascii="Times New Roman" w:hAnsi="Times New Roman" w:cs="Times New Roman"/>
                <w:sz w:val="28"/>
                <w:szCs w:val="28"/>
              </w:rPr>
              <w:t xml:space="preserve">Выплата компенсации части родительской платы за присмотр и уход за детьми </w:t>
            </w:r>
            <w:r w:rsidR="00EC11B9" w:rsidRPr="00AC28CB">
              <w:rPr>
                <w:rFonts w:ascii="Times New Roman" w:hAnsi="Times New Roman" w:cs="Times New Roman"/>
                <w:sz w:val="28"/>
                <w:szCs w:val="28"/>
              </w:rPr>
              <w:br/>
            </w:r>
            <w:r w:rsidRPr="00AC28CB">
              <w:rPr>
                <w:rFonts w:ascii="Times New Roman" w:hAnsi="Times New Roman" w:cs="Times New Roman"/>
                <w:sz w:val="28"/>
                <w:szCs w:val="28"/>
              </w:rPr>
              <w:t>в муниципальных образовательных организац</w:t>
            </w:r>
            <w:r w:rsidR="00EC11B9" w:rsidRPr="00AC28CB">
              <w:rPr>
                <w:rFonts w:ascii="Times New Roman" w:hAnsi="Times New Roman" w:cs="Times New Roman"/>
                <w:sz w:val="28"/>
                <w:szCs w:val="28"/>
              </w:rPr>
              <w:t xml:space="preserve">иях, находящихся на территории </w:t>
            </w:r>
            <w:r w:rsidR="00FC4822">
              <w:rPr>
                <w:rFonts w:ascii="Times New Roman" w:hAnsi="Times New Roman" w:cs="Times New Roman"/>
                <w:sz w:val="28"/>
                <w:szCs w:val="28"/>
              </w:rPr>
              <w:t>Гайнского муниципального округа</w:t>
            </w:r>
            <w:r w:rsidR="00A55E4D" w:rsidRPr="00AC28CB">
              <w:rPr>
                <w:rFonts w:ascii="Times New Roman" w:hAnsi="Times New Roman" w:cs="Times New Roman"/>
                <w:sz w:val="28"/>
                <w:szCs w:val="28"/>
              </w:rPr>
              <w:t>»</w:t>
            </w:r>
            <w:r w:rsidRPr="00AC28CB">
              <w:rPr>
                <w:rFonts w:ascii="Times New Roman" w:hAnsi="Times New Roman" w:cs="Times New Roman"/>
                <w:sz w:val="28"/>
                <w:szCs w:val="28"/>
              </w:rPr>
              <w:t xml:space="preserve"> может быть обжаловано </w:t>
            </w:r>
            <w:r w:rsidR="00EC11B9" w:rsidRPr="00AC28CB">
              <w:rPr>
                <w:rFonts w:ascii="Times New Roman" w:hAnsi="Times New Roman" w:cs="Times New Roman"/>
                <w:sz w:val="28"/>
                <w:szCs w:val="28"/>
              </w:rPr>
              <w:br/>
            </w:r>
            <w:r w:rsidRPr="00AC28CB">
              <w:rPr>
                <w:rFonts w:ascii="Times New Roman" w:hAnsi="Times New Roman" w:cs="Times New Roman"/>
                <w:sz w:val="28"/>
                <w:szCs w:val="28"/>
              </w:rPr>
              <w:t>в досудебном (внесудебном) порядке в соответствии с законодательством Российской Федерации.</w:t>
            </w:r>
          </w:p>
        </w:tc>
      </w:tr>
    </w:tbl>
    <w:p w:rsidR="00D13266" w:rsidRPr="00AC28CB" w:rsidRDefault="00D13266" w:rsidP="00D13266">
      <w:pPr>
        <w:pStyle w:val="ConsPlusNormal"/>
        <w:jc w:val="both"/>
        <w:rPr>
          <w:rFonts w:ascii="Times New Roman" w:hAnsi="Times New Roman" w:cs="Times New Roman"/>
          <w:sz w:val="28"/>
          <w:szCs w:val="28"/>
        </w:rPr>
      </w:pPr>
    </w:p>
    <w:tbl>
      <w:tblPr>
        <w:tblW w:w="0" w:type="auto"/>
        <w:tblBorders>
          <w:insideH w:val="single" w:sz="4" w:space="0" w:color="auto"/>
        </w:tblBorders>
        <w:tblLayout w:type="fixed"/>
        <w:tblCellMar>
          <w:top w:w="102" w:type="dxa"/>
          <w:left w:w="62" w:type="dxa"/>
          <w:bottom w:w="102" w:type="dxa"/>
          <w:right w:w="62" w:type="dxa"/>
        </w:tblCellMar>
        <w:tblLook w:val="04A0"/>
      </w:tblPr>
      <w:tblGrid>
        <w:gridCol w:w="3600"/>
        <w:gridCol w:w="340"/>
        <w:gridCol w:w="1757"/>
        <w:gridCol w:w="340"/>
        <w:gridCol w:w="3032"/>
      </w:tblGrid>
      <w:tr w:rsidR="00D13266" w:rsidRPr="00AC28CB" w:rsidTr="00476808">
        <w:tc>
          <w:tcPr>
            <w:tcW w:w="3600" w:type="dxa"/>
            <w:tcBorders>
              <w:top w:val="nil"/>
              <w:left w:val="nil"/>
              <w:bottom w:val="single" w:sz="4" w:space="0" w:color="auto"/>
              <w:right w:val="nil"/>
            </w:tcBorders>
          </w:tcPr>
          <w:p w:rsidR="00D13266" w:rsidRPr="00AC28CB" w:rsidRDefault="00D13266" w:rsidP="00476808">
            <w:pPr>
              <w:pStyle w:val="ConsPlusNormal"/>
              <w:rPr>
                <w:rFonts w:ascii="Times New Roman" w:hAnsi="Times New Roman" w:cs="Times New Roman"/>
                <w:sz w:val="28"/>
                <w:szCs w:val="28"/>
              </w:rPr>
            </w:pPr>
          </w:p>
        </w:tc>
        <w:tc>
          <w:tcPr>
            <w:tcW w:w="340" w:type="dxa"/>
            <w:tcBorders>
              <w:top w:val="nil"/>
              <w:left w:val="nil"/>
              <w:bottom w:val="nil"/>
              <w:right w:val="nil"/>
            </w:tcBorders>
          </w:tcPr>
          <w:p w:rsidR="00D13266" w:rsidRPr="00AC28CB" w:rsidRDefault="00D13266" w:rsidP="00476808">
            <w:pPr>
              <w:pStyle w:val="ConsPlusNormal"/>
              <w:rPr>
                <w:rFonts w:ascii="Times New Roman" w:hAnsi="Times New Roman" w:cs="Times New Roman"/>
                <w:sz w:val="28"/>
                <w:szCs w:val="28"/>
              </w:rPr>
            </w:pPr>
          </w:p>
        </w:tc>
        <w:tc>
          <w:tcPr>
            <w:tcW w:w="1757" w:type="dxa"/>
            <w:tcBorders>
              <w:top w:val="nil"/>
              <w:left w:val="nil"/>
              <w:bottom w:val="single" w:sz="4" w:space="0" w:color="auto"/>
              <w:right w:val="nil"/>
            </w:tcBorders>
          </w:tcPr>
          <w:p w:rsidR="00D13266" w:rsidRPr="00AC28CB" w:rsidRDefault="00D13266" w:rsidP="00476808">
            <w:pPr>
              <w:pStyle w:val="ConsPlusNormal"/>
              <w:rPr>
                <w:rFonts w:ascii="Times New Roman" w:hAnsi="Times New Roman" w:cs="Times New Roman"/>
                <w:sz w:val="28"/>
                <w:szCs w:val="28"/>
              </w:rPr>
            </w:pPr>
          </w:p>
        </w:tc>
        <w:tc>
          <w:tcPr>
            <w:tcW w:w="340" w:type="dxa"/>
            <w:tcBorders>
              <w:top w:val="nil"/>
              <w:left w:val="nil"/>
              <w:bottom w:val="nil"/>
              <w:right w:val="nil"/>
            </w:tcBorders>
          </w:tcPr>
          <w:p w:rsidR="00D13266" w:rsidRPr="00AC28CB" w:rsidRDefault="00D13266" w:rsidP="00476808">
            <w:pPr>
              <w:pStyle w:val="ConsPlusNormal"/>
              <w:rPr>
                <w:rFonts w:ascii="Times New Roman" w:hAnsi="Times New Roman" w:cs="Times New Roman"/>
                <w:sz w:val="28"/>
                <w:szCs w:val="28"/>
              </w:rPr>
            </w:pPr>
          </w:p>
        </w:tc>
        <w:tc>
          <w:tcPr>
            <w:tcW w:w="3032" w:type="dxa"/>
            <w:tcBorders>
              <w:top w:val="nil"/>
              <w:left w:val="nil"/>
              <w:bottom w:val="single" w:sz="4" w:space="0" w:color="auto"/>
              <w:right w:val="nil"/>
            </w:tcBorders>
          </w:tcPr>
          <w:p w:rsidR="00D13266" w:rsidRPr="00AC28CB" w:rsidRDefault="00D13266" w:rsidP="00476808">
            <w:pPr>
              <w:pStyle w:val="ConsPlusNormal"/>
              <w:rPr>
                <w:rFonts w:ascii="Times New Roman" w:hAnsi="Times New Roman" w:cs="Times New Roman"/>
                <w:sz w:val="28"/>
                <w:szCs w:val="28"/>
              </w:rPr>
            </w:pPr>
          </w:p>
        </w:tc>
      </w:tr>
      <w:tr w:rsidR="00D13266" w:rsidRPr="00AC28CB" w:rsidTr="00476808">
        <w:tblPrEx>
          <w:tblBorders>
            <w:insideH w:val="none" w:sz="0" w:space="0" w:color="auto"/>
          </w:tblBorders>
        </w:tblPrEx>
        <w:tc>
          <w:tcPr>
            <w:tcW w:w="3600" w:type="dxa"/>
            <w:tcBorders>
              <w:top w:val="single" w:sz="4" w:space="0" w:color="auto"/>
              <w:left w:val="nil"/>
              <w:bottom w:val="nil"/>
              <w:right w:val="nil"/>
            </w:tcBorders>
          </w:tcPr>
          <w:p w:rsidR="00D13266" w:rsidRPr="00AC28CB" w:rsidRDefault="00D13266" w:rsidP="00EC11B9">
            <w:pPr>
              <w:pStyle w:val="ConsPlusNormal"/>
              <w:spacing w:line="240" w:lineRule="exact"/>
              <w:jc w:val="center"/>
              <w:rPr>
                <w:rFonts w:ascii="Times New Roman" w:hAnsi="Times New Roman" w:cs="Times New Roman"/>
                <w:sz w:val="28"/>
                <w:szCs w:val="28"/>
              </w:rPr>
            </w:pPr>
            <w:r w:rsidRPr="00AC28CB">
              <w:rPr>
                <w:rFonts w:ascii="Times New Roman" w:hAnsi="Times New Roman" w:cs="Times New Roman"/>
                <w:sz w:val="28"/>
                <w:szCs w:val="28"/>
              </w:rPr>
              <w:t>(должность руководителя уполномоченного органа (заместителя руководителя)</w:t>
            </w:r>
          </w:p>
        </w:tc>
        <w:tc>
          <w:tcPr>
            <w:tcW w:w="340" w:type="dxa"/>
            <w:tcBorders>
              <w:top w:val="nil"/>
              <w:left w:val="nil"/>
              <w:bottom w:val="nil"/>
              <w:right w:val="nil"/>
            </w:tcBorders>
          </w:tcPr>
          <w:p w:rsidR="00D13266" w:rsidRPr="00AC28CB" w:rsidRDefault="00D13266" w:rsidP="00EC11B9">
            <w:pPr>
              <w:pStyle w:val="ConsPlusNormal"/>
              <w:spacing w:line="240" w:lineRule="exact"/>
              <w:rPr>
                <w:rFonts w:ascii="Times New Roman" w:hAnsi="Times New Roman" w:cs="Times New Roman"/>
                <w:sz w:val="28"/>
                <w:szCs w:val="28"/>
              </w:rPr>
            </w:pPr>
          </w:p>
        </w:tc>
        <w:tc>
          <w:tcPr>
            <w:tcW w:w="1757" w:type="dxa"/>
            <w:tcBorders>
              <w:top w:val="single" w:sz="4" w:space="0" w:color="auto"/>
              <w:left w:val="nil"/>
              <w:bottom w:val="nil"/>
              <w:right w:val="nil"/>
            </w:tcBorders>
          </w:tcPr>
          <w:p w:rsidR="00D13266" w:rsidRPr="00AC28CB" w:rsidRDefault="00D13266" w:rsidP="00EC11B9">
            <w:pPr>
              <w:pStyle w:val="ConsPlusNormal"/>
              <w:spacing w:line="240" w:lineRule="exact"/>
              <w:jc w:val="center"/>
              <w:rPr>
                <w:rFonts w:ascii="Times New Roman" w:hAnsi="Times New Roman" w:cs="Times New Roman"/>
                <w:sz w:val="28"/>
                <w:szCs w:val="28"/>
              </w:rPr>
            </w:pPr>
            <w:r w:rsidRPr="00AC28CB">
              <w:rPr>
                <w:rFonts w:ascii="Times New Roman" w:hAnsi="Times New Roman" w:cs="Times New Roman"/>
                <w:sz w:val="28"/>
                <w:szCs w:val="28"/>
              </w:rPr>
              <w:t>(подпись)</w:t>
            </w:r>
          </w:p>
        </w:tc>
        <w:tc>
          <w:tcPr>
            <w:tcW w:w="340" w:type="dxa"/>
            <w:tcBorders>
              <w:top w:val="nil"/>
              <w:left w:val="nil"/>
              <w:bottom w:val="nil"/>
              <w:right w:val="nil"/>
            </w:tcBorders>
          </w:tcPr>
          <w:p w:rsidR="00D13266" w:rsidRPr="00AC28CB" w:rsidRDefault="00D13266" w:rsidP="00EC11B9">
            <w:pPr>
              <w:pStyle w:val="ConsPlusNormal"/>
              <w:spacing w:line="240" w:lineRule="exact"/>
              <w:rPr>
                <w:rFonts w:ascii="Times New Roman" w:hAnsi="Times New Roman" w:cs="Times New Roman"/>
                <w:sz w:val="28"/>
                <w:szCs w:val="28"/>
              </w:rPr>
            </w:pPr>
          </w:p>
        </w:tc>
        <w:tc>
          <w:tcPr>
            <w:tcW w:w="3032" w:type="dxa"/>
            <w:tcBorders>
              <w:top w:val="single" w:sz="4" w:space="0" w:color="auto"/>
              <w:left w:val="nil"/>
              <w:bottom w:val="nil"/>
              <w:right w:val="nil"/>
            </w:tcBorders>
          </w:tcPr>
          <w:p w:rsidR="00D13266" w:rsidRPr="00AC28CB" w:rsidRDefault="00D13266" w:rsidP="00EC11B9">
            <w:pPr>
              <w:pStyle w:val="ConsPlusNormal"/>
              <w:spacing w:line="240" w:lineRule="exact"/>
              <w:jc w:val="center"/>
              <w:rPr>
                <w:rFonts w:ascii="Times New Roman" w:hAnsi="Times New Roman" w:cs="Times New Roman"/>
                <w:sz w:val="28"/>
                <w:szCs w:val="28"/>
              </w:rPr>
            </w:pPr>
            <w:r w:rsidRPr="00AC28CB">
              <w:rPr>
                <w:rFonts w:ascii="Times New Roman" w:hAnsi="Times New Roman" w:cs="Times New Roman"/>
                <w:sz w:val="28"/>
                <w:szCs w:val="28"/>
              </w:rPr>
              <w:t>(расшифровка подписи)</w:t>
            </w:r>
          </w:p>
        </w:tc>
      </w:tr>
      <w:tr w:rsidR="00D13266" w:rsidRPr="00AC28CB" w:rsidTr="00476808">
        <w:tblPrEx>
          <w:tblBorders>
            <w:insideH w:val="none" w:sz="0" w:space="0" w:color="auto"/>
          </w:tblBorders>
        </w:tblPrEx>
        <w:tc>
          <w:tcPr>
            <w:tcW w:w="9069" w:type="dxa"/>
            <w:gridSpan w:val="5"/>
            <w:tcBorders>
              <w:top w:val="nil"/>
              <w:left w:val="nil"/>
              <w:bottom w:val="nil"/>
              <w:right w:val="nil"/>
            </w:tcBorders>
          </w:tcPr>
          <w:p w:rsidR="00D13266" w:rsidRPr="00AC28CB" w:rsidRDefault="00D13266" w:rsidP="00EC11B9">
            <w:pPr>
              <w:pStyle w:val="ConsPlusNormal"/>
              <w:rPr>
                <w:rFonts w:ascii="Times New Roman" w:hAnsi="Times New Roman" w:cs="Times New Roman"/>
                <w:sz w:val="28"/>
                <w:szCs w:val="28"/>
              </w:rPr>
            </w:pPr>
            <w:r w:rsidRPr="00AC28CB">
              <w:rPr>
                <w:rFonts w:ascii="Times New Roman" w:hAnsi="Times New Roman" w:cs="Times New Roman"/>
                <w:sz w:val="28"/>
                <w:szCs w:val="28"/>
              </w:rPr>
              <w:t xml:space="preserve">Дата заполнения: </w:t>
            </w:r>
            <w:r w:rsidR="00EC11B9" w:rsidRPr="00AC28CB">
              <w:rPr>
                <w:rFonts w:ascii="Times New Roman" w:hAnsi="Times New Roman" w:cs="Times New Roman"/>
                <w:sz w:val="28"/>
                <w:szCs w:val="28"/>
              </w:rPr>
              <w:t>«</w:t>
            </w:r>
            <w:r w:rsidRPr="00AC28CB">
              <w:rPr>
                <w:rFonts w:ascii="Times New Roman" w:hAnsi="Times New Roman" w:cs="Times New Roman"/>
                <w:sz w:val="28"/>
                <w:szCs w:val="28"/>
              </w:rPr>
              <w:t>__</w:t>
            </w:r>
            <w:r w:rsidR="00EC11B9" w:rsidRPr="00AC28CB">
              <w:rPr>
                <w:rFonts w:ascii="Times New Roman" w:hAnsi="Times New Roman" w:cs="Times New Roman"/>
                <w:sz w:val="28"/>
                <w:szCs w:val="28"/>
              </w:rPr>
              <w:t>»</w:t>
            </w:r>
            <w:r w:rsidRPr="00AC28CB">
              <w:rPr>
                <w:rFonts w:ascii="Times New Roman" w:hAnsi="Times New Roman" w:cs="Times New Roman"/>
                <w:sz w:val="28"/>
                <w:szCs w:val="28"/>
              </w:rPr>
              <w:t xml:space="preserve"> ___________ 20__ г.</w:t>
            </w:r>
          </w:p>
        </w:tc>
      </w:tr>
    </w:tbl>
    <w:p w:rsidR="00D13266" w:rsidRPr="00AC28CB" w:rsidRDefault="00D13266" w:rsidP="00D13266">
      <w:pPr>
        <w:pStyle w:val="ConsPlusNormal"/>
        <w:jc w:val="both"/>
      </w:pPr>
    </w:p>
    <w:p w:rsidR="007E2B23" w:rsidRPr="00AC28CB" w:rsidRDefault="007E2B23" w:rsidP="00F30369">
      <w:pPr>
        <w:autoSpaceDE w:val="0"/>
        <w:autoSpaceDN w:val="0"/>
        <w:adjustRightInd w:val="0"/>
        <w:spacing w:after="0" w:line="240" w:lineRule="exact"/>
        <w:ind w:left="5103"/>
        <w:rPr>
          <w:rFonts w:ascii="Times New Roman" w:hAnsi="Times New Roman" w:cs="Times New Roman"/>
          <w:color w:val="000000"/>
          <w:sz w:val="28"/>
          <w:szCs w:val="28"/>
        </w:rPr>
      </w:pPr>
      <w:r w:rsidRPr="00AC28CB">
        <w:rPr>
          <w:rFonts w:ascii="Times New Roman" w:hAnsi="Times New Roman" w:cs="Times New Roman"/>
          <w:color w:val="000000"/>
          <w:sz w:val="28"/>
          <w:szCs w:val="28"/>
        </w:rPr>
        <w:br w:type="page"/>
      </w:r>
    </w:p>
    <w:p w:rsidR="00476808" w:rsidRPr="00AC28CB" w:rsidRDefault="00476808" w:rsidP="00476808">
      <w:pPr>
        <w:autoSpaceDE w:val="0"/>
        <w:autoSpaceDN w:val="0"/>
        <w:adjustRightInd w:val="0"/>
        <w:spacing w:after="0" w:line="240" w:lineRule="exact"/>
        <w:ind w:left="5103"/>
        <w:rPr>
          <w:rFonts w:ascii="Times New Roman" w:hAnsi="Times New Roman" w:cs="Times New Roman"/>
          <w:color w:val="000000"/>
          <w:sz w:val="28"/>
          <w:szCs w:val="28"/>
        </w:rPr>
      </w:pPr>
      <w:r w:rsidRPr="00AC28CB">
        <w:rPr>
          <w:rFonts w:ascii="Times New Roman" w:hAnsi="Times New Roman" w:cs="Times New Roman"/>
          <w:color w:val="000000"/>
          <w:sz w:val="28"/>
          <w:szCs w:val="28"/>
        </w:rPr>
        <w:lastRenderedPageBreak/>
        <w:t xml:space="preserve">Приложение № 3 </w:t>
      </w:r>
    </w:p>
    <w:p w:rsidR="00476808" w:rsidRPr="00AC28CB" w:rsidRDefault="00476808" w:rsidP="00476808">
      <w:pPr>
        <w:autoSpaceDE w:val="0"/>
        <w:autoSpaceDN w:val="0"/>
        <w:adjustRightInd w:val="0"/>
        <w:spacing w:after="0" w:line="240" w:lineRule="exact"/>
        <w:ind w:left="5103"/>
        <w:rPr>
          <w:rFonts w:ascii="Times New Roman" w:hAnsi="Times New Roman" w:cs="Times New Roman"/>
          <w:color w:val="000000"/>
          <w:sz w:val="28"/>
          <w:szCs w:val="28"/>
        </w:rPr>
      </w:pPr>
      <w:r w:rsidRPr="00AC28CB">
        <w:rPr>
          <w:rFonts w:ascii="Times New Roman" w:hAnsi="Times New Roman" w:cs="Times New Roman"/>
          <w:color w:val="000000"/>
          <w:sz w:val="28"/>
          <w:szCs w:val="28"/>
        </w:rPr>
        <w:t xml:space="preserve">к Административному регламенту </w:t>
      </w:r>
    </w:p>
    <w:p w:rsidR="00476808" w:rsidRPr="00AC28CB" w:rsidRDefault="00476808" w:rsidP="00476808">
      <w:pPr>
        <w:autoSpaceDE w:val="0"/>
        <w:autoSpaceDN w:val="0"/>
        <w:adjustRightInd w:val="0"/>
        <w:spacing w:after="0" w:line="240" w:lineRule="exact"/>
        <w:ind w:left="5103"/>
        <w:rPr>
          <w:rFonts w:ascii="Times New Roman" w:hAnsi="Times New Roman" w:cs="Times New Roman"/>
          <w:color w:val="000000"/>
          <w:sz w:val="28"/>
          <w:szCs w:val="28"/>
        </w:rPr>
      </w:pPr>
      <w:r w:rsidRPr="00AC28CB">
        <w:rPr>
          <w:rFonts w:ascii="Times New Roman" w:hAnsi="Times New Roman" w:cs="Times New Roman"/>
          <w:color w:val="000000"/>
          <w:sz w:val="28"/>
          <w:szCs w:val="28"/>
        </w:rPr>
        <w:t xml:space="preserve">по предоставлению </w:t>
      </w:r>
      <w:r w:rsidR="00450137">
        <w:rPr>
          <w:rFonts w:ascii="Times New Roman" w:hAnsi="Times New Roman" w:cs="Times New Roman"/>
          <w:color w:val="000000"/>
          <w:sz w:val="28"/>
          <w:szCs w:val="28"/>
        </w:rPr>
        <w:t>муниципальной</w:t>
      </w:r>
      <w:r w:rsidR="00450137">
        <w:rPr>
          <w:rFonts w:ascii="Times New Roman" w:hAnsi="Times New Roman" w:cs="Times New Roman"/>
          <w:color w:val="000000"/>
          <w:sz w:val="28"/>
          <w:szCs w:val="28"/>
        </w:rPr>
        <w:tab/>
      </w:r>
      <w:r w:rsidRPr="00AC28CB">
        <w:rPr>
          <w:rFonts w:ascii="Times New Roman" w:hAnsi="Times New Roman" w:cs="Times New Roman"/>
          <w:color w:val="000000"/>
          <w:sz w:val="28"/>
          <w:szCs w:val="28"/>
        </w:rPr>
        <w:t xml:space="preserve"> услуги </w:t>
      </w:r>
    </w:p>
    <w:p w:rsidR="00476808" w:rsidRPr="00AC28CB" w:rsidRDefault="00476808" w:rsidP="00F30369">
      <w:pPr>
        <w:autoSpaceDE w:val="0"/>
        <w:autoSpaceDN w:val="0"/>
        <w:adjustRightInd w:val="0"/>
        <w:spacing w:after="0" w:line="240" w:lineRule="exact"/>
        <w:ind w:left="5103"/>
        <w:rPr>
          <w:rFonts w:ascii="Times New Roman" w:hAnsi="Times New Roman" w:cs="Times New Roman"/>
          <w:color w:val="000000"/>
          <w:sz w:val="28"/>
          <w:szCs w:val="28"/>
        </w:rPr>
      </w:pPr>
    </w:p>
    <w:tbl>
      <w:tblPr>
        <w:tblW w:w="0" w:type="auto"/>
        <w:tblLayout w:type="fixed"/>
        <w:tblCellMar>
          <w:top w:w="102" w:type="dxa"/>
          <w:left w:w="62" w:type="dxa"/>
          <w:bottom w:w="102" w:type="dxa"/>
          <w:right w:w="62" w:type="dxa"/>
        </w:tblCellMar>
        <w:tblLook w:val="0000"/>
      </w:tblPr>
      <w:tblGrid>
        <w:gridCol w:w="3660"/>
        <w:gridCol w:w="5405"/>
      </w:tblGrid>
      <w:tr w:rsidR="00476808" w:rsidRPr="00AC28CB">
        <w:tc>
          <w:tcPr>
            <w:tcW w:w="3660" w:type="dxa"/>
          </w:tcPr>
          <w:p w:rsidR="00476808" w:rsidRPr="00AC28CB" w:rsidRDefault="00476808">
            <w:pPr>
              <w:autoSpaceDE w:val="0"/>
              <w:autoSpaceDN w:val="0"/>
              <w:adjustRightInd w:val="0"/>
              <w:spacing w:after="0" w:line="240" w:lineRule="auto"/>
              <w:outlineLvl w:val="0"/>
              <w:rPr>
                <w:rFonts w:ascii="Times New Roman" w:hAnsi="Times New Roman" w:cs="Times New Roman"/>
                <w:sz w:val="28"/>
                <w:szCs w:val="28"/>
              </w:rPr>
            </w:pPr>
          </w:p>
        </w:tc>
        <w:tc>
          <w:tcPr>
            <w:tcW w:w="5405" w:type="dxa"/>
            <w:tcBorders>
              <w:bottom w:val="single" w:sz="4" w:space="0" w:color="auto"/>
            </w:tcBorders>
          </w:tcPr>
          <w:p w:rsidR="00476808" w:rsidRPr="00AC28CB" w:rsidRDefault="00476808">
            <w:pPr>
              <w:autoSpaceDE w:val="0"/>
              <w:autoSpaceDN w:val="0"/>
              <w:adjustRightInd w:val="0"/>
              <w:spacing w:after="0" w:line="240" w:lineRule="auto"/>
              <w:rPr>
                <w:rFonts w:ascii="Times New Roman" w:hAnsi="Times New Roman" w:cs="Times New Roman"/>
                <w:sz w:val="28"/>
                <w:szCs w:val="28"/>
              </w:rPr>
            </w:pPr>
            <w:r w:rsidRPr="00AC28CB">
              <w:rPr>
                <w:rFonts w:ascii="Times New Roman" w:hAnsi="Times New Roman" w:cs="Times New Roman"/>
                <w:sz w:val="28"/>
                <w:szCs w:val="28"/>
              </w:rPr>
              <w:t>Руководителю</w:t>
            </w:r>
          </w:p>
        </w:tc>
      </w:tr>
      <w:tr w:rsidR="00476808" w:rsidRPr="00AC28CB">
        <w:tc>
          <w:tcPr>
            <w:tcW w:w="3660" w:type="dxa"/>
          </w:tcPr>
          <w:p w:rsidR="00476808" w:rsidRPr="00AC28CB" w:rsidRDefault="00476808">
            <w:pPr>
              <w:autoSpaceDE w:val="0"/>
              <w:autoSpaceDN w:val="0"/>
              <w:adjustRightInd w:val="0"/>
              <w:spacing w:after="0" w:line="240" w:lineRule="auto"/>
              <w:rPr>
                <w:rFonts w:ascii="Times New Roman" w:hAnsi="Times New Roman" w:cs="Times New Roman"/>
                <w:sz w:val="28"/>
                <w:szCs w:val="28"/>
              </w:rPr>
            </w:pPr>
          </w:p>
        </w:tc>
        <w:tc>
          <w:tcPr>
            <w:tcW w:w="5405" w:type="dxa"/>
            <w:tcBorders>
              <w:top w:val="single" w:sz="4" w:space="0" w:color="auto"/>
              <w:bottom w:val="single" w:sz="4" w:space="0" w:color="auto"/>
            </w:tcBorders>
          </w:tcPr>
          <w:p w:rsidR="00476808" w:rsidRPr="00AC28CB" w:rsidRDefault="00476808">
            <w:pPr>
              <w:autoSpaceDE w:val="0"/>
              <w:autoSpaceDN w:val="0"/>
              <w:adjustRightInd w:val="0"/>
              <w:spacing w:after="0" w:line="240" w:lineRule="auto"/>
              <w:rPr>
                <w:rFonts w:ascii="Times New Roman" w:hAnsi="Times New Roman" w:cs="Times New Roman"/>
                <w:sz w:val="28"/>
                <w:szCs w:val="28"/>
              </w:rPr>
            </w:pPr>
          </w:p>
        </w:tc>
      </w:tr>
      <w:tr w:rsidR="00476808" w:rsidRPr="00AC28CB">
        <w:tc>
          <w:tcPr>
            <w:tcW w:w="3660" w:type="dxa"/>
          </w:tcPr>
          <w:p w:rsidR="00476808" w:rsidRPr="00AC28CB" w:rsidRDefault="00476808" w:rsidP="00476808">
            <w:pPr>
              <w:autoSpaceDE w:val="0"/>
              <w:autoSpaceDN w:val="0"/>
              <w:adjustRightInd w:val="0"/>
              <w:spacing w:after="0" w:line="240" w:lineRule="exact"/>
              <w:rPr>
                <w:rFonts w:ascii="Times New Roman" w:hAnsi="Times New Roman" w:cs="Times New Roman"/>
                <w:sz w:val="28"/>
                <w:szCs w:val="28"/>
              </w:rPr>
            </w:pPr>
          </w:p>
        </w:tc>
        <w:tc>
          <w:tcPr>
            <w:tcW w:w="5405" w:type="dxa"/>
            <w:tcBorders>
              <w:top w:val="single" w:sz="4" w:space="0" w:color="auto"/>
            </w:tcBorders>
            <w:vAlign w:val="center"/>
          </w:tcPr>
          <w:p w:rsidR="00476808" w:rsidRPr="00AC28CB" w:rsidRDefault="00476808" w:rsidP="00476808">
            <w:pPr>
              <w:autoSpaceDE w:val="0"/>
              <w:autoSpaceDN w:val="0"/>
              <w:adjustRightInd w:val="0"/>
              <w:spacing w:after="0" w:line="240" w:lineRule="exact"/>
              <w:jc w:val="center"/>
              <w:rPr>
                <w:rFonts w:ascii="Times New Roman" w:hAnsi="Times New Roman" w:cs="Times New Roman"/>
                <w:sz w:val="28"/>
                <w:szCs w:val="28"/>
              </w:rPr>
            </w:pPr>
            <w:r w:rsidRPr="00AC28CB">
              <w:rPr>
                <w:rFonts w:ascii="Times New Roman" w:hAnsi="Times New Roman" w:cs="Times New Roman"/>
                <w:sz w:val="28"/>
                <w:szCs w:val="28"/>
              </w:rPr>
              <w:t>(наименование образовательной организации)</w:t>
            </w:r>
          </w:p>
        </w:tc>
      </w:tr>
    </w:tbl>
    <w:p w:rsidR="00476808" w:rsidRPr="00AC28CB" w:rsidRDefault="00476808" w:rsidP="00476808">
      <w:pPr>
        <w:autoSpaceDE w:val="0"/>
        <w:autoSpaceDN w:val="0"/>
        <w:adjustRightInd w:val="0"/>
        <w:spacing w:after="0" w:line="24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9039"/>
      </w:tblGrid>
      <w:tr w:rsidR="00476808" w:rsidRPr="00AC28CB">
        <w:tc>
          <w:tcPr>
            <w:tcW w:w="9039" w:type="dxa"/>
          </w:tcPr>
          <w:p w:rsidR="00476808" w:rsidRPr="00AC28CB" w:rsidRDefault="00476808" w:rsidP="00476808">
            <w:pPr>
              <w:autoSpaceDE w:val="0"/>
              <w:autoSpaceDN w:val="0"/>
              <w:adjustRightInd w:val="0"/>
              <w:spacing w:after="120" w:line="240" w:lineRule="auto"/>
              <w:jc w:val="center"/>
              <w:rPr>
                <w:rFonts w:ascii="Times New Roman" w:hAnsi="Times New Roman" w:cs="Times New Roman"/>
                <w:sz w:val="28"/>
                <w:szCs w:val="28"/>
              </w:rPr>
            </w:pPr>
            <w:r w:rsidRPr="00AC28CB">
              <w:rPr>
                <w:rFonts w:ascii="Times New Roman" w:hAnsi="Times New Roman" w:cs="Times New Roman"/>
                <w:sz w:val="28"/>
                <w:szCs w:val="28"/>
              </w:rPr>
              <w:t>ЗАЯВЛЕНИЕ</w:t>
            </w:r>
          </w:p>
          <w:p w:rsidR="00476808" w:rsidRPr="00AC28CB" w:rsidRDefault="00476808" w:rsidP="00AC09EF">
            <w:pPr>
              <w:autoSpaceDE w:val="0"/>
              <w:autoSpaceDN w:val="0"/>
              <w:adjustRightInd w:val="0"/>
              <w:spacing w:after="0" w:line="240" w:lineRule="exact"/>
              <w:jc w:val="center"/>
              <w:rPr>
                <w:rFonts w:ascii="Times New Roman" w:hAnsi="Times New Roman" w:cs="Times New Roman"/>
                <w:sz w:val="28"/>
                <w:szCs w:val="28"/>
              </w:rPr>
            </w:pPr>
            <w:r w:rsidRPr="00AC28CB">
              <w:rPr>
                <w:rFonts w:ascii="Times New Roman" w:hAnsi="Times New Roman" w:cs="Times New Roman"/>
                <w:sz w:val="28"/>
                <w:szCs w:val="28"/>
              </w:rPr>
              <w:t xml:space="preserve">о предоставлении </w:t>
            </w:r>
            <w:r w:rsidR="00AC09EF">
              <w:rPr>
                <w:rFonts w:ascii="Times New Roman" w:hAnsi="Times New Roman" w:cs="Times New Roman"/>
                <w:sz w:val="28"/>
                <w:szCs w:val="28"/>
              </w:rPr>
              <w:t>муниципальной</w:t>
            </w:r>
            <w:r w:rsidRPr="00AC28CB">
              <w:rPr>
                <w:rFonts w:ascii="Times New Roman" w:hAnsi="Times New Roman" w:cs="Times New Roman"/>
                <w:sz w:val="28"/>
                <w:szCs w:val="28"/>
              </w:rPr>
              <w:t xml:space="preserve"> услуги «Выплата компенсации части родительской платы за присмотр и уход за детьми в государственных </w:t>
            </w:r>
            <w:r w:rsidRPr="00AC28CB">
              <w:rPr>
                <w:rFonts w:ascii="Times New Roman" w:hAnsi="Times New Roman" w:cs="Times New Roman"/>
                <w:sz w:val="28"/>
                <w:szCs w:val="28"/>
              </w:rPr>
              <w:br/>
              <w:t xml:space="preserve">и муниципальных образовательных организациях, находящихся </w:t>
            </w:r>
            <w:r w:rsidRPr="00AC28CB">
              <w:rPr>
                <w:rFonts w:ascii="Times New Roman" w:hAnsi="Times New Roman" w:cs="Times New Roman"/>
                <w:sz w:val="28"/>
                <w:szCs w:val="28"/>
              </w:rPr>
              <w:br/>
              <w:t xml:space="preserve">на территории </w:t>
            </w:r>
            <w:r w:rsidR="00AC09EF">
              <w:rPr>
                <w:rFonts w:ascii="Times New Roman" w:hAnsi="Times New Roman" w:cs="Times New Roman"/>
                <w:sz w:val="28"/>
                <w:szCs w:val="28"/>
              </w:rPr>
              <w:t>Гайнского муниципального округа</w:t>
            </w:r>
            <w:r w:rsidRPr="00AC28CB">
              <w:rPr>
                <w:rFonts w:ascii="Times New Roman" w:hAnsi="Times New Roman" w:cs="Times New Roman"/>
                <w:sz w:val="28"/>
                <w:szCs w:val="28"/>
              </w:rPr>
              <w:t>»</w:t>
            </w:r>
          </w:p>
        </w:tc>
      </w:tr>
    </w:tbl>
    <w:p w:rsidR="00476808" w:rsidRPr="00AC28CB" w:rsidRDefault="00476808" w:rsidP="00476808">
      <w:pPr>
        <w:autoSpaceDE w:val="0"/>
        <w:autoSpaceDN w:val="0"/>
        <w:adjustRightInd w:val="0"/>
        <w:spacing w:after="0" w:line="24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9039"/>
      </w:tblGrid>
      <w:tr w:rsidR="00476808" w:rsidRPr="00AC28CB">
        <w:tc>
          <w:tcPr>
            <w:tcW w:w="9039" w:type="dxa"/>
            <w:vAlign w:val="bottom"/>
          </w:tcPr>
          <w:p w:rsidR="00476808" w:rsidRPr="00AC28CB" w:rsidRDefault="00476808">
            <w:pPr>
              <w:autoSpaceDE w:val="0"/>
              <w:autoSpaceDN w:val="0"/>
              <w:adjustRightInd w:val="0"/>
              <w:spacing w:after="0" w:line="240" w:lineRule="auto"/>
              <w:ind w:firstLine="283"/>
              <w:jc w:val="both"/>
              <w:rPr>
                <w:rFonts w:ascii="Times New Roman" w:hAnsi="Times New Roman" w:cs="Times New Roman"/>
                <w:sz w:val="28"/>
                <w:szCs w:val="28"/>
              </w:rPr>
            </w:pPr>
            <w:r w:rsidRPr="00AC28CB">
              <w:rPr>
                <w:rFonts w:ascii="Times New Roman" w:hAnsi="Times New Roman" w:cs="Times New Roman"/>
                <w:sz w:val="28"/>
                <w:szCs w:val="28"/>
              </w:rPr>
              <w:t>Прошу назначить компенсацию части платы, взимаемой с родителей (законных представителей) за присмотр и уход за ребенком, осваивающим образовательную программу дошкольного образования в организации, осуществляющей образовательную деятельность:</w:t>
            </w:r>
          </w:p>
        </w:tc>
      </w:tr>
      <w:tr w:rsidR="00476808" w:rsidRPr="00AC28CB">
        <w:tc>
          <w:tcPr>
            <w:tcW w:w="9039" w:type="dxa"/>
            <w:tcBorders>
              <w:bottom w:val="single" w:sz="4" w:space="0" w:color="auto"/>
            </w:tcBorders>
          </w:tcPr>
          <w:p w:rsidR="00476808" w:rsidRPr="00AC28CB" w:rsidRDefault="00476808">
            <w:pPr>
              <w:autoSpaceDE w:val="0"/>
              <w:autoSpaceDN w:val="0"/>
              <w:adjustRightInd w:val="0"/>
              <w:spacing w:after="0" w:line="240" w:lineRule="auto"/>
              <w:rPr>
                <w:rFonts w:ascii="Times New Roman" w:hAnsi="Times New Roman" w:cs="Times New Roman"/>
                <w:sz w:val="28"/>
                <w:szCs w:val="28"/>
              </w:rPr>
            </w:pPr>
          </w:p>
        </w:tc>
      </w:tr>
      <w:tr w:rsidR="00476808" w:rsidRPr="00AC28CB">
        <w:tc>
          <w:tcPr>
            <w:tcW w:w="9039" w:type="dxa"/>
            <w:tcBorders>
              <w:top w:val="single" w:sz="4" w:space="0" w:color="auto"/>
              <w:bottom w:val="single" w:sz="4" w:space="0" w:color="auto"/>
            </w:tcBorders>
          </w:tcPr>
          <w:p w:rsidR="00476808" w:rsidRPr="00AC28CB" w:rsidRDefault="00476808">
            <w:pPr>
              <w:autoSpaceDE w:val="0"/>
              <w:autoSpaceDN w:val="0"/>
              <w:adjustRightInd w:val="0"/>
              <w:spacing w:after="0" w:line="240" w:lineRule="auto"/>
              <w:rPr>
                <w:rFonts w:ascii="Times New Roman" w:hAnsi="Times New Roman" w:cs="Times New Roman"/>
                <w:sz w:val="28"/>
                <w:szCs w:val="28"/>
              </w:rPr>
            </w:pPr>
          </w:p>
        </w:tc>
      </w:tr>
      <w:tr w:rsidR="00476808" w:rsidRPr="00AC28CB">
        <w:tc>
          <w:tcPr>
            <w:tcW w:w="9039" w:type="dxa"/>
            <w:tcBorders>
              <w:top w:val="single" w:sz="4" w:space="0" w:color="auto"/>
            </w:tcBorders>
          </w:tcPr>
          <w:p w:rsidR="00476808" w:rsidRPr="00AC28CB" w:rsidRDefault="00476808">
            <w:pPr>
              <w:autoSpaceDE w:val="0"/>
              <w:autoSpaceDN w:val="0"/>
              <w:adjustRightInd w:val="0"/>
              <w:spacing w:after="0" w:line="240" w:lineRule="auto"/>
              <w:jc w:val="center"/>
              <w:rPr>
                <w:rFonts w:ascii="Times New Roman" w:hAnsi="Times New Roman" w:cs="Times New Roman"/>
                <w:sz w:val="28"/>
                <w:szCs w:val="28"/>
              </w:rPr>
            </w:pPr>
            <w:r w:rsidRPr="00AC28CB">
              <w:rPr>
                <w:rFonts w:ascii="Times New Roman" w:hAnsi="Times New Roman" w:cs="Times New Roman"/>
                <w:sz w:val="28"/>
                <w:szCs w:val="28"/>
              </w:rPr>
              <w:t>(наименование образовательной организации)</w:t>
            </w:r>
          </w:p>
        </w:tc>
      </w:tr>
      <w:tr w:rsidR="00476808" w:rsidRPr="00AC28CB">
        <w:tc>
          <w:tcPr>
            <w:tcW w:w="9039" w:type="dxa"/>
            <w:vAlign w:val="center"/>
          </w:tcPr>
          <w:p w:rsidR="00476808" w:rsidRPr="00AC28CB" w:rsidRDefault="00476808" w:rsidP="00450137">
            <w:pPr>
              <w:autoSpaceDE w:val="0"/>
              <w:autoSpaceDN w:val="0"/>
              <w:adjustRightInd w:val="0"/>
              <w:spacing w:after="0" w:line="240" w:lineRule="auto"/>
              <w:jc w:val="both"/>
              <w:outlineLvl w:val="0"/>
              <w:rPr>
                <w:rFonts w:ascii="Times New Roman" w:hAnsi="Times New Roman" w:cs="Times New Roman"/>
                <w:sz w:val="28"/>
                <w:szCs w:val="28"/>
              </w:rPr>
            </w:pPr>
            <w:r w:rsidRPr="00AC28CB">
              <w:rPr>
                <w:rFonts w:ascii="Times New Roman" w:hAnsi="Times New Roman" w:cs="Times New Roman"/>
                <w:sz w:val="28"/>
                <w:szCs w:val="28"/>
              </w:rPr>
              <w:t xml:space="preserve">Сведения о родителе (законном представителе) ребенка, обратившемся в уполномоченный орган за предоставлением </w:t>
            </w:r>
            <w:r w:rsidR="00450137">
              <w:rPr>
                <w:rFonts w:ascii="Times New Roman" w:hAnsi="Times New Roman" w:cs="Times New Roman"/>
                <w:sz w:val="28"/>
                <w:szCs w:val="28"/>
              </w:rPr>
              <w:t xml:space="preserve">муниципальной </w:t>
            </w:r>
            <w:r w:rsidRPr="00AC28CB">
              <w:rPr>
                <w:rFonts w:ascii="Times New Roman" w:hAnsi="Times New Roman" w:cs="Times New Roman"/>
                <w:sz w:val="28"/>
                <w:szCs w:val="28"/>
              </w:rPr>
              <w:t xml:space="preserve"> услуги (далее - заявитель):</w:t>
            </w:r>
          </w:p>
        </w:tc>
      </w:tr>
    </w:tbl>
    <w:p w:rsidR="00476808" w:rsidRPr="00AC28CB" w:rsidRDefault="00476808" w:rsidP="00476808">
      <w:pPr>
        <w:autoSpaceDE w:val="0"/>
        <w:autoSpaceDN w:val="0"/>
        <w:adjustRightInd w:val="0"/>
        <w:spacing w:after="0" w:line="24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4646"/>
        <w:gridCol w:w="4419"/>
      </w:tblGrid>
      <w:tr w:rsidR="00476808" w:rsidRPr="00AC28CB">
        <w:tc>
          <w:tcPr>
            <w:tcW w:w="4646" w:type="dxa"/>
            <w:vAlign w:val="bottom"/>
          </w:tcPr>
          <w:p w:rsidR="00476808" w:rsidRPr="00AC28CB" w:rsidRDefault="00476808" w:rsidP="00476808">
            <w:pPr>
              <w:autoSpaceDE w:val="0"/>
              <w:autoSpaceDN w:val="0"/>
              <w:adjustRightInd w:val="0"/>
              <w:spacing w:after="0" w:line="240" w:lineRule="exact"/>
              <w:rPr>
                <w:rFonts w:ascii="Times New Roman" w:hAnsi="Times New Roman" w:cs="Times New Roman"/>
                <w:sz w:val="28"/>
                <w:szCs w:val="28"/>
              </w:rPr>
            </w:pPr>
            <w:r w:rsidRPr="00AC28CB">
              <w:rPr>
                <w:rFonts w:ascii="Times New Roman" w:hAnsi="Times New Roman" w:cs="Times New Roman"/>
                <w:sz w:val="28"/>
                <w:szCs w:val="28"/>
              </w:rPr>
              <w:t>Фамилия, имя, отчество</w:t>
            </w:r>
          </w:p>
          <w:p w:rsidR="00476808" w:rsidRPr="00AC28CB" w:rsidRDefault="00476808" w:rsidP="00476808">
            <w:pPr>
              <w:autoSpaceDE w:val="0"/>
              <w:autoSpaceDN w:val="0"/>
              <w:adjustRightInd w:val="0"/>
              <w:spacing w:after="0" w:line="240" w:lineRule="exact"/>
              <w:rPr>
                <w:rFonts w:ascii="Times New Roman" w:hAnsi="Times New Roman" w:cs="Times New Roman"/>
                <w:sz w:val="28"/>
                <w:szCs w:val="28"/>
              </w:rPr>
            </w:pPr>
            <w:r w:rsidRPr="00AC28CB">
              <w:rPr>
                <w:rFonts w:ascii="Times New Roman" w:hAnsi="Times New Roman" w:cs="Times New Roman"/>
                <w:sz w:val="28"/>
                <w:szCs w:val="28"/>
              </w:rPr>
              <w:t>(при наличии):</w:t>
            </w:r>
          </w:p>
        </w:tc>
        <w:tc>
          <w:tcPr>
            <w:tcW w:w="4419" w:type="dxa"/>
            <w:tcBorders>
              <w:bottom w:val="single" w:sz="4" w:space="0" w:color="auto"/>
            </w:tcBorders>
          </w:tcPr>
          <w:p w:rsidR="00476808" w:rsidRPr="00AC28CB" w:rsidRDefault="00476808" w:rsidP="00476808">
            <w:pPr>
              <w:autoSpaceDE w:val="0"/>
              <w:autoSpaceDN w:val="0"/>
              <w:adjustRightInd w:val="0"/>
              <w:spacing w:after="0" w:line="240" w:lineRule="exact"/>
              <w:rPr>
                <w:rFonts w:ascii="Times New Roman" w:hAnsi="Times New Roman" w:cs="Times New Roman"/>
                <w:sz w:val="28"/>
                <w:szCs w:val="28"/>
              </w:rPr>
            </w:pPr>
          </w:p>
        </w:tc>
      </w:tr>
      <w:tr w:rsidR="00476808" w:rsidRPr="00AC28CB">
        <w:tc>
          <w:tcPr>
            <w:tcW w:w="4646" w:type="dxa"/>
            <w:vAlign w:val="bottom"/>
          </w:tcPr>
          <w:p w:rsidR="00476808" w:rsidRPr="00AC28CB" w:rsidRDefault="00476808">
            <w:pPr>
              <w:autoSpaceDE w:val="0"/>
              <w:autoSpaceDN w:val="0"/>
              <w:adjustRightInd w:val="0"/>
              <w:spacing w:after="0" w:line="240" w:lineRule="auto"/>
              <w:rPr>
                <w:rFonts w:ascii="Times New Roman" w:hAnsi="Times New Roman" w:cs="Times New Roman"/>
                <w:sz w:val="28"/>
                <w:szCs w:val="28"/>
              </w:rPr>
            </w:pPr>
            <w:r w:rsidRPr="00AC28CB">
              <w:rPr>
                <w:rFonts w:ascii="Times New Roman" w:hAnsi="Times New Roman" w:cs="Times New Roman"/>
                <w:sz w:val="28"/>
                <w:szCs w:val="28"/>
              </w:rPr>
              <w:t>Дата рождения:</w:t>
            </w:r>
          </w:p>
        </w:tc>
        <w:tc>
          <w:tcPr>
            <w:tcW w:w="4419" w:type="dxa"/>
            <w:tcBorders>
              <w:top w:val="single" w:sz="4" w:space="0" w:color="auto"/>
              <w:bottom w:val="single" w:sz="4" w:space="0" w:color="auto"/>
            </w:tcBorders>
          </w:tcPr>
          <w:p w:rsidR="00476808" w:rsidRPr="00AC28CB" w:rsidRDefault="00476808">
            <w:pPr>
              <w:autoSpaceDE w:val="0"/>
              <w:autoSpaceDN w:val="0"/>
              <w:adjustRightInd w:val="0"/>
              <w:spacing w:after="0" w:line="240" w:lineRule="auto"/>
              <w:rPr>
                <w:rFonts w:ascii="Times New Roman" w:hAnsi="Times New Roman" w:cs="Times New Roman"/>
                <w:sz w:val="28"/>
                <w:szCs w:val="28"/>
              </w:rPr>
            </w:pPr>
          </w:p>
        </w:tc>
      </w:tr>
      <w:tr w:rsidR="00476808" w:rsidRPr="00AC28CB">
        <w:tc>
          <w:tcPr>
            <w:tcW w:w="4646" w:type="dxa"/>
            <w:vAlign w:val="bottom"/>
          </w:tcPr>
          <w:p w:rsidR="00476808" w:rsidRPr="00AC28CB" w:rsidRDefault="00476808">
            <w:pPr>
              <w:autoSpaceDE w:val="0"/>
              <w:autoSpaceDN w:val="0"/>
              <w:adjustRightInd w:val="0"/>
              <w:spacing w:after="0" w:line="240" w:lineRule="auto"/>
              <w:rPr>
                <w:rFonts w:ascii="Times New Roman" w:hAnsi="Times New Roman" w:cs="Times New Roman"/>
                <w:sz w:val="28"/>
                <w:szCs w:val="28"/>
              </w:rPr>
            </w:pPr>
          </w:p>
        </w:tc>
        <w:tc>
          <w:tcPr>
            <w:tcW w:w="4419" w:type="dxa"/>
            <w:tcBorders>
              <w:top w:val="single" w:sz="4" w:space="0" w:color="auto"/>
            </w:tcBorders>
          </w:tcPr>
          <w:p w:rsidR="00476808" w:rsidRPr="00AC28CB" w:rsidRDefault="00476808">
            <w:pPr>
              <w:autoSpaceDE w:val="0"/>
              <w:autoSpaceDN w:val="0"/>
              <w:adjustRightInd w:val="0"/>
              <w:spacing w:after="0" w:line="240" w:lineRule="auto"/>
              <w:jc w:val="center"/>
              <w:rPr>
                <w:rFonts w:ascii="Times New Roman" w:hAnsi="Times New Roman" w:cs="Times New Roman"/>
                <w:sz w:val="28"/>
                <w:szCs w:val="28"/>
              </w:rPr>
            </w:pPr>
            <w:r w:rsidRPr="00AC28CB">
              <w:rPr>
                <w:rFonts w:ascii="Times New Roman" w:hAnsi="Times New Roman" w:cs="Times New Roman"/>
                <w:sz w:val="28"/>
                <w:szCs w:val="28"/>
              </w:rPr>
              <w:t>(день, месяц, год)</w:t>
            </w:r>
          </w:p>
        </w:tc>
      </w:tr>
      <w:tr w:rsidR="00476808" w:rsidRPr="00AC28CB">
        <w:tc>
          <w:tcPr>
            <w:tcW w:w="4646" w:type="dxa"/>
            <w:vAlign w:val="bottom"/>
          </w:tcPr>
          <w:p w:rsidR="00476808" w:rsidRPr="00AC28CB" w:rsidRDefault="00476808">
            <w:pPr>
              <w:autoSpaceDE w:val="0"/>
              <w:autoSpaceDN w:val="0"/>
              <w:adjustRightInd w:val="0"/>
              <w:spacing w:after="0" w:line="240" w:lineRule="auto"/>
              <w:rPr>
                <w:rFonts w:ascii="Times New Roman" w:hAnsi="Times New Roman" w:cs="Times New Roman"/>
                <w:sz w:val="28"/>
                <w:szCs w:val="28"/>
              </w:rPr>
            </w:pPr>
            <w:r w:rsidRPr="00AC28CB">
              <w:rPr>
                <w:rFonts w:ascii="Times New Roman" w:hAnsi="Times New Roman" w:cs="Times New Roman"/>
                <w:sz w:val="28"/>
                <w:szCs w:val="28"/>
              </w:rPr>
              <w:t>Пол:</w:t>
            </w:r>
          </w:p>
        </w:tc>
        <w:tc>
          <w:tcPr>
            <w:tcW w:w="4419" w:type="dxa"/>
            <w:tcBorders>
              <w:bottom w:val="single" w:sz="4" w:space="0" w:color="auto"/>
            </w:tcBorders>
          </w:tcPr>
          <w:p w:rsidR="00476808" w:rsidRPr="00AC28CB" w:rsidRDefault="00476808">
            <w:pPr>
              <w:autoSpaceDE w:val="0"/>
              <w:autoSpaceDN w:val="0"/>
              <w:adjustRightInd w:val="0"/>
              <w:spacing w:after="0" w:line="240" w:lineRule="auto"/>
              <w:rPr>
                <w:rFonts w:ascii="Times New Roman" w:hAnsi="Times New Roman" w:cs="Times New Roman"/>
                <w:sz w:val="28"/>
                <w:szCs w:val="28"/>
              </w:rPr>
            </w:pPr>
          </w:p>
        </w:tc>
      </w:tr>
      <w:tr w:rsidR="00476808" w:rsidRPr="00AC28CB">
        <w:tc>
          <w:tcPr>
            <w:tcW w:w="4646" w:type="dxa"/>
            <w:vAlign w:val="bottom"/>
          </w:tcPr>
          <w:p w:rsidR="00476808" w:rsidRPr="00AC28CB" w:rsidRDefault="00476808">
            <w:pPr>
              <w:autoSpaceDE w:val="0"/>
              <w:autoSpaceDN w:val="0"/>
              <w:adjustRightInd w:val="0"/>
              <w:spacing w:after="0" w:line="240" w:lineRule="auto"/>
              <w:rPr>
                <w:rFonts w:ascii="Times New Roman" w:hAnsi="Times New Roman" w:cs="Times New Roman"/>
                <w:sz w:val="28"/>
                <w:szCs w:val="28"/>
              </w:rPr>
            </w:pPr>
          </w:p>
        </w:tc>
        <w:tc>
          <w:tcPr>
            <w:tcW w:w="4419" w:type="dxa"/>
            <w:tcBorders>
              <w:top w:val="single" w:sz="4" w:space="0" w:color="auto"/>
            </w:tcBorders>
          </w:tcPr>
          <w:p w:rsidR="00476808" w:rsidRPr="00AC28CB" w:rsidRDefault="00476808">
            <w:pPr>
              <w:autoSpaceDE w:val="0"/>
              <w:autoSpaceDN w:val="0"/>
              <w:adjustRightInd w:val="0"/>
              <w:spacing w:after="0" w:line="240" w:lineRule="auto"/>
              <w:jc w:val="center"/>
              <w:rPr>
                <w:rFonts w:ascii="Times New Roman" w:hAnsi="Times New Roman" w:cs="Times New Roman"/>
                <w:sz w:val="28"/>
                <w:szCs w:val="28"/>
              </w:rPr>
            </w:pPr>
            <w:r w:rsidRPr="00AC28CB">
              <w:rPr>
                <w:rFonts w:ascii="Times New Roman" w:hAnsi="Times New Roman" w:cs="Times New Roman"/>
                <w:sz w:val="28"/>
                <w:szCs w:val="28"/>
              </w:rPr>
              <w:t>(мужской, женский)</w:t>
            </w:r>
          </w:p>
        </w:tc>
      </w:tr>
      <w:tr w:rsidR="00476808" w:rsidRPr="00AC28CB">
        <w:tc>
          <w:tcPr>
            <w:tcW w:w="4646" w:type="dxa"/>
            <w:vAlign w:val="bottom"/>
          </w:tcPr>
          <w:p w:rsidR="00476808" w:rsidRPr="00AC28CB" w:rsidRDefault="00476808" w:rsidP="00476808">
            <w:pPr>
              <w:autoSpaceDE w:val="0"/>
              <w:autoSpaceDN w:val="0"/>
              <w:adjustRightInd w:val="0"/>
              <w:spacing w:after="0" w:line="240" w:lineRule="exact"/>
              <w:rPr>
                <w:rFonts w:ascii="Times New Roman" w:hAnsi="Times New Roman" w:cs="Times New Roman"/>
                <w:sz w:val="28"/>
                <w:szCs w:val="28"/>
              </w:rPr>
            </w:pPr>
            <w:r w:rsidRPr="00AC28CB">
              <w:rPr>
                <w:rFonts w:ascii="Times New Roman" w:hAnsi="Times New Roman" w:cs="Times New Roman"/>
                <w:sz w:val="28"/>
                <w:szCs w:val="28"/>
              </w:rPr>
              <w:t>Страховой номер индивидуального лицевого счета:</w:t>
            </w:r>
          </w:p>
        </w:tc>
        <w:tc>
          <w:tcPr>
            <w:tcW w:w="4419" w:type="dxa"/>
            <w:tcBorders>
              <w:bottom w:val="single" w:sz="4" w:space="0" w:color="auto"/>
            </w:tcBorders>
          </w:tcPr>
          <w:p w:rsidR="00476808" w:rsidRPr="00AC28CB" w:rsidRDefault="00476808" w:rsidP="00476808">
            <w:pPr>
              <w:autoSpaceDE w:val="0"/>
              <w:autoSpaceDN w:val="0"/>
              <w:adjustRightInd w:val="0"/>
              <w:spacing w:after="0" w:line="240" w:lineRule="exact"/>
              <w:rPr>
                <w:rFonts w:ascii="Times New Roman" w:hAnsi="Times New Roman" w:cs="Times New Roman"/>
                <w:sz w:val="28"/>
                <w:szCs w:val="28"/>
              </w:rPr>
            </w:pPr>
          </w:p>
        </w:tc>
      </w:tr>
      <w:tr w:rsidR="00476808" w:rsidRPr="00AC28CB">
        <w:tc>
          <w:tcPr>
            <w:tcW w:w="4646" w:type="dxa"/>
            <w:vAlign w:val="bottom"/>
          </w:tcPr>
          <w:p w:rsidR="00476808" w:rsidRPr="00AC28CB" w:rsidRDefault="00476808">
            <w:pPr>
              <w:autoSpaceDE w:val="0"/>
              <w:autoSpaceDN w:val="0"/>
              <w:adjustRightInd w:val="0"/>
              <w:spacing w:after="0" w:line="240" w:lineRule="auto"/>
              <w:rPr>
                <w:rFonts w:ascii="Times New Roman" w:hAnsi="Times New Roman" w:cs="Times New Roman"/>
                <w:sz w:val="28"/>
                <w:szCs w:val="28"/>
              </w:rPr>
            </w:pPr>
            <w:r w:rsidRPr="00AC28CB">
              <w:rPr>
                <w:rFonts w:ascii="Times New Roman" w:hAnsi="Times New Roman" w:cs="Times New Roman"/>
                <w:sz w:val="28"/>
                <w:szCs w:val="28"/>
              </w:rPr>
              <w:t>Гражданство:</w:t>
            </w:r>
          </w:p>
        </w:tc>
        <w:tc>
          <w:tcPr>
            <w:tcW w:w="4419" w:type="dxa"/>
            <w:tcBorders>
              <w:top w:val="single" w:sz="4" w:space="0" w:color="auto"/>
              <w:bottom w:val="single" w:sz="4" w:space="0" w:color="auto"/>
            </w:tcBorders>
          </w:tcPr>
          <w:p w:rsidR="00476808" w:rsidRPr="00AC28CB" w:rsidRDefault="00476808">
            <w:pPr>
              <w:autoSpaceDE w:val="0"/>
              <w:autoSpaceDN w:val="0"/>
              <w:adjustRightInd w:val="0"/>
              <w:spacing w:after="0" w:line="240" w:lineRule="auto"/>
              <w:rPr>
                <w:rFonts w:ascii="Times New Roman" w:hAnsi="Times New Roman" w:cs="Times New Roman"/>
                <w:sz w:val="28"/>
                <w:szCs w:val="28"/>
              </w:rPr>
            </w:pPr>
          </w:p>
        </w:tc>
      </w:tr>
      <w:tr w:rsidR="00476808" w:rsidRPr="00AC28CB">
        <w:tc>
          <w:tcPr>
            <w:tcW w:w="9065" w:type="dxa"/>
            <w:gridSpan w:val="2"/>
            <w:vAlign w:val="center"/>
          </w:tcPr>
          <w:p w:rsidR="00476808" w:rsidRPr="00AC28CB" w:rsidRDefault="00476808">
            <w:pPr>
              <w:autoSpaceDE w:val="0"/>
              <w:autoSpaceDN w:val="0"/>
              <w:adjustRightInd w:val="0"/>
              <w:spacing w:after="0" w:line="240" w:lineRule="auto"/>
              <w:rPr>
                <w:rFonts w:ascii="Times New Roman" w:hAnsi="Times New Roman" w:cs="Times New Roman"/>
                <w:sz w:val="28"/>
                <w:szCs w:val="28"/>
              </w:rPr>
            </w:pPr>
            <w:r w:rsidRPr="00AC28CB">
              <w:rPr>
                <w:rFonts w:ascii="Times New Roman" w:hAnsi="Times New Roman" w:cs="Times New Roman"/>
                <w:sz w:val="28"/>
                <w:szCs w:val="28"/>
              </w:rPr>
              <w:t>Данные документа, удостоверяющего личность:</w:t>
            </w:r>
          </w:p>
        </w:tc>
      </w:tr>
      <w:tr w:rsidR="00476808" w:rsidRPr="00AC28CB">
        <w:tc>
          <w:tcPr>
            <w:tcW w:w="4646" w:type="dxa"/>
            <w:vAlign w:val="bottom"/>
          </w:tcPr>
          <w:p w:rsidR="00476808" w:rsidRPr="00AC28CB" w:rsidRDefault="00476808" w:rsidP="00476808">
            <w:pPr>
              <w:autoSpaceDE w:val="0"/>
              <w:autoSpaceDN w:val="0"/>
              <w:adjustRightInd w:val="0"/>
              <w:spacing w:after="0" w:line="240" w:lineRule="exact"/>
              <w:rPr>
                <w:rFonts w:ascii="Times New Roman" w:hAnsi="Times New Roman" w:cs="Times New Roman"/>
                <w:sz w:val="28"/>
                <w:szCs w:val="28"/>
              </w:rPr>
            </w:pPr>
            <w:r w:rsidRPr="00AC28CB">
              <w:rPr>
                <w:rFonts w:ascii="Times New Roman" w:hAnsi="Times New Roman" w:cs="Times New Roman"/>
                <w:sz w:val="28"/>
                <w:szCs w:val="28"/>
              </w:rPr>
              <w:t>Наименование документа, серия, номер:</w:t>
            </w:r>
          </w:p>
        </w:tc>
        <w:tc>
          <w:tcPr>
            <w:tcW w:w="4419" w:type="dxa"/>
            <w:tcBorders>
              <w:bottom w:val="single" w:sz="4" w:space="0" w:color="auto"/>
            </w:tcBorders>
          </w:tcPr>
          <w:p w:rsidR="00476808" w:rsidRPr="00AC28CB" w:rsidRDefault="00476808" w:rsidP="00476808">
            <w:pPr>
              <w:autoSpaceDE w:val="0"/>
              <w:autoSpaceDN w:val="0"/>
              <w:adjustRightInd w:val="0"/>
              <w:spacing w:after="0" w:line="240" w:lineRule="exact"/>
              <w:rPr>
                <w:rFonts w:ascii="Times New Roman" w:hAnsi="Times New Roman" w:cs="Times New Roman"/>
                <w:sz w:val="28"/>
                <w:szCs w:val="28"/>
              </w:rPr>
            </w:pPr>
          </w:p>
        </w:tc>
      </w:tr>
      <w:tr w:rsidR="00476808" w:rsidRPr="00AC28CB">
        <w:tc>
          <w:tcPr>
            <w:tcW w:w="4646" w:type="dxa"/>
            <w:vAlign w:val="bottom"/>
          </w:tcPr>
          <w:p w:rsidR="00476808" w:rsidRPr="00AC28CB" w:rsidRDefault="00476808">
            <w:pPr>
              <w:autoSpaceDE w:val="0"/>
              <w:autoSpaceDN w:val="0"/>
              <w:adjustRightInd w:val="0"/>
              <w:spacing w:after="0" w:line="240" w:lineRule="auto"/>
              <w:rPr>
                <w:rFonts w:ascii="Times New Roman" w:hAnsi="Times New Roman" w:cs="Times New Roman"/>
                <w:sz w:val="28"/>
                <w:szCs w:val="28"/>
              </w:rPr>
            </w:pPr>
            <w:r w:rsidRPr="00AC28CB">
              <w:rPr>
                <w:rFonts w:ascii="Times New Roman" w:hAnsi="Times New Roman" w:cs="Times New Roman"/>
                <w:sz w:val="28"/>
                <w:szCs w:val="28"/>
              </w:rPr>
              <w:lastRenderedPageBreak/>
              <w:t>Дата выдачи:</w:t>
            </w:r>
          </w:p>
        </w:tc>
        <w:tc>
          <w:tcPr>
            <w:tcW w:w="4419" w:type="dxa"/>
            <w:tcBorders>
              <w:top w:val="single" w:sz="4" w:space="0" w:color="auto"/>
              <w:bottom w:val="single" w:sz="4" w:space="0" w:color="auto"/>
            </w:tcBorders>
          </w:tcPr>
          <w:p w:rsidR="00476808" w:rsidRPr="00AC28CB" w:rsidRDefault="00476808">
            <w:pPr>
              <w:autoSpaceDE w:val="0"/>
              <w:autoSpaceDN w:val="0"/>
              <w:adjustRightInd w:val="0"/>
              <w:spacing w:after="0" w:line="240" w:lineRule="auto"/>
              <w:rPr>
                <w:rFonts w:ascii="Times New Roman" w:hAnsi="Times New Roman" w:cs="Times New Roman"/>
                <w:sz w:val="28"/>
                <w:szCs w:val="28"/>
              </w:rPr>
            </w:pPr>
          </w:p>
        </w:tc>
      </w:tr>
      <w:tr w:rsidR="00476808" w:rsidRPr="00AC28CB">
        <w:tc>
          <w:tcPr>
            <w:tcW w:w="4646" w:type="dxa"/>
            <w:vAlign w:val="bottom"/>
          </w:tcPr>
          <w:p w:rsidR="00476808" w:rsidRPr="00AC28CB" w:rsidRDefault="00476808">
            <w:pPr>
              <w:autoSpaceDE w:val="0"/>
              <w:autoSpaceDN w:val="0"/>
              <w:adjustRightInd w:val="0"/>
              <w:spacing w:after="0" w:line="240" w:lineRule="auto"/>
              <w:rPr>
                <w:rFonts w:ascii="Times New Roman" w:hAnsi="Times New Roman" w:cs="Times New Roman"/>
                <w:sz w:val="28"/>
                <w:szCs w:val="28"/>
              </w:rPr>
            </w:pPr>
            <w:r w:rsidRPr="00AC28CB">
              <w:rPr>
                <w:rFonts w:ascii="Times New Roman" w:hAnsi="Times New Roman" w:cs="Times New Roman"/>
                <w:sz w:val="28"/>
                <w:szCs w:val="28"/>
              </w:rPr>
              <w:t>Кем выдан, код подразделения:</w:t>
            </w:r>
          </w:p>
        </w:tc>
        <w:tc>
          <w:tcPr>
            <w:tcW w:w="4419" w:type="dxa"/>
            <w:tcBorders>
              <w:top w:val="single" w:sz="4" w:space="0" w:color="auto"/>
              <w:bottom w:val="single" w:sz="4" w:space="0" w:color="auto"/>
            </w:tcBorders>
          </w:tcPr>
          <w:p w:rsidR="00476808" w:rsidRPr="00AC28CB" w:rsidRDefault="00476808">
            <w:pPr>
              <w:autoSpaceDE w:val="0"/>
              <w:autoSpaceDN w:val="0"/>
              <w:adjustRightInd w:val="0"/>
              <w:spacing w:after="0" w:line="240" w:lineRule="auto"/>
              <w:rPr>
                <w:rFonts w:ascii="Times New Roman" w:hAnsi="Times New Roman" w:cs="Times New Roman"/>
                <w:sz w:val="28"/>
                <w:szCs w:val="28"/>
              </w:rPr>
            </w:pPr>
          </w:p>
        </w:tc>
      </w:tr>
      <w:tr w:rsidR="00476808" w:rsidRPr="00AC28CB">
        <w:tc>
          <w:tcPr>
            <w:tcW w:w="4646" w:type="dxa"/>
            <w:vAlign w:val="bottom"/>
          </w:tcPr>
          <w:p w:rsidR="00476808" w:rsidRPr="00AC28CB" w:rsidRDefault="00476808" w:rsidP="00476808">
            <w:pPr>
              <w:autoSpaceDE w:val="0"/>
              <w:autoSpaceDN w:val="0"/>
              <w:adjustRightInd w:val="0"/>
              <w:spacing w:after="0" w:line="240" w:lineRule="exact"/>
              <w:rPr>
                <w:rFonts w:ascii="Times New Roman" w:hAnsi="Times New Roman" w:cs="Times New Roman"/>
                <w:sz w:val="28"/>
                <w:szCs w:val="28"/>
              </w:rPr>
            </w:pPr>
            <w:r w:rsidRPr="00AC28CB">
              <w:rPr>
                <w:rFonts w:ascii="Times New Roman" w:hAnsi="Times New Roman" w:cs="Times New Roman"/>
                <w:sz w:val="28"/>
                <w:szCs w:val="28"/>
              </w:rPr>
              <w:t>Номер телефона</w:t>
            </w:r>
          </w:p>
          <w:p w:rsidR="00476808" w:rsidRPr="00AC28CB" w:rsidRDefault="00476808" w:rsidP="00476808">
            <w:pPr>
              <w:autoSpaceDE w:val="0"/>
              <w:autoSpaceDN w:val="0"/>
              <w:adjustRightInd w:val="0"/>
              <w:spacing w:after="0" w:line="240" w:lineRule="exact"/>
              <w:rPr>
                <w:rFonts w:ascii="Times New Roman" w:hAnsi="Times New Roman" w:cs="Times New Roman"/>
                <w:sz w:val="28"/>
                <w:szCs w:val="28"/>
              </w:rPr>
            </w:pPr>
            <w:r w:rsidRPr="00AC28CB">
              <w:rPr>
                <w:rFonts w:ascii="Times New Roman" w:hAnsi="Times New Roman" w:cs="Times New Roman"/>
                <w:sz w:val="28"/>
                <w:szCs w:val="28"/>
              </w:rPr>
              <w:t>(при наличии):</w:t>
            </w:r>
          </w:p>
        </w:tc>
        <w:tc>
          <w:tcPr>
            <w:tcW w:w="4419" w:type="dxa"/>
            <w:tcBorders>
              <w:top w:val="single" w:sz="4" w:space="0" w:color="auto"/>
              <w:bottom w:val="single" w:sz="4" w:space="0" w:color="auto"/>
            </w:tcBorders>
          </w:tcPr>
          <w:p w:rsidR="00476808" w:rsidRPr="00AC28CB" w:rsidRDefault="00476808" w:rsidP="00476808">
            <w:pPr>
              <w:autoSpaceDE w:val="0"/>
              <w:autoSpaceDN w:val="0"/>
              <w:adjustRightInd w:val="0"/>
              <w:spacing w:after="0" w:line="240" w:lineRule="exact"/>
              <w:rPr>
                <w:rFonts w:ascii="Times New Roman" w:hAnsi="Times New Roman" w:cs="Times New Roman"/>
                <w:sz w:val="28"/>
                <w:szCs w:val="28"/>
              </w:rPr>
            </w:pPr>
          </w:p>
        </w:tc>
      </w:tr>
      <w:tr w:rsidR="00476808" w:rsidRPr="00AC28CB">
        <w:tc>
          <w:tcPr>
            <w:tcW w:w="4646" w:type="dxa"/>
            <w:vAlign w:val="bottom"/>
          </w:tcPr>
          <w:p w:rsidR="00476808" w:rsidRPr="00AC28CB" w:rsidRDefault="00476808" w:rsidP="00476808">
            <w:pPr>
              <w:autoSpaceDE w:val="0"/>
              <w:autoSpaceDN w:val="0"/>
              <w:adjustRightInd w:val="0"/>
              <w:spacing w:after="0" w:line="240" w:lineRule="exact"/>
              <w:rPr>
                <w:rFonts w:ascii="Times New Roman" w:hAnsi="Times New Roman" w:cs="Times New Roman"/>
                <w:sz w:val="28"/>
                <w:szCs w:val="28"/>
              </w:rPr>
            </w:pPr>
            <w:r w:rsidRPr="00AC28CB">
              <w:rPr>
                <w:rFonts w:ascii="Times New Roman" w:hAnsi="Times New Roman" w:cs="Times New Roman"/>
                <w:sz w:val="28"/>
                <w:szCs w:val="28"/>
              </w:rPr>
              <w:t>Адрес электронной почты</w:t>
            </w:r>
          </w:p>
          <w:p w:rsidR="00476808" w:rsidRPr="00AC28CB" w:rsidRDefault="00476808" w:rsidP="00476808">
            <w:pPr>
              <w:autoSpaceDE w:val="0"/>
              <w:autoSpaceDN w:val="0"/>
              <w:adjustRightInd w:val="0"/>
              <w:spacing w:after="0" w:line="240" w:lineRule="exact"/>
              <w:rPr>
                <w:rFonts w:ascii="Times New Roman" w:hAnsi="Times New Roman" w:cs="Times New Roman"/>
                <w:sz w:val="28"/>
                <w:szCs w:val="28"/>
              </w:rPr>
            </w:pPr>
            <w:r w:rsidRPr="00AC28CB">
              <w:rPr>
                <w:rFonts w:ascii="Times New Roman" w:hAnsi="Times New Roman" w:cs="Times New Roman"/>
                <w:sz w:val="28"/>
                <w:szCs w:val="28"/>
              </w:rPr>
              <w:t>(при наличии):</w:t>
            </w:r>
          </w:p>
        </w:tc>
        <w:tc>
          <w:tcPr>
            <w:tcW w:w="4419" w:type="dxa"/>
            <w:tcBorders>
              <w:top w:val="single" w:sz="4" w:space="0" w:color="auto"/>
              <w:bottom w:val="single" w:sz="4" w:space="0" w:color="auto"/>
            </w:tcBorders>
          </w:tcPr>
          <w:p w:rsidR="00476808" w:rsidRPr="00AC28CB" w:rsidRDefault="00476808" w:rsidP="00476808">
            <w:pPr>
              <w:autoSpaceDE w:val="0"/>
              <w:autoSpaceDN w:val="0"/>
              <w:adjustRightInd w:val="0"/>
              <w:spacing w:after="0" w:line="240" w:lineRule="exact"/>
              <w:rPr>
                <w:rFonts w:ascii="Times New Roman" w:hAnsi="Times New Roman" w:cs="Times New Roman"/>
                <w:sz w:val="28"/>
                <w:szCs w:val="28"/>
              </w:rPr>
            </w:pPr>
          </w:p>
        </w:tc>
      </w:tr>
      <w:tr w:rsidR="00476808" w:rsidRPr="00AC28CB">
        <w:tc>
          <w:tcPr>
            <w:tcW w:w="4646" w:type="dxa"/>
            <w:vAlign w:val="bottom"/>
          </w:tcPr>
          <w:p w:rsidR="00476808" w:rsidRPr="00AC28CB" w:rsidRDefault="00476808">
            <w:pPr>
              <w:autoSpaceDE w:val="0"/>
              <w:autoSpaceDN w:val="0"/>
              <w:adjustRightInd w:val="0"/>
              <w:spacing w:after="0" w:line="240" w:lineRule="auto"/>
              <w:rPr>
                <w:rFonts w:ascii="Times New Roman" w:hAnsi="Times New Roman" w:cs="Times New Roman"/>
                <w:sz w:val="28"/>
                <w:szCs w:val="28"/>
              </w:rPr>
            </w:pPr>
            <w:r w:rsidRPr="00AC28CB">
              <w:rPr>
                <w:rFonts w:ascii="Times New Roman" w:hAnsi="Times New Roman" w:cs="Times New Roman"/>
                <w:sz w:val="28"/>
                <w:szCs w:val="28"/>
              </w:rPr>
              <w:t>Адрес фактического проживания:</w:t>
            </w:r>
          </w:p>
        </w:tc>
        <w:tc>
          <w:tcPr>
            <w:tcW w:w="4419" w:type="dxa"/>
            <w:tcBorders>
              <w:top w:val="single" w:sz="4" w:space="0" w:color="auto"/>
              <w:bottom w:val="single" w:sz="4" w:space="0" w:color="auto"/>
            </w:tcBorders>
          </w:tcPr>
          <w:p w:rsidR="00476808" w:rsidRPr="00AC28CB" w:rsidRDefault="00476808">
            <w:pPr>
              <w:autoSpaceDE w:val="0"/>
              <w:autoSpaceDN w:val="0"/>
              <w:adjustRightInd w:val="0"/>
              <w:spacing w:after="0" w:line="240" w:lineRule="auto"/>
              <w:rPr>
                <w:rFonts w:ascii="Times New Roman" w:hAnsi="Times New Roman" w:cs="Times New Roman"/>
                <w:sz w:val="28"/>
                <w:szCs w:val="28"/>
              </w:rPr>
            </w:pPr>
          </w:p>
        </w:tc>
      </w:tr>
      <w:tr w:rsidR="00476808" w:rsidRPr="00AC28CB">
        <w:tc>
          <w:tcPr>
            <w:tcW w:w="4646" w:type="dxa"/>
            <w:vAlign w:val="bottom"/>
          </w:tcPr>
          <w:p w:rsidR="00476808" w:rsidRPr="00AC28CB" w:rsidRDefault="00476808">
            <w:pPr>
              <w:autoSpaceDE w:val="0"/>
              <w:autoSpaceDN w:val="0"/>
              <w:adjustRightInd w:val="0"/>
              <w:spacing w:after="0" w:line="240" w:lineRule="auto"/>
              <w:rPr>
                <w:rFonts w:ascii="Times New Roman" w:hAnsi="Times New Roman" w:cs="Times New Roman"/>
                <w:sz w:val="28"/>
                <w:szCs w:val="28"/>
              </w:rPr>
            </w:pPr>
            <w:r w:rsidRPr="00AC28CB">
              <w:rPr>
                <w:rFonts w:ascii="Times New Roman" w:hAnsi="Times New Roman" w:cs="Times New Roman"/>
                <w:sz w:val="28"/>
                <w:szCs w:val="28"/>
              </w:rPr>
              <w:t>Статус заявителя:</w:t>
            </w:r>
          </w:p>
        </w:tc>
        <w:tc>
          <w:tcPr>
            <w:tcW w:w="4419" w:type="dxa"/>
            <w:tcBorders>
              <w:top w:val="single" w:sz="4" w:space="0" w:color="auto"/>
              <w:bottom w:val="single" w:sz="4" w:space="0" w:color="auto"/>
            </w:tcBorders>
          </w:tcPr>
          <w:p w:rsidR="00476808" w:rsidRPr="00AC28CB" w:rsidRDefault="00476808">
            <w:pPr>
              <w:autoSpaceDE w:val="0"/>
              <w:autoSpaceDN w:val="0"/>
              <w:adjustRightInd w:val="0"/>
              <w:spacing w:after="0" w:line="240" w:lineRule="auto"/>
              <w:rPr>
                <w:rFonts w:ascii="Times New Roman" w:hAnsi="Times New Roman" w:cs="Times New Roman"/>
                <w:sz w:val="28"/>
                <w:szCs w:val="28"/>
              </w:rPr>
            </w:pPr>
          </w:p>
        </w:tc>
      </w:tr>
      <w:tr w:rsidR="00476808" w:rsidRPr="00AC28CB">
        <w:tc>
          <w:tcPr>
            <w:tcW w:w="4646" w:type="dxa"/>
          </w:tcPr>
          <w:p w:rsidR="00476808" w:rsidRPr="00AC28CB" w:rsidRDefault="00476808">
            <w:pPr>
              <w:autoSpaceDE w:val="0"/>
              <w:autoSpaceDN w:val="0"/>
              <w:adjustRightInd w:val="0"/>
              <w:spacing w:after="0" w:line="240" w:lineRule="auto"/>
              <w:rPr>
                <w:rFonts w:ascii="Times New Roman" w:hAnsi="Times New Roman" w:cs="Times New Roman"/>
                <w:sz w:val="28"/>
                <w:szCs w:val="28"/>
              </w:rPr>
            </w:pPr>
          </w:p>
        </w:tc>
        <w:tc>
          <w:tcPr>
            <w:tcW w:w="4419" w:type="dxa"/>
            <w:tcBorders>
              <w:top w:val="single" w:sz="4" w:space="0" w:color="auto"/>
            </w:tcBorders>
          </w:tcPr>
          <w:p w:rsidR="00476808" w:rsidRPr="00AC28CB" w:rsidRDefault="00476808">
            <w:pPr>
              <w:autoSpaceDE w:val="0"/>
              <w:autoSpaceDN w:val="0"/>
              <w:adjustRightInd w:val="0"/>
              <w:spacing w:after="0" w:line="240" w:lineRule="auto"/>
              <w:jc w:val="center"/>
              <w:rPr>
                <w:rFonts w:ascii="Times New Roman" w:hAnsi="Times New Roman" w:cs="Times New Roman"/>
                <w:sz w:val="28"/>
                <w:szCs w:val="28"/>
              </w:rPr>
            </w:pPr>
            <w:r w:rsidRPr="00AC28CB">
              <w:rPr>
                <w:rFonts w:ascii="Times New Roman" w:hAnsi="Times New Roman" w:cs="Times New Roman"/>
                <w:sz w:val="28"/>
                <w:szCs w:val="28"/>
              </w:rPr>
              <w:t>(родитель (усыновитель), опекун)</w:t>
            </w:r>
          </w:p>
        </w:tc>
      </w:tr>
      <w:tr w:rsidR="00476808" w:rsidRPr="00AC28CB">
        <w:tc>
          <w:tcPr>
            <w:tcW w:w="9065" w:type="dxa"/>
            <w:gridSpan w:val="2"/>
            <w:vAlign w:val="bottom"/>
          </w:tcPr>
          <w:p w:rsidR="00476808" w:rsidRPr="00AC28CB" w:rsidRDefault="00476808">
            <w:pPr>
              <w:autoSpaceDE w:val="0"/>
              <w:autoSpaceDN w:val="0"/>
              <w:adjustRightInd w:val="0"/>
              <w:spacing w:after="0" w:line="240" w:lineRule="auto"/>
              <w:jc w:val="both"/>
              <w:outlineLvl w:val="0"/>
              <w:rPr>
                <w:rFonts w:ascii="Times New Roman" w:hAnsi="Times New Roman" w:cs="Times New Roman"/>
                <w:sz w:val="28"/>
                <w:szCs w:val="28"/>
              </w:rPr>
            </w:pPr>
            <w:r w:rsidRPr="00AC28CB">
              <w:rPr>
                <w:rFonts w:ascii="Times New Roman" w:hAnsi="Times New Roman" w:cs="Times New Roman"/>
                <w:sz w:val="28"/>
                <w:szCs w:val="28"/>
              </w:rPr>
              <w:t>Сведения о ребенке, осваивающем образовательную программу дошкольного образования в организации, осуществляющей образовательную деятельность:</w:t>
            </w:r>
          </w:p>
        </w:tc>
      </w:tr>
      <w:tr w:rsidR="00476808" w:rsidRPr="00AC28CB">
        <w:tc>
          <w:tcPr>
            <w:tcW w:w="4646" w:type="dxa"/>
            <w:vAlign w:val="bottom"/>
          </w:tcPr>
          <w:p w:rsidR="00476808" w:rsidRPr="00AC28CB" w:rsidRDefault="00476808" w:rsidP="00EA3D28">
            <w:pPr>
              <w:autoSpaceDE w:val="0"/>
              <w:autoSpaceDN w:val="0"/>
              <w:adjustRightInd w:val="0"/>
              <w:spacing w:after="0" w:line="240" w:lineRule="exact"/>
              <w:rPr>
                <w:rFonts w:ascii="Times New Roman" w:hAnsi="Times New Roman" w:cs="Times New Roman"/>
                <w:sz w:val="28"/>
                <w:szCs w:val="28"/>
              </w:rPr>
            </w:pPr>
            <w:r w:rsidRPr="00AC28CB">
              <w:rPr>
                <w:rFonts w:ascii="Times New Roman" w:hAnsi="Times New Roman" w:cs="Times New Roman"/>
                <w:sz w:val="28"/>
                <w:szCs w:val="28"/>
              </w:rPr>
              <w:t>Фамилия, имя, отчество</w:t>
            </w:r>
          </w:p>
          <w:p w:rsidR="00476808" w:rsidRPr="00AC28CB" w:rsidRDefault="00476808" w:rsidP="00EA3D28">
            <w:pPr>
              <w:autoSpaceDE w:val="0"/>
              <w:autoSpaceDN w:val="0"/>
              <w:adjustRightInd w:val="0"/>
              <w:spacing w:after="0" w:line="240" w:lineRule="exact"/>
              <w:rPr>
                <w:rFonts w:ascii="Times New Roman" w:hAnsi="Times New Roman" w:cs="Times New Roman"/>
                <w:sz w:val="28"/>
                <w:szCs w:val="28"/>
              </w:rPr>
            </w:pPr>
            <w:r w:rsidRPr="00AC28CB">
              <w:rPr>
                <w:rFonts w:ascii="Times New Roman" w:hAnsi="Times New Roman" w:cs="Times New Roman"/>
                <w:sz w:val="28"/>
                <w:szCs w:val="28"/>
              </w:rPr>
              <w:t>(при наличии):</w:t>
            </w:r>
          </w:p>
        </w:tc>
        <w:tc>
          <w:tcPr>
            <w:tcW w:w="4419" w:type="dxa"/>
            <w:tcBorders>
              <w:bottom w:val="single" w:sz="4" w:space="0" w:color="auto"/>
            </w:tcBorders>
          </w:tcPr>
          <w:p w:rsidR="00476808" w:rsidRPr="00AC28CB" w:rsidRDefault="00476808" w:rsidP="00EA3D28">
            <w:pPr>
              <w:autoSpaceDE w:val="0"/>
              <w:autoSpaceDN w:val="0"/>
              <w:adjustRightInd w:val="0"/>
              <w:spacing w:after="0" w:line="240" w:lineRule="exact"/>
              <w:rPr>
                <w:rFonts w:ascii="Times New Roman" w:hAnsi="Times New Roman" w:cs="Times New Roman"/>
                <w:sz w:val="28"/>
                <w:szCs w:val="28"/>
              </w:rPr>
            </w:pPr>
          </w:p>
        </w:tc>
      </w:tr>
      <w:tr w:rsidR="00476808" w:rsidRPr="00AC28CB">
        <w:tc>
          <w:tcPr>
            <w:tcW w:w="4646" w:type="dxa"/>
            <w:vAlign w:val="bottom"/>
          </w:tcPr>
          <w:p w:rsidR="00476808" w:rsidRPr="00AC28CB" w:rsidRDefault="00476808">
            <w:pPr>
              <w:autoSpaceDE w:val="0"/>
              <w:autoSpaceDN w:val="0"/>
              <w:adjustRightInd w:val="0"/>
              <w:spacing w:after="0" w:line="240" w:lineRule="auto"/>
              <w:rPr>
                <w:rFonts w:ascii="Times New Roman" w:hAnsi="Times New Roman" w:cs="Times New Roman"/>
                <w:sz w:val="28"/>
                <w:szCs w:val="28"/>
              </w:rPr>
            </w:pPr>
            <w:r w:rsidRPr="00AC28CB">
              <w:rPr>
                <w:rFonts w:ascii="Times New Roman" w:hAnsi="Times New Roman" w:cs="Times New Roman"/>
                <w:sz w:val="28"/>
                <w:szCs w:val="28"/>
              </w:rPr>
              <w:t>Дата рождения:</w:t>
            </w:r>
          </w:p>
        </w:tc>
        <w:tc>
          <w:tcPr>
            <w:tcW w:w="4419" w:type="dxa"/>
            <w:tcBorders>
              <w:top w:val="single" w:sz="4" w:space="0" w:color="auto"/>
              <w:bottom w:val="single" w:sz="4" w:space="0" w:color="auto"/>
            </w:tcBorders>
          </w:tcPr>
          <w:p w:rsidR="00476808" w:rsidRPr="00AC28CB" w:rsidRDefault="00476808">
            <w:pPr>
              <w:autoSpaceDE w:val="0"/>
              <w:autoSpaceDN w:val="0"/>
              <w:adjustRightInd w:val="0"/>
              <w:spacing w:after="0" w:line="240" w:lineRule="auto"/>
              <w:rPr>
                <w:rFonts w:ascii="Times New Roman" w:hAnsi="Times New Roman" w:cs="Times New Roman"/>
                <w:sz w:val="28"/>
                <w:szCs w:val="28"/>
              </w:rPr>
            </w:pPr>
          </w:p>
        </w:tc>
      </w:tr>
      <w:tr w:rsidR="00476808" w:rsidRPr="00AC28CB">
        <w:tc>
          <w:tcPr>
            <w:tcW w:w="4646" w:type="dxa"/>
            <w:vAlign w:val="bottom"/>
          </w:tcPr>
          <w:p w:rsidR="00476808" w:rsidRPr="00AC28CB" w:rsidRDefault="00476808">
            <w:pPr>
              <w:autoSpaceDE w:val="0"/>
              <w:autoSpaceDN w:val="0"/>
              <w:adjustRightInd w:val="0"/>
              <w:spacing w:after="0" w:line="240" w:lineRule="auto"/>
              <w:rPr>
                <w:rFonts w:ascii="Times New Roman" w:hAnsi="Times New Roman" w:cs="Times New Roman"/>
                <w:sz w:val="28"/>
                <w:szCs w:val="28"/>
              </w:rPr>
            </w:pPr>
          </w:p>
        </w:tc>
        <w:tc>
          <w:tcPr>
            <w:tcW w:w="4419" w:type="dxa"/>
            <w:tcBorders>
              <w:top w:val="single" w:sz="4" w:space="0" w:color="auto"/>
            </w:tcBorders>
          </w:tcPr>
          <w:p w:rsidR="00476808" w:rsidRPr="00AC28CB" w:rsidRDefault="00476808">
            <w:pPr>
              <w:autoSpaceDE w:val="0"/>
              <w:autoSpaceDN w:val="0"/>
              <w:adjustRightInd w:val="0"/>
              <w:spacing w:after="0" w:line="240" w:lineRule="auto"/>
              <w:jc w:val="center"/>
              <w:rPr>
                <w:rFonts w:ascii="Times New Roman" w:hAnsi="Times New Roman" w:cs="Times New Roman"/>
                <w:sz w:val="28"/>
                <w:szCs w:val="28"/>
              </w:rPr>
            </w:pPr>
            <w:r w:rsidRPr="00AC28CB">
              <w:rPr>
                <w:rFonts w:ascii="Times New Roman" w:hAnsi="Times New Roman" w:cs="Times New Roman"/>
                <w:sz w:val="28"/>
                <w:szCs w:val="28"/>
              </w:rPr>
              <w:t>(день, месяц, год)</w:t>
            </w:r>
          </w:p>
        </w:tc>
      </w:tr>
      <w:tr w:rsidR="00476808" w:rsidRPr="00AC28CB">
        <w:tc>
          <w:tcPr>
            <w:tcW w:w="4646" w:type="dxa"/>
            <w:vAlign w:val="bottom"/>
          </w:tcPr>
          <w:p w:rsidR="00476808" w:rsidRPr="00AC28CB" w:rsidRDefault="00476808">
            <w:pPr>
              <w:autoSpaceDE w:val="0"/>
              <w:autoSpaceDN w:val="0"/>
              <w:adjustRightInd w:val="0"/>
              <w:spacing w:after="0" w:line="240" w:lineRule="auto"/>
              <w:rPr>
                <w:rFonts w:ascii="Times New Roman" w:hAnsi="Times New Roman" w:cs="Times New Roman"/>
                <w:sz w:val="28"/>
                <w:szCs w:val="28"/>
              </w:rPr>
            </w:pPr>
            <w:r w:rsidRPr="00AC28CB">
              <w:rPr>
                <w:rFonts w:ascii="Times New Roman" w:hAnsi="Times New Roman" w:cs="Times New Roman"/>
                <w:sz w:val="28"/>
                <w:szCs w:val="28"/>
              </w:rPr>
              <w:t>Пол:</w:t>
            </w:r>
          </w:p>
        </w:tc>
        <w:tc>
          <w:tcPr>
            <w:tcW w:w="4419" w:type="dxa"/>
            <w:tcBorders>
              <w:bottom w:val="single" w:sz="4" w:space="0" w:color="auto"/>
            </w:tcBorders>
          </w:tcPr>
          <w:p w:rsidR="00476808" w:rsidRPr="00AC28CB" w:rsidRDefault="00476808">
            <w:pPr>
              <w:autoSpaceDE w:val="0"/>
              <w:autoSpaceDN w:val="0"/>
              <w:adjustRightInd w:val="0"/>
              <w:spacing w:after="0" w:line="240" w:lineRule="auto"/>
              <w:rPr>
                <w:rFonts w:ascii="Times New Roman" w:hAnsi="Times New Roman" w:cs="Times New Roman"/>
                <w:sz w:val="28"/>
                <w:szCs w:val="28"/>
              </w:rPr>
            </w:pPr>
          </w:p>
        </w:tc>
      </w:tr>
      <w:tr w:rsidR="00476808" w:rsidRPr="00AC28CB">
        <w:tc>
          <w:tcPr>
            <w:tcW w:w="4646" w:type="dxa"/>
            <w:vAlign w:val="bottom"/>
          </w:tcPr>
          <w:p w:rsidR="00476808" w:rsidRPr="00AC28CB" w:rsidRDefault="00476808">
            <w:pPr>
              <w:autoSpaceDE w:val="0"/>
              <w:autoSpaceDN w:val="0"/>
              <w:adjustRightInd w:val="0"/>
              <w:spacing w:after="0" w:line="240" w:lineRule="auto"/>
              <w:rPr>
                <w:rFonts w:ascii="Times New Roman" w:hAnsi="Times New Roman" w:cs="Times New Roman"/>
                <w:sz w:val="28"/>
                <w:szCs w:val="28"/>
              </w:rPr>
            </w:pPr>
          </w:p>
        </w:tc>
        <w:tc>
          <w:tcPr>
            <w:tcW w:w="4419" w:type="dxa"/>
            <w:tcBorders>
              <w:top w:val="single" w:sz="4" w:space="0" w:color="auto"/>
            </w:tcBorders>
          </w:tcPr>
          <w:p w:rsidR="00476808" w:rsidRPr="00AC28CB" w:rsidRDefault="00476808">
            <w:pPr>
              <w:autoSpaceDE w:val="0"/>
              <w:autoSpaceDN w:val="0"/>
              <w:adjustRightInd w:val="0"/>
              <w:spacing w:after="0" w:line="240" w:lineRule="auto"/>
              <w:jc w:val="center"/>
              <w:rPr>
                <w:rFonts w:ascii="Times New Roman" w:hAnsi="Times New Roman" w:cs="Times New Roman"/>
                <w:sz w:val="28"/>
                <w:szCs w:val="28"/>
              </w:rPr>
            </w:pPr>
            <w:r w:rsidRPr="00AC28CB">
              <w:rPr>
                <w:rFonts w:ascii="Times New Roman" w:hAnsi="Times New Roman" w:cs="Times New Roman"/>
                <w:sz w:val="28"/>
                <w:szCs w:val="28"/>
              </w:rPr>
              <w:t>(мужской, женский)</w:t>
            </w:r>
          </w:p>
        </w:tc>
      </w:tr>
      <w:tr w:rsidR="00476808" w:rsidRPr="00AC28CB">
        <w:tc>
          <w:tcPr>
            <w:tcW w:w="4646" w:type="dxa"/>
            <w:vAlign w:val="bottom"/>
          </w:tcPr>
          <w:p w:rsidR="00476808" w:rsidRPr="00AC28CB" w:rsidRDefault="00476808" w:rsidP="00EA3D28">
            <w:pPr>
              <w:autoSpaceDE w:val="0"/>
              <w:autoSpaceDN w:val="0"/>
              <w:adjustRightInd w:val="0"/>
              <w:spacing w:after="0" w:line="240" w:lineRule="exact"/>
              <w:rPr>
                <w:rFonts w:ascii="Times New Roman" w:hAnsi="Times New Roman" w:cs="Times New Roman"/>
                <w:sz w:val="28"/>
                <w:szCs w:val="28"/>
              </w:rPr>
            </w:pPr>
            <w:r w:rsidRPr="00AC28CB">
              <w:rPr>
                <w:rFonts w:ascii="Times New Roman" w:hAnsi="Times New Roman" w:cs="Times New Roman"/>
                <w:sz w:val="28"/>
                <w:szCs w:val="28"/>
              </w:rPr>
              <w:t>Страховой номер индивидуального лицевого счета:</w:t>
            </w:r>
          </w:p>
        </w:tc>
        <w:tc>
          <w:tcPr>
            <w:tcW w:w="4419" w:type="dxa"/>
            <w:tcBorders>
              <w:bottom w:val="single" w:sz="4" w:space="0" w:color="auto"/>
            </w:tcBorders>
          </w:tcPr>
          <w:p w:rsidR="00476808" w:rsidRPr="00AC28CB" w:rsidRDefault="00476808" w:rsidP="00EA3D28">
            <w:pPr>
              <w:autoSpaceDE w:val="0"/>
              <w:autoSpaceDN w:val="0"/>
              <w:adjustRightInd w:val="0"/>
              <w:spacing w:after="0" w:line="240" w:lineRule="exact"/>
              <w:rPr>
                <w:rFonts w:ascii="Times New Roman" w:hAnsi="Times New Roman" w:cs="Times New Roman"/>
                <w:sz w:val="28"/>
                <w:szCs w:val="28"/>
              </w:rPr>
            </w:pPr>
          </w:p>
        </w:tc>
      </w:tr>
      <w:tr w:rsidR="00476808" w:rsidRPr="00AC28CB">
        <w:tc>
          <w:tcPr>
            <w:tcW w:w="4646" w:type="dxa"/>
            <w:vAlign w:val="bottom"/>
          </w:tcPr>
          <w:p w:rsidR="00476808" w:rsidRPr="00AC28CB" w:rsidRDefault="00476808">
            <w:pPr>
              <w:autoSpaceDE w:val="0"/>
              <w:autoSpaceDN w:val="0"/>
              <w:adjustRightInd w:val="0"/>
              <w:spacing w:after="0" w:line="240" w:lineRule="auto"/>
              <w:rPr>
                <w:rFonts w:ascii="Times New Roman" w:hAnsi="Times New Roman" w:cs="Times New Roman"/>
                <w:sz w:val="28"/>
                <w:szCs w:val="28"/>
              </w:rPr>
            </w:pPr>
            <w:r w:rsidRPr="00AC28CB">
              <w:rPr>
                <w:rFonts w:ascii="Times New Roman" w:hAnsi="Times New Roman" w:cs="Times New Roman"/>
                <w:sz w:val="28"/>
                <w:szCs w:val="28"/>
              </w:rPr>
              <w:t>Гражданство:</w:t>
            </w:r>
          </w:p>
        </w:tc>
        <w:tc>
          <w:tcPr>
            <w:tcW w:w="4419" w:type="dxa"/>
            <w:tcBorders>
              <w:top w:val="single" w:sz="4" w:space="0" w:color="auto"/>
              <w:bottom w:val="single" w:sz="4" w:space="0" w:color="auto"/>
            </w:tcBorders>
          </w:tcPr>
          <w:p w:rsidR="00476808" w:rsidRPr="00AC28CB" w:rsidRDefault="00476808">
            <w:pPr>
              <w:autoSpaceDE w:val="0"/>
              <w:autoSpaceDN w:val="0"/>
              <w:adjustRightInd w:val="0"/>
              <w:spacing w:after="0" w:line="240" w:lineRule="auto"/>
              <w:rPr>
                <w:rFonts w:ascii="Times New Roman" w:hAnsi="Times New Roman" w:cs="Times New Roman"/>
                <w:sz w:val="28"/>
                <w:szCs w:val="28"/>
              </w:rPr>
            </w:pPr>
          </w:p>
        </w:tc>
      </w:tr>
      <w:tr w:rsidR="00476808" w:rsidRPr="00AC28CB">
        <w:tc>
          <w:tcPr>
            <w:tcW w:w="9065" w:type="dxa"/>
            <w:gridSpan w:val="2"/>
          </w:tcPr>
          <w:p w:rsidR="00476808" w:rsidRPr="00AC28CB" w:rsidRDefault="00476808">
            <w:pPr>
              <w:autoSpaceDE w:val="0"/>
              <w:autoSpaceDN w:val="0"/>
              <w:adjustRightInd w:val="0"/>
              <w:spacing w:after="0" w:line="240" w:lineRule="auto"/>
              <w:rPr>
                <w:rFonts w:ascii="Times New Roman" w:hAnsi="Times New Roman" w:cs="Times New Roman"/>
                <w:sz w:val="28"/>
                <w:szCs w:val="28"/>
              </w:rPr>
            </w:pPr>
            <w:r w:rsidRPr="00AC28CB">
              <w:rPr>
                <w:rFonts w:ascii="Times New Roman" w:hAnsi="Times New Roman" w:cs="Times New Roman"/>
                <w:sz w:val="28"/>
                <w:szCs w:val="28"/>
              </w:rPr>
              <w:t>Данные документа, удостоверяющего личность ребенка:</w:t>
            </w:r>
          </w:p>
        </w:tc>
      </w:tr>
      <w:tr w:rsidR="00476808" w:rsidRPr="00AC28CB">
        <w:tc>
          <w:tcPr>
            <w:tcW w:w="4646" w:type="dxa"/>
            <w:vAlign w:val="bottom"/>
          </w:tcPr>
          <w:p w:rsidR="00476808" w:rsidRPr="00AC28CB" w:rsidRDefault="00476808" w:rsidP="00EA3D28">
            <w:pPr>
              <w:autoSpaceDE w:val="0"/>
              <w:autoSpaceDN w:val="0"/>
              <w:adjustRightInd w:val="0"/>
              <w:spacing w:after="0" w:line="240" w:lineRule="exact"/>
              <w:rPr>
                <w:rFonts w:ascii="Times New Roman" w:hAnsi="Times New Roman" w:cs="Times New Roman"/>
                <w:sz w:val="28"/>
                <w:szCs w:val="28"/>
              </w:rPr>
            </w:pPr>
            <w:r w:rsidRPr="00AC28CB">
              <w:rPr>
                <w:rFonts w:ascii="Times New Roman" w:hAnsi="Times New Roman" w:cs="Times New Roman"/>
                <w:sz w:val="28"/>
                <w:szCs w:val="28"/>
              </w:rPr>
              <w:t>Реквизиты записи акта о рождении или свидетельства о рождении:</w:t>
            </w:r>
          </w:p>
        </w:tc>
        <w:tc>
          <w:tcPr>
            <w:tcW w:w="4419" w:type="dxa"/>
            <w:tcBorders>
              <w:bottom w:val="single" w:sz="4" w:space="0" w:color="auto"/>
            </w:tcBorders>
          </w:tcPr>
          <w:p w:rsidR="00476808" w:rsidRPr="00AC28CB" w:rsidRDefault="00476808" w:rsidP="00EA3D28">
            <w:pPr>
              <w:autoSpaceDE w:val="0"/>
              <w:autoSpaceDN w:val="0"/>
              <w:adjustRightInd w:val="0"/>
              <w:spacing w:after="0" w:line="240" w:lineRule="exact"/>
              <w:rPr>
                <w:rFonts w:ascii="Times New Roman" w:hAnsi="Times New Roman" w:cs="Times New Roman"/>
                <w:sz w:val="28"/>
                <w:szCs w:val="28"/>
              </w:rPr>
            </w:pPr>
          </w:p>
        </w:tc>
      </w:tr>
    </w:tbl>
    <w:p w:rsidR="00476808" w:rsidRPr="00AC28CB" w:rsidRDefault="00476808" w:rsidP="00476808">
      <w:pPr>
        <w:autoSpaceDE w:val="0"/>
        <w:autoSpaceDN w:val="0"/>
        <w:adjustRightInd w:val="0"/>
        <w:spacing w:after="0" w:line="24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9065"/>
      </w:tblGrid>
      <w:tr w:rsidR="00476808" w:rsidRPr="00AC28CB">
        <w:tc>
          <w:tcPr>
            <w:tcW w:w="9065" w:type="dxa"/>
            <w:vAlign w:val="center"/>
          </w:tcPr>
          <w:p w:rsidR="00476808" w:rsidRPr="00AC28CB" w:rsidRDefault="00476808">
            <w:pPr>
              <w:autoSpaceDE w:val="0"/>
              <w:autoSpaceDN w:val="0"/>
              <w:adjustRightInd w:val="0"/>
              <w:spacing w:after="0" w:line="240" w:lineRule="auto"/>
              <w:jc w:val="both"/>
              <w:outlineLvl w:val="0"/>
              <w:rPr>
                <w:rFonts w:ascii="Times New Roman" w:hAnsi="Times New Roman" w:cs="Times New Roman"/>
                <w:color w:val="000000" w:themeColor="text1"/>
                <w:sz w:val="28"/>
                <w:szCs w:val="28"/>
              </w:rPr>
            </w:pPr>
            <w:r w:rsidRPr="00AC28CB">
              <w:rPr>
                <w:rFonts w:ascii="Times New Roman" w:hAnsi="Times New Roman" w:cs="Times New Roman"/>
                <w:color w:val="000000" w:themeColor="text1"/>
                <w:sz w:val="28"/>
                <w:szCs w:val="28"/>
              </w:rPr>
              <w:t xml:space="preserve">Сведения о других детях в семье для определения размера компенсации </w:t>
            </w:r>
            <w:r w:rsidR="00EA3D28" w:rsidRPr="00AC28CB">
              <w:rPr>
                <w:rFonts w:ascii="Times New Roman" w:hAnsi="Times New Roman" w:cs="Times New Roman"/>
                <w:color w:val="000000" w:themeColor="text1"/>
                <w:sz w:val="28"/>
                <w:szCs w:val="28"/>
              </w:rPr>
              <w:br/>
            </w:r>
            <w:r w:rsidRPr="00AC28CB">
              <w:rPr>
                <w:rFonts w:ascii="Times New Roman" w:hAnsi="Times New Roman" w:cs="Times New Roman"/>
                <w:color w:val="000000" w:themeColor="text1"/>
                <w:sz w:val="28"/>
                <w:szCs w:val="28"/>
              </w:rPr>
              <w:t xml:space="preserve">в соответствии с </w:t>
            </w:r>
            <w:hyperlink r:id="rId12" w:history="1">
              <w:r w:rsidRPr="00AC28CB">
                <w:rPr>
                  <w:rFonts w:ascii="Times New Roman" w:hAnsi="Times New Roman" w:cs="Times New Roman"/>
                  <w:color w:val="000000" w:themeColor="text1"/>
                  <w:sz w:val="28"/>
                  <w:szCs w:val="28"/>
                </w:rPr>
                <w:t>частью 5 статьи 65</w:t>
              </w:r>
            </w:hyperlink>
            <w:r w:rsidR="00EA3D28" w:rsidRPr="00AC28CB">
              <w:rPr>
                <w:rFonts w:ascii="Times New Roman" w:hAnsi="Times New Roman" w:cs="Times New Roman"/>
                <w:color w:val="000000" w:themeColor="text1"/>
                <w:sz w:val="28"/>
                <w:szCs w:val="28"/>
              </w:rPr>
              <w:t xml:space="preserve"> Федерального закона «</w:t>
            </w:r>
            <w:r w:rsidRPr="00AC28CB">
              <w:rPr>
                <w:rFonts w:ascii="Times New Roman" w:hAnsi="Times New Roman" w:cs="Times New Roman"/>
                <w:color w:val="000000" w:themeColor="text1"/>
                <w:sz w:val="28"/>
                <w:szCs w:val="28"/>
              </w:rPr>
              <w:t>Об обр</w:t>
            </w:r>
            <w:r w:rsidR="00EA3D28" w:rsidRPr="00AC28CB">
              <w:rPr>
                <w:rFonts w:ascii="Times New Roman" w:hAnsi="Times New Roman" w:cs="Times New Roman"/>
                <w:color w:val="000000" w:themeColor="text1"/>
                <w:sz w:val="28"/>
                <w:szCs w:val="28"/>
              </w:rPr>
              <w:t>азовании в Российской Федерации»</w:t>
            </w:r>
            <w:r w:rsidRPr="00AC28CB">
              <w:rPr>
                <w:rFonts w:ascii="Times New Roman" w:hAnsi="Times New Roman" w:cs="Times New Roman"/>
                <w:color w:val="000000" w:themeColor="text1"/>
                <w:sz w:val="28"/>
                <w:szCs w:val="28"/>
              </w:rPr>
              <w:t>:</w:t>
            </w:r>
          </w:p>
        </w:tc>
      </w:tr>
      <w:tr w:rsidR="00476808" w:rsidRPr="00AC28CB">
        <w:tc>
          <w:tcPr>
            <w:tcW w:w="9065" w:type="dxa"/>
            <w:tcBorders>
              <w:bottom w:val="single" w:sz="4" w:space="0" w:color="auto"/>
            </w:tcBorders>
          </w:tcPr>
          <w:p w:rsidR="00476808" w:rsidRPr="00AC28CB" w:rsidRDefault="00476808">
            <w:pPr>
              <w:autoSpaceDE w:val="0"/>
              <w:autoSpaceDN w:val="0"/>
              <w:adjustRightInd w:val="0"/>
              <w:spacing w:after="0" w:line="240" w:lineRule="auto"/>
              <w:rPr>
                <w:rFonts w:ascii="Times New Roman" w:hAnsi="Times New Roman" w:cs="Times New Roman"/>
                <w:sz w:val="28"/>
                <w:szCs w:val="28"/>
              </w:rPr>
            </w:pPr>
          </w:p>
        </w:tc>
      </w:tr>
      <w:tr w:rsidR="00476808" w:rsidRPr="00AC28CB">
        <w:tc>
          <w:tcPr>
            <w:tcW w:w="9065" w:type="dxa"/>
            <w:tcBorders>
              <w:top w:val="single" w:sz="4" w:space="0" w:color="auto"/>
            </w:tcBorders>
          </w:tcPr>
          <w:p w:rsidR="00476808" w:rsidRPr="00AC28CB" w:rsidRDefault="00476808" w:rsidP="00EA3D28">
            <w:pPr>
              <w:autoSpaceDE w:val="0"/>
              <w:autoSpaceDN w:val="0"/>
              <w:adjustRightInd w:val="0"/>
              <w:spacing w:after="0" w:line="240" w:lineRule="exact"/>
              <w:jc w:val="center"/>
              <w:rPr>
                <w:rFonts w:ascii="Times New Roman" w:hAnsi="Times New Roman" w:cs="Times New Roman"/>
                <w:sz w:val="28"/>
                <w:szCs w:val="28"/>
              </w:rPr>
            </w:pPr>
            <w:r w:rsidRPr="00AC28CB">
              <w:rPr>
                <w:rFonts w:ascii="Times New Roman" w:hAnsi="Times New Roman" w:cs="Times New Roman"/>
                <w:sz w:val="28"/>
                <w:szCs w:val="28"/>
              </w:rPr>
              <w:t>(фамилия, имя, отчество (при наличии); дата рождения; пол; страховой номер</w:t>
            </w:r>
          </w:p>
        </w:tc>
      </w:tr>
      <w:tr w:rsidR="00476808" w:rsidRPr="00AC28CB">
        <w:tc>
          <w:tcPr>
            <w:tcW w:w="9065" w:type="dxa"/>
            <w:tcBorders>
              <w:bottom w:val="single" w:sz="4" w:space="0" w:color="auto"/>
            </w:tcBorders>
          </w:tcPr>
          <w:p w:rsidR="00476808" w:rsidRPr="00AC28CB" w:rsidRDefault="00476808">
            <w:pPr>
              <w:autoSpaceDE w:val="0"/>
              <w:autoSpaceDN w:val="0"/>
              <w:adjustRightInd w:val="0"/>
              <w:spacing w:after="0" w:line="240" w:lineRule="auto"/>
              <w:rPr>
                <w:rFonts w:ascii="Times New Roman" w:hAnsi="Times New Roman" w:cs="Times New Roman"/>
                <w:sz w:val="28"/>
                <w:szCs w:val="28"/>
              </w:rPr>
            </w:pPr>
          </w:p>
        </w:tc>
      </w:tr>
      <w:tr w:rsidR="00476808" w:rsidRPr="00AC28CB">
        <w:tc>
          <w:tcPr>
            <w:tcW w:w="9065" w:type="dxa"/>
            <w:tcBorders>
              <w:top w:val="single" w:sz="4" w:space="0" w:color="auto"/>
            </w:tcBorders>
          </w:tcPr>
          <w:p w:rsidR="00476808" w:rsidRPr="00AC28CB" w:rsidRDefault="00476808" w:rsidP="00EA3D28">
            <w:pPr>
              <w:autoSpaceDE w:val="0"/>
              <w:autoSpaceDN w:val="0"/>
              <w:adjustRightInd w:val="0"/>
              <w:spacing w:after="0" w:line="240" w:lineRule="exact"/>
              <w:jc w:val="center"/>
              <w:rPr>
                <w:rFonts w:ascii="Times New Roman" w:hAnsi="Times New Roman" w:cs="Times New Roman"/>
                <w:sz w:val="28"/>
                <w:szCs w:val="28"/>
              </w:rPr>
            </w:pPr>
            <w:r w:rsidRPr="00AC28CB">
              <w:rPr>
                <w:rFonts w:ascii="Times New Roman" w:hAnsi="Times New Roman" w:cs="Times New Roman"/>
                <w:sz w:val="28"/>
                <w:szCs w:val="28"/>
              </w:rPr>
              <w:t>индивидуального лицевого счета; гражданство; данные документа, удостоверяющего</w:t>
            </w:r>
          </w:p>
        </w:tc>
      </w:tr>
      <w:tr w:rsidR="00476808" w:rsidRPr="00AC28CB">
        <w:tc>
          <w:tcPr>
            <w:tcW w:w="9065" w:type="dxa"/>
            <w:tcBorders>
              <w:bottom w:val="single" w:sz="4" w:space="0" w:color="auto"/>
            </w:tcBorders>
          </w:tcPr>
          <w:p w:rsidR="00476808" w:rsidRPr="00AC28CB" w:rsidRDefault="00476808">
            <w:pPr>
              <w:autoSpaceDE w:val="0"/>
              <w:autoSpaceDN w:val="0"/>
              <w:adjustRightInd w:val="0"/>
              <w:spacing w:after="0" w:line="240" w:lineRule="auto"/>
              <w:rPr>
                <w:rFonts w:ascii="Times New Roman" w:hAnsi="Times New Roman" w:cs="Times New Roman"/>
                <w:sz w:val="28"/>
                <w:szCs w:val="28"/>
              </w:rPr>
            </w:pPr>
          </w:p>
        </w:tc>
      </w:tr>
      <w:tr w:rsidR="00476808" w:rsidRPr="00AC28CB">
        <w:tc>
          <w:tcPr>
            <w:tcW w:w="9065" w:type="dxa"/>
            <w:tcBorders>
              <w:top w:val="single" w:sz="4" w:space="0" w:color="auto"/>
            </w:tcBorders>
          </w:tcPr>
          <w:p w:rsidR="00476808" w:rsidRPr="00AC28CB" w:rsidRDefault="00476808">
            <w:pPr>
              <w:autoSpaceDE w:val="0"/>
              <w:autoSpaceDN w:val="0"/>
              <w:adjustRightInd w:val="0"/>
              <w:spacing w:after="0" w:line="240" w:lineRule="auto"/>
              <w:jc w:val="center"/>
              <w:rPr>
                <w:rFonts w:ascii="Times New Roman" w:hAnsi="Times New Roman" w:cs="Times New Roman"/>
                <w:sz w:val="28"/>
                <w:szCs w:val="28"/>
              </w:rPr>
            </w:pPr>
            <w:r w:rsidRPr="00AC28CB">
              <w:rPr>
                <w:rFonts w:ascii="Times New Roman" w:hAnsi="Times New Roman" w:cs="Times New Roman"/>
                <w:sz w:val="28"/>
                <w:szCs w:val="28"/>
              </w:rPr>
              <w:lastRenderedPageBreak/>
              <w:t>личность)</w:t>
            </w:r>
          </w:p>
        </w:tc>
      </w:tr>
      <w:tr w:rsidR="00476808" w:rsidRPr="00AC28CB">
        <w:tc>
          <w:tcPr>
            <w:tcW w:w="9065" w:type="dxa"/>
            <w:tcBorders>
              <w:bottom w:val="single" w:sz="4" w:space="0" w:color="auto"/>
            </w:tcBorders>
          </w:tcPr>
          <w:p w:rsidR="00476808" w:rsidRPr="00AC28CB" w:rsidRDefault="00476808">
            <w:pPr>
              <w:autoSpaceDE w:val="0"/>
              <w:autoSpaceDN w:val="0"/>
              <w:adjustRightInd w:val="0"/>
              <w:spacing w:after="0" w:line="240" w:lineRule="auto"/>
              <w:rPr>
                <w:rFonts w:ascii="Times New Roman" w:hAnsi="Times New Roman" w:cs="Times New Roman"/>
                <w:sz w:val="28"/>
                <w:szCs w:val="28"/>
              </w:rPr>
            </w:pPr>
          </w:p>
        </w:tc>
      </w:tr>
      <w:tr w:rsidR="00476808" w:rsidRPr="00AC28CB">
        <w:tc>
          <w:tcPr>
            <w:tcW w:w="9065" w:type="dxa"/>
            <w:tcBorders>
              <w:top w:val="single" w:sz="4" w:space="0" w:color="auto"/>
              <w:bottom w:val="single" w:sz="4" w:space="0" w:color="auto"/>
            </w:tcBorders>
          </w:tcPr>
          <w:p w:rsidR="00476808" w:rsidRPr="00AC28CB" w:rsidRDefault="00476808">
            <w:pPr>
              <w:autoSpaceDE w:val="0"/>
              <w:autoSpaceDN w:val="0"/>
              <w:adjustRightInd w:val="0"/>
              <w:spacing w:after="0" w:line="240" w:lineRule="auto"/>
              <w:rPr>
                <w:rFonts w:ascii="Times New Roman" w:hAnsi="Times New Roman" w:cs="Times New Roman"/>
                <w:sz w:val="28"/>
                <w:szCs w:val="28"/>
              </w:rPr>
            </w:pPr>
          </w:p>
        </w:tc>
      </w:tr>
      <w:tr w:rsidR="00476808" w:rsidRPr="00AC28CB">
        <w:tc>
          <w:tcPr>
            <w:tcW w:w="9065" w:type="dxa"/>
            <w:tcBorders>
              <w:top w:val="single" w:sz="4" w:space="0" w:color="auto"/>
              <w:bottom w:val="single" w:sz="4" w:space="0" w:color="auto"/>
            </w:tcBorders>
          </w:tcPr>
          <w:p w:rsidR="00476808" w:rsidRPr="00AC28CB" w:rsidRDefault="00476808">
            <w:pPr>
              <w:autoSpaceDE w:val="0"/>
              <w:autoSpaceDN w:val="0"/>
              <w:adjustRightInd w:val="0"/>
              <w:spacing w:after="0" w:line="240" w:lineRule="auto"/>
              <w:rPr>
                <w:rFonts w:ascii="Times New Roman" w:hAnsi="Times New Roman" w:cs="Times New Roman"/>
                <w:sz w:val="28"/>
                <w:szCs w:val="28"/>
              </w:rPr>
            </w:pPr>
          </w:p>
        </w:tc>
      </w:tr>
      <w:tr w:rsidR="00476808" w:rsidRPr="00AC28CB">
        <w:tc>
          <w:tcPr>
            <w:tcW w:w="9065" w:type="dxa"/>
            <w:tcBorders>
              <w:top w:val="single" w:sz="4" w:space="0" w:color="auto"/>
              <w:bottom w:val="single" w:sz="4" w:space="0" w:color="auto"/>
            </w:tcBorders>
          </w:tcPr>
          <w:p w:rsidR="00476808" w:rsidRPr="00AC28CB" w:rsidRDefault="00476808">
            <w:pPr>
              <w:autoSpaceDE w:val="0"/>
              <w:autoSpaceDN w:val="0"/>
              <w:adjustRightInd w:val="0"/>
              <w:spacing w:after="0" w:line="240" w:lineRule="auto"/>
              <w:rPr>
                <w:rFonts w:ascii="Times New Roman" w:hAnsi="Times New Roman" w:cs="Times New Roman"/>
                <w:sz w:val="28"/>
                <w:szCs w:val="28"/>
              </w:rPr>
            </w:pPr>
          </w:p>
        </w:tc>
      </w:tr>
      <w:tr w:rsidR="00476808" w:rsidRPr="00AC28CB">
        <w:tc>
          <w:tcPr>
            <w:tcW w:w="9065" w:type="dxa"/>
            <w:tcBorders>
              <w:top w:val="single" w:sz="4" w:space="0" w:color="auto"/>
              <w:bottom w:val="single" w:sz="4" w:space="0" w:color="auto"/>
            </w:tcBorders>
          </w:tcPr>
          <w:p w:rsidR="00476808" w:rsidRPr="00AC28CB" w:rsidRDefault="00476808">
            <w:pPr>
              <w:autoSpaceDE w:val="0"/>
              <w:autoSpaceDN w:val="0"/>
              <w:adjustRightInd w:val="0"/>
              <w:spacing w:after="0" w:line="240" w:lineRule="auto"/>
              <w:rPr>
                <w:rFonts w:ascii="Times New Roman" w:hAnsi="Times New Roman" w:cs="Times New Roman"/>
                <w:sz w:val="28"/>
                <w:szCs w:val="28"/>
              </w:rPr>
            </w:pPr>
          </w:p>
        </w:tc>
      </w:tr>
      <w:tr w:rsidR="00476808" w:rsidRPr="00AC28CB">
        <w:tc>
          <w:tcPr>
            <w:tcW w:w="9065" w:type="dxa"/>
            <w:tcBorders>
              <w:top w:val="single" w:sz="4" w:space="0" w:color="auto"/>
              <w:bottom w:val="single" w:sz="4" w:space="0" w:color="auto"/>
            </w:tcBorders>
          </w:tcPr>
          <w:p w:rsidR="00476808" w:rsidRPr="00AC28CB" w:rsidRDefault="00476808">
            <w:pPr>
              <w:autoSpaceDE w:val="0"/>
              <w:autoSpaceDN w:val="0"/>
              <w:adjustRightInd w:val="0"/>
              <w:spacing w:after="0" w:line="240" w:lineRule="auto"/>
              <w:rPr>
                <w:rFonts w:ascii="Times New Roman" w:hAnsi="Times New Roman" w:cs="Times New Roman"/>
                <w:sz w:val="28"/>
                <w:szCs w:val="28"/>
              </w:rPr>
            </w:pPr>
          </w:p>
        </w:tc>
      </w:tr>
      <w:tr w:rsidR="00476808" w:rsidRPr="00AC28CB">
        <w:tc>
          <w:tcPr>
            <w:tcW w:w="9065" w:type="dxa"/>
            <w:tcBorders>
              <w:top w:val="single" w:sz="4" w:space="0" w:color="auto"/>
            </w:tcBorders>
          </w:tcPr>
          <w:p w:rsidR="00476808" w:rsidRPr="00AC28CB" w:rsidRDefault="00476808">
            <w:pPr>
              <w:autoSpaceDE w:val="0"/>
              <w:autoSpaceDN w:val="0"/>
              <w:adjustRightInd w:val="0"/>
              <w:spacing w:after="0" w:line="240" w:lineRule="auto"/>
              <w:rPr>
                <w:rFonts w:ascii="Times New Roman" w:hAnsi="Times New Roman" w:cs="Times New Roman"/>
                <w:sz w:val="28"/>
                <w:szCs w:val="28"/>
              </w:rPr>
            </w:pPr>
          </w:p>
        </w:tc>
      </w:tr>
      <w:tr w:rsidR="00476808" w:rsidRPr="00AC28CB">
        <w:tc>
          <w:tcPr>
            <w:tcW w:w="9065" w:type="dxa"/>
            <w:vAlign w:val="center"/>
          </w:tcPr>
          <w:p w:rsidR="00476808" w:rsidRPr="00AC28CB" w:rsidRDefault="00476808">
            <w:pPr>
              <w:autoSpaceDE w:val="0"/>
              <w:autoSpaceDN w:val="0"/>
              <w:adjustRightInd w:val="0"/>
              <w:spacing w:after="0" w:line="240" w:lineRule="auto"/>
              <w:jc w:val="both"/>
              <w:outlineLvl w:val="0"/>
              <w:rPr>
                <w:rFonts w:ascii="Times New Roman" w:hAnsi="Times New Roman" w:cs="Times New Roman"/>
                <w:sz w:val="28"/>
                <w:szCs w:val="28"/>
              </w:rPr>
            </w:pPr>
            <w:r w:rsidRPr="00AC28CB">
              <w:rPr>
                <w:rFonts w:ascii="Times New Roman" w:hAnsi="Times New Roman" w:cs="Times New Roman"/>
                <w:sz w:val="28"/>
                <w:szCs w:val="28"/>
              </w:rPr>
              <w:t>Сведения об обучении других детей в семье в возрасте от 18 лет по очной форме обучения (в случае если такие дети имеются в семье):</w:t>
            </w:r>
          </w:p>
        </w:tc>
      </w:tr>
      <w:tr w:rsidR="00476808" w:rsidRPr="00AC28CB">
        <w:tc>
          <w:tcPr>
            <w:tcW w:w="9065" w:type="dxa"/>
            <w:tcBorders>
              <w:bottom w:val="single" w:sz="4" w:space="0" w:color="auto"/>
            </w:tcBorders>
          </w:tcPr>
          <w:p w:rsidR="00476808" w:rsidRPr="00AC28CB" w:rsidRDefault="00476808">
            <w:pPr>
              <w:autoSpaceDE w:val="0"/>
              <w:autoSpaceDN w:val="0"/>
              <w:adjustRightInd w:val="0"/>
              <w:spacing w:after="0" w:line="240" w:lineRule="auto"/>
              <w:rPr>
                <w:rFonts w:ascii="Times New Roman" w:hAnsi="Times New Roman" w:cs="Times New Roman"/>
                <w:sz w:val="28"/>
                <w:szCs w:val="28"/>
              </w:rPr>
            </w:pPr>
          </w:p>
        </w:tc>
      </w:tr>
      <w:tr w:rsidR="00476808" w:rsidRPr="00AC28CB">
        <w:tc>
          <w:tcPr>
            <w:tcW w:w="9065" w:type="dxa"/>
            <w:tcBorders>
              <w:top w:val="single" w:sz="4" w:space="0" w:color="auto"/>
            </w:tcBorders>
          </w:tcPr>
          <w:p w:rsidR="00476808" w:rsidRPr="00AC28CB" w:rsidRDefault="00476808">
            <w:pPr>
              <w:autoSpaceDE w:val="0"/>
              <w:autoSpaceDN w:val="0"/>
              <w:adjustRightInd w:val="0"/>
              <w:spacing w:after="0" w:line="240" w:lineRule="auto"/>
              <w:jc w:val="center"/>
              <w:rPr>
                <w:rFonts w:ascii="Times New Roman" w:hAnsi="Times New Roman" w:cs="Times New Roman"/>
                <w:sz w:val="28"/>
                <w:szCs w:val="28"/>
              </w:rPr>
            </w:pPr>
            <w:r w:rsidRPr="00AC28CB">
              <w:rPr>
                <w:rFonts w:ascii="Times New Roman" w:hAnsi="Times New Roman" w:cs="Times New Roman"/>
                <w:sz w:val="28"/>
                <w:szCs w:val="28"/>
              </w:rPr>
              <w:t>(наименование образовательной организации)</w:t>
            </w:r>
          </w:p>
        </w:tc>
      </w:tr>
      <w:tr w:rsidR="00476808" w:rsidRPr="00AC28CB">
        <w:tc>
          <w:tcPr>
            <w:tcW w:w="9065" w:type="dxa"/>
            <w:tcBorders>
              <w:bottom w:val="single" w:sz="4" w:space="0" w:color="auto"/>
            </w:tcBorders>
          </w:tcPr>
          <w:p w:rsidR="00476808" w:rsidRPr="00AC28CB" w:rsidRDefault="00476808">
            <w:pPr>
              <w:autoSpaceDE w:val="0"/>
              <w:autoSpaceDN w:val="0"/>
              <w:adjustRightInd w:val="0"/>
              <w:spacing w:after="0" w:line="240" w:lineRule="auto"/>
              <w:rPr>
                <w:rFonts w:ascii="Times New Roman" w:hAnsi="Times New Roman" w:cs="Times New Roman"/>
                <w:sz w:val="28"/>
                <w:szCs w:val="28"/>
              </w:rPr>
            </w:pPr>
          </w:p>
        </w:tc>
      </w:tr>
      <w:tr w:rsidR="00476808" w:rsidRPr="00AC28CB">
        <w:tc>
          <w:tcPr>
            <w:tcW w:w="9065" w:type="dxa"/>
            <w:tcBorders>
              <w:top w:val="single" w:sz="4" w:space="0" w:color="auto"/>
            </w:tcBorders>
          </w:tcPr>
          <w:p w:rsidR="00476808" w:rsidRPr="00AC28CB" w:rsidRDefault="00476808" w:rsidP="00EA3D28">
            <w:pPr>
              <w:autoSpaceDE w:val="0"/>
              <w:autoSpaceDN w:val="0"/>
              <w:adjustRightInd w:val="0"/>
              <w:spacing w:after="0" w:line="240" w:lineRule="exact"/>
              <w:jc w:val="center"/>
              <w:rPr>
                <w:rFonts w:ascii="Times New Roman" w:hAnsi="Times New Roman" w:cs="Times New Roman"/>
                <w:sz w:val="28"/>
                <w:szCs w:val="28"/>
              </w:rPr>
            </w:pPr>
            <w:r w:rsidRPr="00AC28CB">
              <w:rPr>
                <w:rFonts w:ascii="Times New Roman" w:hAnsi="Times New Roman" w:cs="Times New Roman"/>
                <w:sz w:val="28"/>
                <w:szCs w:val="28"/>
              </w:rPr>
              <w:t>(реквизиты справки с места учебы совершеннолетних детей, подтверждающей обучение по очной форме в образовательной организации любого типа независимо от ее организационно-правовой формы (за исключением образовательной организации дополнительного образования) (указывается при отсутствии у такой образовательной организации технической возможности предоставления указанных сведений в рамках межведомственного информационного взаимодействия)</w:t>
            </w:r>
          </w:p>
        </w:tc>
      </w:tr>
      <w:tr w:rsidR="00EA3D28" w:rsidRPr="00AC28CB">
        <w:tc>
          <w:tcPr>
            <w:tcW w:w="9065" w:type="dxa"/>
            <w:vAlign w:val="center"/>
          </w:tcPr>
          <w:p w:rsidR="00EA3D28" w:rsidRPr="00AC28CB" w:rsidRDefault="00476808" w:rsidP="00EA3D28">
            <w:pPr>
              <w:autoSpaceDE w:val="0"/>
              <w:autoSpaceDN w:val="0"/>
              <w:adjustRightInd w:val="0"/>
              <w:spacing w:after="0" w:line="240" w:lineRule="auto"/>
              <w:jc w:val="both"/>
              <w:rPr>
                <w:rFonts w:ascii="Times New Roman" w:hAnsi="Times New Roman" w:cs="Times New Roman"/>
                <w:color w:val="000000" w:themeColor="text1"/>
                <w:sz w:val="28"/>
                <w:szCs w:val="28"/>
              </w:rPr>
            </w:pPr>
            <w:r w:rsidRPr="00AC28CB">
              <w:rPr>
                <w:rFonts w:ascii="Times New Roman" w:hAnsi="Times New Roman" w:cs="Times New Roman"/>
                <w:color w:val="000000" w:themeColor="text1"/>
                <w:sz w:val="28"/>
                <w:szCs w:val="28"/>
              </w:rPr>
              <w:t xml:space="preserve">Реквизиты документов, представляемых в соответствии с </w:t>
            </w:r>
            <w:hyperlink r:id="rId13" w:history="1">
              <w:r w:rsidRPr="00AC28CB">
                <w:rPr>
                  <w:rFonts w:ascii="Times New Roman" w:hAnsi="Times New Roman" w:cs="Times New Roman"/>
                  <w:color w:val="000000" w:themeColor="text1"/>
                  <w:sz w:val="28"/>
                  <w:szCs w:val="28"/>
                </w:rPr>
                <w:t xml:space="preserve">пунктами </w:t>
              </w:r>
            </w:hyperlink>
            <w:r w:rsidR="00EA3D28" w:rsidRPr="00AC28CB">
              <w:rPr>
                <w:rFonts w:ascii="Times New Roman" w:hAnsi="Times New Roman" w:cs="Times New Roman"/>
                <w:color w:val="000000" w:themeColor="text1"/>
                <w:sz w:val="28"/>
                <w:szCs w:val="28"/>
              </w:rPr>
              <w:br/>
              <w:t>2.11</w:t>
            </w:r>
            <w:r w:rsidRPr="00AC28CB">
              <w:rPr>
                <w:rFonts w:ascii="Times New Roman" w:hAnsi="Times New Roman" w:cs="Times New Roman"/>
                <w:color w:val="000000" w:themeColor="text1"/>
                <w:sz w:val="28"/>
                <w:szCs w:val="28"/>
              </w:rPr>
              <w:t xml:space="preserve"> и </w:t>
            </w:r>
            <w:r w:rsidR="00EA3D28" w:rsidRPr="00AC28CB">
              <w:rPr>
                <w:rFonts w:ascii="Times New Roman" w:hAnsi="Times New Roman" w:cs="Times New Roman"/>
                <w:color w:val="000000" w:themeColor="text1"/>
                <w:sz w:val="28"/>
                <w:szCs w:val="28"/>
              </w:rPr>
              <w:t>2.14настоящего Административного регламента</w:t>
            </w:r>
          </w:p>
          <w:p w:rsidR="00476808" w:rsidRPr="00AC28CB" w:rsidRDefault="00476808" w:rsidP="00EA3D28">
            <w:pPr>
              <w:autoSpaceDE w:val="0"/>
              <w:autoSpaceDN w:val="0"/>
              <w:adjustRightInd w:val="0"/>
              <w:spacing w:after="0" w:line="240" w:lineRule="auto"/>
              <w:jc w:val="both"/>
              <w:rPr>
                <w:rFonts w:ascii="Times New Roman" w:hAnsi="Times New Roman" w:cs="Times New Roman"/>
                <w:color w:val="000000" w:themeColor="text1"/>
                <w:sz w:val="28"/>
                <w:szCs w:val="28"/>
              </w:rPr>
            </w:pPr>
          </w:p>
        </w:tc>
      </w:tr>
      <w:tr w:rsidR="00476808" w:rsidRPr="00AC28CB">
        <w:tc>
          <w:tcPr>
            <w:tcW w:w="9065" w:type="dxa"/>
            <w:tcBorders>
              <w:bottom w:val="single" w:sz="4" w:space="0" w:color="auto"/>
            </w:tcBorders>
          </w:tcPr>
          <w:p w:rsidR="00476808" w:rsidRPr="00AC28CB" w:rsidRDefault="00476808">
            <w:pPr>
              <w:autoSpaceDE w:val="0"/>
              <w:autoSpaceDN w:val="0"/>
              <w:adjustRightInd w:val="0"/>
              <w:spacing w:after="0" w:line="240" w:lineRule="auto"/>
              <w:rPr>
                <w:rFonts w:ascii="Times New Roman" w:hAnsi="Times New Roman" w:cs="Times New Roman"/>
                <w:sz w:val="28"/>
                <w:szCs w:val="28"/>
              </w:rPr>
            </w:pPr>
          </w:p>
        </w:tc>
      </w:tr>
      <w:tr w:rsidR="00476808" w:rsidRPr="00AC28CB">
        <w:tc>
          <w:tcPr>
            <w:tcW w:w="9065" w:type="dxa"/>
            <w:tcBorders>
              <w:top w:val="single" w:sz="4" w:space="0" w:color="auto"/>
              <w:bottom w:val="single" w:sz="4" w:space="0" w:color="auto"/>
            </w:tcBorders>
          </w:tcPr>
          <w:p w:rsidR="00476808" w:rsidRPr="00AC28CB" w:rsidRDefault="00476808">
            <w:pPr>
              <w:autoSpaceDE w:val="0"/>
              <w:autoSpaceDN w:val="0"/>
              <w:adjustRightInd w:val="0"/>
              <w:spacing w:after="0" w:line="240" w:lineRule="auto"/>
              <w:rPr>
                <w:rFonts w:ascii="Times New Roman" w:hAnsi="Times New Roman" w:cs="Times New Roman"/>
                <w:sz w:val="28"/>
                <w:szCs w:val="28"/>
              </w:rPr>
            </w:pPr>
          </w:p>
        </w:tc>
      </w:tr>
      <w:tr w:rsidR="00476808" w:rsidRPr="00AC28CB">
        <w:tc>
          <w:tcPr>
            <w:tcW w:w="9065" w:type="dxa"/>
            <w:tcBorders>
              <w:top w:val="single" w:sz="4" w:space="0" w:color="auto"/>
              <w:bottom w:val="single" w:sz="4" w:space="0" w:color="auto"/>
            </w:tcBorders>
          </w:tcPr>
          <w:p w:rsidR="00476808" w:rsidRPr="00AC28CB" w:rsidRDefault="00476808">
            <w:pPr>
              <w:autoSpaceDE w:val="0"/>
              <w:autoSpaceDN w:val="0"/>
              <w:adjustRightInd w:val="0"/>
              <w:spacing w:after="0" w:line="240" w:lineRule="auto"/>
              <w:rPr>
                <w:rFonts w:ascii="Times New Roman" w:hAnsi="Times New Roman" w:cs="Times New Roman"/>
                <w:sz w:val="28"/>
                <w:szCs w:val="28"/>
              </w:rPr>
            </w:pPr>
          </w:p>
        </w:tc>
      </w:tr>
      <w:tr w:rsidR="00476808" w:rsidRPr="00AC28CB">
        <w:tc>
          <w:tcPr>
            <w:tcW w:w="9065" w:type="dxa"/>
            <w:tcBorders>
              <w:top w:val="single" w:sz="4" w:space="0" w:color="auto"/>
              <w:bottom w:val="single" w:sz="4" w:space="0" w:color="auto"/>
            </w:tcBorders>
          </w:tcPr>
          <w:p w:rsidR="00476808" w:rsidRPr="00AC28CB" w:rsidRDefault="00476808">
            <w:pPr>
              <w:autoSpaceDE w:val="0"/>
              <w:autoSpaceDN w:val="0"/>
              <w:adjustRightInd w:val="0"/>
              <w:spacing w:after="0" w:line="240" w:lineRule="auto"/>
              <w:rPr>
                <w:rFonts w:ascii="Times New Roman" w:hAnsi="Times New Roman" w:cs="Times New Roman"/>
                <w:sz w:val="28"/>
                <w:szCs w:val="28"/>
              </w:rPr>
            </w:pPr>
          </w:p>
        </w:tc>
      </w:tr>
      <w:tr w:rsidR="00476808" w:rsidRPr="00AC28CB">
        <w:tc>
          <w:tcPr>
            <w:tcW w:w="9065" w:type="dxa"/>
            <w:tcBorders>
              <w:top w:val="single" w:sz="4" w:space="0" w:color="auto"/>
              <w:bottom w:val="single" w:sz="4" w:space="0" w:color="auto"/>
            </w:tcBorders>
          </w:tcPr>
          <w:p w:rsidR="00476808" w:rsidRPr="00AC28CB" w:rsidRDefault="00476808">
            <w:pPr>
              <w:autoSpaceDE w:val="0"/>
              <w:autoSpaceDN w:val="0"/>
              <w:adjustRightInd w:val="0"/>
              <w:spacing w:after="0" w:line="240" w:lineRule="auto"/>
              <w:rPr>
                <w:rFonts w:ascii="Times New Roman" w:hAnsi="Times New Roman" w:cs="Times New Roman"/>
                <w:sz w:val="28"/>
                <w:szCs w:val="28"/>
              </w:rPr>
            </w:pPr>
          </w:p>
        </w:tc>
      </w:tr>
      <w:tr w:rsidR="00476808" w:rsidRPr="00AC28CB">
        <w:tc>
          <w:tcPr>
            <w:tcW w:w="9065" w:type="dxa"/>
            <w:tcBorders>
              <w:top w:val="single" w:sz="4" w:space="0" w:color="auto"/>
              <w:bottom w:val="single" w:sz="4" w:space="0" w:color="auto"/>
            </w:tcBorders>
          </w:tcPr>
          <w:p w:rsidR="00476808" w:rsidRPr="00AC28CB" w:rsidRDefault="00476808">
            <w:pPr>
              <w:autoSpaceDE w:val="0"/>
              <w:autoSpaceDN w:val="0"/>
              <w:adjustRightInd w:val="0"/>
              <w:spacing w:after="0" w:line="240" w:lineRule="auto"/>
              <w:rPr>
                <w:rFonts w:ascii="Times New Roman" w:hAnsi="Times New Roman" w:cs="Times New Roman"/>
                <w:sz w:val="28"/>
                <w:szCs w:val="28"/>
              </w:rPr>
            </w:pPr>
          </w:p>
        </w:tc>
      </w:tr>
      <w:tr w:rsidR="00476808" w:rsidRPr="00AC28CB">
        <w:tc>
          <w:tcPr>
            <w:tcW w:w="9065" w:type="dxa"/>
            <w:tcBorders>
              <w:top w:val="single" w:sz="4" w:space="0" w:color="auto"/>
              <w:bottom w:val="single" w:sz="4" w:space="0" w:color="auto"/>
            </w:tcBorders>
          </w:tcPr>
          <w:p w:rsidR="00476808" w:rsidRPr="00AC28CB" w:rsidRDefault="00476808">
            <w:pPr>
              <w:autoSpaceDE w:val="0"/>
              <w:autoSpaceDN w:val="0"/>
              <w:adjustRightInd w:val="0"/>
              <w:spacing w:after="0" w:line="240" w:lineRule="auto"/>
              <w:rPr>
                <w:rFonts w:ascii="Times New Roman" w:hAnsi="Times New Roman" w:cs="Times New Roman"/>
                <w:sz w:val="28"/>
                <w:szCs w:val="28"/>
              </w:rPr>
            </w:pPr>
          </w:p>
        </w:tc>
      </w:tr>
      <w:tr w:rsidR="00476808" w:rsidRPr="00AC28CB">
        <w:tc>
          <w:tcPr>
            <w:tcW w:w="9065" w:type="dxa"/>
            <w:tcBorders>
              <w:top w:val="single" w:sz="4" w:space="0" w:color="auto"/>
              <w:bottom w:val="single" w:sz="4" w:space="0" w:color="auto"/>
            </w:tcBorders>
          </w:tcPr>
          <w:p w:rsidR="00476808" w:rsidRPr="00AC28CB" w:rsidRDefault="00476808">
            <w:pPr>
              <w:autoSpaceDE w:val="0"/>
              <w:autoSpaceDN w:val="0"/>
              <w:adjustRightInd w:val="0"/>
              <w:spacing w:after="0" w:line="240" w:lineRule="auto"/>
              <w:rPr>
                <w:rFonts w:ascii="Times New Roman" w:hAnsi="Times New Roman" w:cs="Times New Roman"/>
                <w:sz w:val="28"/>
                <w:szCs w:val="28"/>
              </w:rPr>
            </w:pPr>
          </w:p>
        </w:tc>
      </w:tr>
      <w:tr w:rsidR="00476808" w:rsidRPr="00AC28CB">
        <w:tc>
          <w:tcPr>
            <w:tcW w:w="9065" w:type="dxa"/>
            <w:tcBorders>
              <w:top w:val="single" w:sz="4" w:space="0" w:color="auto"/>
              <w:bottom w:val="single" w:sz="4" w:space="0" w:color="auto"/>
            </w:tcBorders>
          </w:tcPr>
          <w:p w:rsidR="00476808" w:rsidRPr="00AC28CB" w:rsidRDefault="00476808">
            <w:pPr>
              <w:autoSpaceDE w:val="0"/>
              <w:autoSpaceDN w:val="0"/>
              <w:adjustRightInd w:val="0"/>
              <w:spacing w:after="0" w:line="240" w:lineRule="auto"/>
              <w:rPr>
                <w:rFonts w:ascii="Times New Roman" w:hAnsi="Times New Roman" w:cs="Times New Roman"/>
                <w:sz w:val="28"/>
                <w:szCs w:val="28"/>
              </w:rPr>
            </w:pPr>
          </w:p>
        </w:tc>
      </w:tr>
      <w:tr w:rsidR="00476808" w:rsidRPr="00AC28CB">
        <w:tc>
          <w:tcPr>
            <w:tcW w:w="9065" w:type="dxa"/>
            <w:tcBorders>
              <w:top w:val="single" w:sz="4" w:space="0" w:color="auto"/>
              <w:bottom w:val="single" w:sz="4" w:space="0" w:color="auto"/>
            </w:tcBorders>
          </w:tcPr>
          <w:p w:rsidR="00476808" w:rsidRPr="00AC28CB" w:rsidRDefault="00476808">
            <w:pPr>
              <w:autoSpaceDE w:val="0"/>
              <w:autoSpaceDN w:val="0"/>
              <w:adjustRightInd w:val="0"/>
              <w:spacing w:after="0" w:line="240" w:lineRule="auto"/>
              <w:rPr>
                <w:rFonts w:ascii="Times New Roman" w:hAnsi="Times New Roman" w:cs="Times New Roman"/>
                <w:sz w:val="28"/>
                <w:szCs w:val="28"/>
              </w:rPr>
            </w:pPr>
          </w:p>
        </w:tc>
      </w:tr>
      <w:tr w:rsidR="00476808" w:rsidRPr="00AC28CB">
        <w:tc>
          <w:tcPr>
            <w:tcW w:w="9065" w:type="dxa"/>
            <w:tcBorders>
              <w:top w:val="single" w:sz="4" w:space="0" w:color="auto"/>
              <w:bottom w:val="single" w:sz="4" w:space="0" w:color="auto"/>
            </w:tcBorders>
          </w:tcPr>
          <w:p w:rsidR="00476808" w:rsidRPr="00AC28CB" w:rsidRDefault="00476808">
            <w:pPr>
              <w:autoSpaceDE w:val="0"/>
              <w:autoSpaceDN w:val="0"/>
              <w:adjustRightInd w:val="0"/>
              <w:spacing w:after="0" w:line="240" w:lineRule="auto"/>
              <w:rPr>
                <w:rFonts w:ascii="Times New Roman" w:hAnsi="Times New Roman" w:cs="Times New Roman"/>
                <w:sz w:val="28"/>
                <w:szCs w:val="28"/>
              </w:rPr>
            </w:pPr>
          </w:p>
        </w:tc>
      </w:tr>
    </w:tbl>
    <w:p w:rsidR="00476808" w:rsidRPr="00AC28CB" w:rsidRDefault="00476808" w:rsidP="00476808">
      <w:pPr>
        <w:autoSpaceDE w:val="0"/>
        <w:autoSpaceDN w:val="0"/>
        <w:adjustRightInd w:val="0"/>
        <w:spacing w:after="0" w:line="24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4646"/>
        <w:gridCol w:w="4419"/>
      </w:tblGrid>
      <w:tr w:rsidR="00476808" w:rsidRPr="00AC28CB">
        <w:tc>
          <w:tcPr>
            <w:tcW w:w="9065" w:type="dxa"/>
            <w:gridSpan w:val="2"/>
          </w:tcPr>
          <w:p w:rsidR="00476808" w:rsidRPr="00AC28CB" w:rsidRDefault="00476808">
            <w:pPr>
              <w:autoSpaceDE w:val="0"/>
              <w:autoSpaceDN w:val="0"/>
              <w:adjustRightInd w:val="0"/>
              <w:spacing w:after="0" w:line="240" w:lineRule="auto"/>
              <w:jc w:val="both"/>
              <w:rPr>
                <w:rFonts w:ascii="Times New Roman" w:hAnsi="Times New Roman" w:cs="Times New Roman"/>
                <w:sz w:val="28"/>
                <w:szCs w:val="28"/>
              </w:rPr>
            </w:pPr>
            <w:r w:rsidRPr="00AC28CB">
              <w:rPr>
                <w:rFonts w:ascii="Times New Roman" w:hAnsi="Times New Roman" w:cs="Times New Roman"/>
                <w:sz w:val="28"/>
                <w:szCs w:val="28"/>
              </w:rPr>
              <w:t>Компенсацию прошу перечислять посредством (по выбору заявителя):</w:t>
            </w:r>
          </w:p>
        </w:tc>
      </w:tr>
      <w:tr w:rsidR="00476808" w:rsidRPr="00AC28CB">
        <w:tc>
          <w:tcPr>
            <w:tcW w:w="4646" w:type="dxa"/>
            <w:vAlign w:val="bottom"/>
          </w:tcPr>
          <w:p w:rsidR="00476808" w:rsidRPr="00AC28CB" w:rsidRDefault="00476808">
            <w:pPr>
              <w:autoSpaceDE w:val="0"/>
              <w:autoSpaceDN w:val="0"/>
              <w:adjustRightInd w:val="0"/>
              <w:spacing w:after="0" w:line="240" w:lineRule="auto"/>
              <w:rPr>
                <w:rFonts w:ascii="Times New Roman" w:hAnsi="Times New Roman" w:cs="Times New Roman"/>
                <w:sz w:val="28"/>
                <w:szCs w:val="28"/>
              </w:rPr>
            </w:pPr>
            <w:r w:rsidRPr="00AC28CB">
              <w:rPr>
                <w:rFonts w:ascii="Times New Roman" w:hAnsi="Times New Roman" w:cs="Times New Roman"/>
                <w:sz w:val="28"/>
                <w:szCs w:val="28"/>
              </w:rPr>
              <w:t>через организацию почтовой связи:</w:t>
            </w:r>
          </w:p>
        </w:tc>
        <w:tc>
          <w:tcPr>
            <w:tcW w:w="4419" w:type="dxa"/>
            <w:tcBorders>
              <w:bottom w:val="single" w:sz="4" w:space="0" w:color="auto"/>
            </w:tcBorders>
          </w:tcPr>
          <w:p w:rsidR="00476808" w:rsidRPr="00AC28CB" w:rsidRDefault="00476808">
            <w:pPr>
              <w:autoSpaceDE w:val="0"/>
              <w:autoSpaceDN w:val="0"/>
              <w:adjustRightInd w:val="0"/>
              <w:spacing w:after="0" w:line="240" w:lineRule="auto"/>
              <w:rPr>
                <w:rFonts w:ascii="Times New Roman" w:hAnsi="Times New Roman" w:cs="Times New Roman"/>
                <w:sz w:val="28"/>
                <w:szCs w:val="28"/>
              </w:rPr>
            </w:pPr>
          </w:p>
        </w:tc>
      </w:tr>
      <w:tr w:rsidR="00476808" w:rsidRPr="00AC28CB">
        <w:tc>
          <w:tcPr>
            <w:tcW w:w="4646" w:type="dxa"/>
          </w:tcPr>
          <w:p w:rsidR="00476808" w:rsidRPr="00AC28CB" w:rsidRDefault="00476808">
            <w:pPr>
              <w:autoSpaceDE w:val="0"/>
              <w:autoSpaceDN w:val="0"/>
              <w:adjustRightInd w:val="0"/>
              <w:spacing w:after="0" w:line="240" w:lineRule="auto"/>
              <w:rPr>
                <w:rFonts w:ascii="Times New Roman" w:hAnsi="Times New Roman" w:cs="Times New Roman"/>
                <w:sz w:val="28"/>
                <w:szCs w:val="28"/>
              </w:rPr>
            </w:pPr>
          </w:p>
        </w:tc>
        <w:tc>
          <w:tcPr>
            <w:tcW w:w="4419" w:type="dxa"/>
            <w:tcBorders>
              <w:top w:val="single" w:sz="4" w:space="0" w:color="auto"/>
            </w:tcBorders>
          </w:tcPr>
          <w:p w:rsidR="00476808" w:rsidRPr="00AC28CB" w:rsidRDefault="00476808">
            <w:pPr>
              <w:autoSpaceDE w:val="0"/>
              <w:autoSpaceDN w:val="0"/>
              <w:adjustRightInd w:val="0"/>
              <w:spacing w:after="0" w:line="240" w:lineRule="auto"/>
              <w:jc w:val="center"/>
              <w:rPr>
                <w:rFonts w:ascii="Times New Roman" w:hAnsi="Times New Roman" w:cs="Times New Roman"/>
                <w:sz w:val="28"/>
                <w:szCs w:val="28"/>
              </w:rPr>
            </w:pPr>
            <w:r w:rsidRPr="00AC28CB">
              <w:rPr>
                <w:rFonts w:ascii="Times New Roman" w:hAnsi="Times New Roman" w:cs="Times New Roman"/>
                <w:sz w:val="28"/>
                <w:szCs w:val="28"/>
              </w:rPr>
              <w:t>(адрес, почтовый индекс)</w:t>
            </w:r>
          </w:p>
        </w:tc>
      </w:tr>
      <w:tr w:rsidR="00476808" w:rsidRPr="00AC28CB">
        <w:tc>
          <w:tcPr>
            <w:tcW w:w="4646" w:type="dxa"/>
            <w:vAlign w:val="bottom"/>
          </w:tcPr>
          <w:p w:rsidR="00476808" w:rsidRPr="00AC28CB" w:rsidRDefault="00476808">
            <w:pPr>
              <w:autoSpaceDE w:val="0"/>
              <w:autoSpaceDN w:val="0"/>
              <w:adjustRightInd w:val="0"/>
              <w:spacing w:after="0" w:line="240" w:lineRule="auto"/>
              <w:rPr>
                <w:rFonts w:ascii="Times New Roman" w:hAnsi="Times New Roman" w:cs="Times New Roman"/>
                <w:sz w:val="28"/>
                <w:szCs w:val="28"/>
              </w:rPr>
            </w:pPr>
            <w:r w:rsidRPr="00AC28CB">
              <w:rPr>
                <w:rFonts w:ascii="Times New Roman" w:hAnsi="Times New Roman" w:cs="Times New Roman"/>
                <w:sz w:val="28"/>
                <w:szCs w:val="28"/>
              </w:rPr>
              <w:t>на расчетный счет:</w:t>
            </w:r>
          </w:p>
        </w:tc>
        <w:tc>
          <w:tcPr>
            <w:tcW w:w="4419" w:type="dxa"/>
            <w:tcBorders>
              <w:bottom w:val="single" w:sz="4" w:space="0" w:color="auto"/>
            </w:tcBorders>
          </w:tcPr>
          <w:p w:rsidR="00476808" w:rsidRPr="00AC28CB" w:rsidRDefault="00476808">
            <w:pPr>
              <w:autoSpaceDE w:val="0"/>
              <w:autoSpaceDN w:val="0"/>
              <w:adjustRightInd w:val="0"/>
              <w:spacing w:after="0" w:line="240" w:lineRule="auto"/>
              <w:rPr>
                <w:rFonts w:ascii="Times New Roman" w:hAnsi="Times New Roman" w:cs="Times New Roman"/>
                <w:sz w:val="28"/>
                <w:szCs w:val="28"/>
              </w:rPr>
            </w:pPr>
          </w:p>
        </w:tc>
      </w:tr>
      <w:tr w:rsidR="00476808" w:rsidRPr="00AC28CB">
        <w:tc>
          <w:tcPr>
            <w:tcW w:w="4646" w:type="dxa"/>
          </w:tcPr>
          <w:p w:rsidR="00476808" w:rsidRPr="00AC28CB" w:rsidRDefault="00476808">
            <w:pPr>
              <w:autoSpaceDE w:val="0"/>
              <w:autoSpaceDN w:val="0"/>
              <w:adjustRightInd w:val="0"/>
              <w:spacing w:after="0" w:line="240" w:lineRule="auto"/>
              <w:rPr>
                <w:rFonts w:ascii="Times New Roman" w:hAnsi="Times New Roman" w:cs="Times New Roman"/>
                <w:sz w:val="28"/>
                <w:szCs w:val="28"/>
              </w:rPr>
            </w:pPr>
          </w:p>
        </w:tc>
        <w:tc>
          <w:tcPr>
            <w:tcW w:w="4419" w:type="dxa"/>
            <w:tcBorders>
              <w:top w:val="single" w:sz="4" w:space="0" w:color="auto"/>
              <w:bottom w:val="single" w:sz="4" w:space="0" w:color="auto"/>
            </w:tcBorders>
          </w:tcPr>
          <w:p w:rsidR="00476808" w:rsidRPr="00AC28CB" w:rsidRDefault="00476808">
            <w:pPr>
              <w:autoSpaceDE w:val="0"/>
              <w:autoSpaceDN w:val="0"/>
              <w:adjustRightInd w:val="0"/>
              <w:spacing w:after="0" w:line="240" w:lineRule="auto"/>
              <w:rPr>
                <w:rFonts w:ascii="Times New Roman" w:hAnsi="Times New Roman" w:cs="Times New Roman"/>
                <w:sz w:val="28"/>
                <w:szCs w:val="28"/>
              </w:rPr>
            </w:pPr>
          </w:p>
        </w:tc>
      </w:tr>
      <w:tr w:rsidR="00476808" w:rsidRPr="00AC28CB">
        <w:tc>
          <w:tcPr>
            <w:tcW w:w="4646" w:type="dxa"/>
          </w:tcPr>
          <w:p w:rsidR="00476808" w:rsidRPr="00AC28CB" w:rsidRDefault="00476808">
            <w:pPr>
              <w:autoSpaceDE w:val="0"/>
              <w:autoSpaceDN w:val="0"/>
              <w:adjustRightInd w:val="0"/>
              <w:spacing w:after="0" w:line="240" w:lineRule="auto"/>
              <w:rPr>
                <w:rFonts w:ascii="Times New Roman" w:hAnsi="Times New Roman" w:cs="Times New Roman"/>
                <w:sz w:val="28"/>
                <w:szCs w:val="28"/>
              </w:rPr>
            </w:pPr>
          </w:p>
        </w:tc>
        <w:tc>
          <w:tcPr>
            <w:tcW w:w="4419" w:type="dxa"/>
            <w:tcBorders>
              <w:top w:val="single" w:sz="4" w:space="0" w:color="auto"/>
              <w:bottom w:val="single" w:sz="4" w:space="0" w:color="auto"/>
            </w:tcBorders>
          </w:tcPr>
          <w:p w:rsidR="00476808" w:rsidRPr="00AC28CB" w:rsidRDefault="00476808">
            <w:pPr>
              <w:autoSpaceDE w:val="0"/>
              <w:autoSpaceDN w:val="0"/>
              <w:adjustRightInd w:val="0"/>
              <w:spacing w:after="0" w:line="240" w:lineRule="auto"/>
              <w:rPr>
                <w:rFonts w:ascii="Times New Roman" w:hAnsi="Times New Roman" w:cs="Times New Roman"/>
                <w:sz w:val="28"/>
                <w:szCs w:val="28"/>
              </w:rPr>
            </w:pPr>
          </w:p>
        </w:tc>
      </w:tr>
      <w:tr w:rsidR="00476808" w:rsidRPr="00AC28CB">
        <w:tc>
          <w:tcPr>
            <w:tcW w:w="4646" w:type="dxa"/>
          </w:tcPr>
          <w:p w:rsidR="00476808" w:rsidRPr="00AC28CB" w:rsidRDefault="00476808">
            <w:pPr>
              <w:autoSpaceDE w:val="0"/>
              <w:autoSpaceDN w:val="0"/>
              <w:adjustRightInd w:val="0"/>
              <w:spacing w:after="0" w:line="240" w:lineRule="auto"/>
              <w:rPr>
                <w:rFonts w:ascii="Times New Roman" w:hAnsi="Times New Roman" w:cs="Times New Roman"/>
                <w:sz w:val="28"/>
                <w:szCs w:val="28"/>
              </w:rPr>
            </w:pPr>
          </w:p>
        </w:tc>
        <w:tc>
          <w:tcPr>
            <w:tcW w:w="4419" w:type="dxa"/>
            <w:tcBorders>
              <w:top w:val="single" w:sz="4" w:space="0" w:color="auto"/>
              <w:bottom w:val="single" w:sz="4" w:space="0" w:color="auto"/>
            </w:tcBorders>
          </w:tcPr>
          <w:p w:rsidR="00476808" w:rsidRPr="00AC28CB" w:rsidRDefault="00476808">
            <w:pPr>
              <w:autoSpaceDE w:val="0"/>
              <w:autoSpaceDN w:val="0"/>
              <w:adjustRightInd w:val="0"/>
              <w:spacing w:after="0" w:line="240" w:lineRule="auto"/>
              <w:rPr>
                <w:rFonts w:ascii="Times New Roman" w:hAnsi="Times New Roman" w:cs="Times New Roman"/>
                <w:sz w:val="28"/>
                <w:szCs w:val="28"/>
              </w:rPr>
            </w:pPr>
          </w:p>
        </w:tc>
      </w:tr>
      <w:tr w:rsidR="00476808" w:rsidRPr="00AC28CB">
        <w:tc>
          <w:tcPr>
            <w:tcW w:w="4646" w:type="dxa"/>
          </w:tcPr>
          <w:p w:rsidR="00476808" w:rsidRPr="00AC28CB" w:rsidRDefault="00476808" w:rsidP="00EA3D28">
            <w:pPr>
              <w:autoSpaceDE w:val="0"/>
              <w:autoSpaceDN w:val="0"/>
              <w:adjustRightInd w:val="0"/>
              <w:spacing w:after="0" w:line="240" w:lineRule="exact"/>
              <w:rPr>
                <w:rFonts w:ascii="Times New Roman" w:hAnsi="Times New Roman" w:cs="Times New Roman"/>
                <w:sz w:val="28"/>
                <w:szCs w:val="28"/>
              </w:rPr>
            </w:pPr>
          </w:p>
        </w:tc>
        <w:tc>
          <w:tcPr>
            <w:tcW w:w="4419" w:type="dxa"/>
            <w:tcBorders>
              <w:top w:val="single" w:sz="4" w:space="0" w:color="auto"/>
            </w:tcBorders>
          </w:tcPr>
          <w:p w:rsidR="00476808" w:rsidRPr="00AC28CB" w:rsidRDefault="00476808" w:rsidP="00EA3D28">
            <w:pPr>
              <w:autoSpaceDE w:val="0"/>
              <w:autoSpaceDN w:val="0"/>
              <w:adjustRightInd w:val="0"/>
              <w:spacing w:after="0" w:line="240" w:lineRule="exact"/>
              <w:jc w:val="center"/>
              <w:rPr>
                <w:rFonts w:ascii="Times New Roman" w:hAnsi="Times New Roman" w:cs="Times New Roman"/>
                <w:sz w:val="28"/>
                <w:szCs w:val="28"/>
              </w:rPr>
            </w:pPr>
            <w:r w:rsidRPr="00AC28CB">
              <w:rPr>
                <w:rFonts w:ascii="Times New Roman" w:hAnsi="Times New Roman" w:cs="Times New Roman"/>
                <w:sz w:val="28"/>
                <w:szCs w:val="28"/>
              </w:rPr>
              <w:t>(номер счета; банк получателя; БИК; корр. счет; ИНН; КПП)</w:t>
            </w:r>
          </w:p>
        </w:tc>
      </w:tr>
    </w:tbl>
    <w:p w:rsidR="00476808" w:rsidRPr="00AC28CB" w:rsidRDefault="00476808" w:rsidP="00476808">
      <w:pPr>
        <w:autoSpaceDE w:val="0"/>
        <w:autoSpaceDN w:val="0"/>
        <w:adjustRightInd w:val="0"/>
        <w:spacing w:after="0" w:line="24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9065"/>
      </w:tblGrid>
      <w:tr w:rsidR="00476808" w:rsidRPr="00AC28CB">
        <w:tc>
          <w:tcPr>
            <w:tcW w:w="9065" w:type="dxa"/>
          </w:tcPr>
          <w:p w:rsidR="00476808" w:rsidRPr="00AC28CB" w:rsidRDefault="00476808">
            <w:pPr>
              <w:autoSpaceDE w:val="0"/>
              <w:autoSpaceDN w:val="0"/>
              <w:adjustRightInd w:val="0"/>
              <w:spacing w:after="0" w:line="240" w:lineRule="auto"/>
              <w:rPr>
                <w:rFonts w:ascii="Times New Roman" w:hAnsi="Times New Roman" w:cs="Times New Roman"/>
                <w:sz w:val="28"/>
                <w:szCs w:val="28"/>
              </w:rPr>
            </w:pPr>
            <w:r w:rsidRPr="00AC28CB">
              <w:rPr>
                <w:rFonts w:ascii="Times New Roman" w:hAnsi="Times New Roman" w:cs="Times New Roman"/>
                <w:sz w:val="28"/>
                <w:szCs w:val="28"/>
              </w:rPr>
              <w:t>Способ получения результата рассмотрения заявления:</w:t>
            </w:r>
          </w:p>
        </w:tc>
      </w:tr>
      <w:tr w:rsidR="00476808" w:rsidRPr="00AC28CB">
        <w:tc>
          <w:tcPr>
            <w:tcW w:w="9065" w:type="dxa"/>
            <w:tcBorders>
              <w:bottom w:val="single" w:sz="4" w:space="0" w:color="auto"/>
            </w:tcBorders>
          </w:tcPr>
          <w:p w:rsidR="00476808" w:rsidRPr="00AC28CB" w:rsidRDefault="00476808">
            <w:pPr>
              <w:autoSpaceDE w:val="0"/>
              <w:autoSpaceDN w:val="0"/>
              <w:adjustRightInd w:val="0"/>
              <w:spacing w:after="0" w:line="240" w:lineRule="auto"/>
              <w:rPr>
                <w:rFonts w:ascii="Times New Roman" w:hAnsi="Times New Roman" w:cs="Times New Roman"/>
                <w:sz w:val="28"/>
                <w:szCs w:val="28"/>
              </w:rPr>
            </w:pPr>
          </w:p>
        </w:tc>
      </w:tr>
      <w:tr w:rsidR="00476808" w:rsidRPr="00AC28CB">
        <w:tc>
          <w:tcPr>
            <w:tcW w:w="9065" w:type="dxa"/>
            <w:tcBorders>
              <w:top w:val="single" w:sz="4" w:space="0" w:color="auto"/>
              <w:bottom w:val="single" w:sz="4" w:space="0" w:color="auto"/>
            </w:tcBorders>
          </w:tcPr>
          <w:p w:rsidR="00476808" w:rsidRPr="00AC28CB" w:rsidRDefault="00476808">
            <w:pPr>
              <w:autoSpaceDE w:val="0"/>
              <w:autoSpaceDN w:val="0"/>
              <w:adjustRightInd w:val="0"/>
              <w:spacing w:after="0" w:line="240" w:lineRule="auto"/>
              <w:rPr>
                <w:rFonts w:ascii="Times New Roman" w:hAnsi="Times New Roman" w:cs="Times New Roman"/>
                <w:sz w:val="28"/>
                <w:szCs w:val="28"/>
              </w:rPr>
            </w:pPr>
          </w:p>
        </w:tc>
      </w:tr>
      <w:tr w:rsidR="00476808" w:rsidRPr="00AC28CB">
        <w:tc>
          <w:tcPr>
            <w:tcW w:w="9065" w:type="dxa"/>
            <w:tcBorders>
              <w:top w:val="single" w:sz="4" w:space="0" w:color="auto"/>
            </w:tcBorders>
            <w:vAlign w:val="center"/>
          </w:tcPr>
          <w:p w:rsidR="00476808" w:rsidRPr="00AC28CB" w:rsidRDefault="00476808">
            <w:pPr>
              <w:autoSpaceDE w:val="0"/>
              <w:autoSpaceDN w:val="0"/>
              <w:adjustRightInd w:val="0"/>
              <w:spacing w:after="0" w:line="240" w:lineRule="auto"/>
              <w:rPr>
                <w:rFonts w:ascii="Times New Roman" w:hAnsi="Times New Roman" w:cs="Times New Roman"/>
                <w:sz w:val="28"/>
                <w:szCs w:val="28"/>
              </w:rPr>
            </w:pPr>
            <w:r w:rsidRPr="00AC28CB">
              <w:rPr>
                <w:rFonts w:ascii="Times New Roman" w:hAnsi="Times New Roman" w:cs="Times New Roman"/>
                <w:sz w:val="28"/>
                <w:szCs w:val="28"/>
              </w:rPr>
              <w:t>К заявлению прилагаются:</w:t>
            </w:r>
          </w:p>
        </w:tc>
      </w:tr>
      <w:tr w:rsidR="00476808" w:rsidRPr="00AC28CB">
        <w:tc>
          <w:tcPr>
            <w:tcW w:w="9065" w:type="dxa"/>
            <w:tcBorders>
              <w:bottom w:val="single" w:sz="4" w:space="0" w:color="auto"/>
            </w:tcBorders>
          </w:tcPr>
          <w:p w:rsidR="00476808" w:rsidRPr="00AC28CB" w:rsidRDefault="00476808">
            <w:pPr>
              <w:autoSpaceDE w:val="0"/>
              <w:autoSpaceDN w:val="0"/>
              <w:adjustRightInd w:val="0"/>
              <w:spacing w:after="0" w:line="240" w:lineRule="auto"/>
              <w:rPr>
                <w:rFonts w:ascii="Times New Roman" w:hAnsi="Times New Roman" w:cs="Times New Roman"/>
                <w:sz w:val="28"/>
                <w:szCs w:val="28"/>
              </w:rPr>
            </w:pPr>
          </w:p>
        </w:tc>
      </w:tr>
      <w:tr w:rsidR="00476808" w:rsidRPr="00AC28CB">
        <w:tc>
          <w:tcPr>
            <w:tcW w:w="9065" w:type="dxa"/>
            <w:tcBorders>
              <w:top w:val="single" w:sz="4" w:space="0" w:color="auto"/>
              <w:bottom w:val="single" w:sz="4" w:space="0" w:color="auto"/>
            </w:tcBorders>
          </w:tcPr>
          <w:p w:rsidR="00476808" w:rsidRPr="00AC28CB" w:rsidRDefault="00476808">
            <w:pPr>
              <w:autoSpaceDE w:val="0"/>
              <w:autoSpaceDN w:val="0"/>
              <w:adjustRightInd w:val="0"/>
              <w:spacing w:after="0" w:line="240" w:lineRule="auto"/>
              <w:rPr>
                <w:rFonts w:ascii="Times New Roman" w:hAnsi="Times New Roman" w:cs="Times New Roman"/>
                <w:sz w:val="28"/>
                <w:szCs w:val="28"/>
              </w:rPr>
            </w:pPr>
          </w:p>
        </w:tc>
      </w:tr>
      <w:tr w:rsidR="00476808" w:rsidRPr="00AC28CB">
        <w:tc>
          <w:tcPr>
            <w:tcW w:w="9065" w:type="dxa"/>
            <w:tcBorders>
              <w:top w:val="single" w:sz="4" w:space="0" w:color="auto"/>
              <w:bottom w:val="single" w:sz="4" w:space="0" w:color="auto"/>
            </w:tcBorders>
          </w:tcPr>
          <w:p w:rsidR="00476808" w:rsidRPr="00AC28CB" w:rsidRDefault="00476808">
            <w:pPr>
              <w:autoSpaceDE w:val="0"/>
              <w:autoSpaceDN w:val="0"/>
              <w:adjustRightInd w:val="0"/>
              <w:spacing w:after="0" w:line="240" w:lineRule="auto"/>
              <w:rPr>
                <w:rFonts w:ascii="Times New Roman" w:hAnsi="Times New Roman" w:cs="Times New Roman"/>
                <w:sz w:val="28"/>
                <w:szCs w:val="28"/>
              </w:rPr>
            </w:pPr>
          </w:p>
        </w:tc>
      </w:tr>
      <w:tr w:rsidR="00476808" w:rsidRPr="00AC28CB">
        <w:tc>
          <w:tcPr>
            <w:tcW w:w="9065" w:type="dxa"/>
            <w:tcBorders>
              <w:top w:val="single" w:sz="4" w:space="0" w:color="auto"/>
            </w:tcBorders>
          </w:tcPr>
          <w:p w:rsidR="00476808" w:rsidRPr="00AC28CB" w:rsidRDefault="00476808" w:rsidP="00EA3D28">
            <w:pPr>
              <w:autoSpaceDE w:val="0"/>
              <w:autoSpaceDN w:val="0"/>
              <w:adjustRightInd w:val="0"/>
              <w:spacing w:after="0" w:line="240" w:lineRule="exact"/>
              <w:jc w:val="center"/>
              <w:rPr>
                <w:rFonts w:ascii="Times New Roman" w:hAnsi="Times New Roman" w:cs="Times New Roman"/>
                <w:sz w:val="28"/>
                <w:szCs w:val="28"/>
              </w:rPr>
            </w:pPr>
            <w:r w:rsidRPr="00AC28CB">
              <w:rPr>
                <w:rFonts w:ascii="Times New Roman" w:hAnsi="Times New Roman" w:cs="Times New Roman"/>
                <w:sz w:val="28"/>
                <w:szCs w:val="28"/>
              </w:rPr>
              <w:t>(перечень документов, предоставляемых заявителем при подаче заявления в уполномоченный орган)</w:t>
            </w:r>
          </w:p>
        </w:tc>
      </w:tr>
      <w:tr w:rsidR="00476808" w:rsidRPr="00AC28CB">
        <w:tc>
          <w:tcPr>
            <w:tcW w:w="9065" w:type="dxa"/>
            <w:vAlign w:val="bottom"/>
          </w:tcPr>
          <w:p w:rsidR="00476808" w:rsidRPr="00AC28CB" w:rsidRDefault="00476808">
            <w:pPr>
              <w:autoSpaceDE w:val="0"/>
              <w:autoSpaceDN w:val="0"/>
              <w:adjustRightInd w:val="0"/>
              <w:spacing w:after="0" w:line="240" w:lineRule="auto"/>
              <w:rPr>
                <w:rFonts w:ascii="Times New Roman" w:hAnsi="Times New Roman" w:cs="Times New Roman"/>
                <w:sz w:val="28"/>
                <w:szCs w:val="28"/>
              </w:rPr>
            </w:pPr>
            <w:r w:rsidRPr="00AC28CB">
              <w:rPr>
                <w:rFonts w:ascii="Times New Roman" w:hAnsi="Times New Roman" w:cs="Times New Roman"/>
                <w:sz w:val="28"/>
                <w:szCs w:val="28"/>
              </w:rPr>
              <w:t>Своевременность и достоверность представления сведений при изменении оснований для предоставления компенсации гарантирую.</w:t>
            </w:r>
          </w:p>
        </w:tc>
      </w:tr>
    </w:tbl>
    <w:p w:rsidR="00476808" w:rsidRPr="00AC28CB" w:rsidRDefault="00476808" w:rsidP="00476808">
      <w:pPr>
        <w:autoSpaceDE w:val="0"/>
        <w:autoSpaceDN w:val="0"/>
        <w:adjustRightInd w:val="0"/>
        <w:spacing w:after="0" w:line="24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4330"/>
        <w:gridCol w:w="600"/>
        <w:gridCol w:w="4122"/>
      </w:tblGrid>
      <w:tr w:rsidR="00476808" w:rsidRPr="00AC28CB">
        <w:tc>
          <w:tcPr>
            <w:tcW w:w="4330" w:type="dxa"/>
            <w:tcBorders>
              <w:bottom w:val="single" w:sz="4" w:space="0" w:color="auto"/>
            </w:tcBorders>
          </w:tcPr>
          <w:p w:rsidR="00476808" w:rsidRPr="00AC28CB" w:rsidRDefault="00476808">
            <w:pPr>
              <w:autoSpaceDE w:val="0"/>
              <w:autoSpaceDN w:val="0"/>
              <w:adjustRightInd w:val="0"/>
              <w:spacing w:after="0" w:line="240" w:lineRule="auto"/>
              <w:rPr>
                <w:rFonts w:ascii="Times New Roman" w:hAnsi="Times New Roman" w:cs="Times New Roman"/>
                <w:sz w:val="28"/>
                <w:szCs w:val="28"/>
              </w:rPr>
            </w:pPr>
          </w:p>
        </w:tc>
        <w:tc>
          <w:tcPr>
            <w:tcW w:w="600" w:type="dxa"/>
          </w:tcPr>
          <w:p w:rsidR="00476808" w:rsidRPr="00AC28CB" w:rsidRDefault="00476808">
            <w:pPr>
              <w:autoSpaceDE w:val="0"/>
              <w:autoSpaceDN w:val="0"/>
              <w:adjustRightInd w:val="0"/>
              <w:spacing w:after="0" w:line="240" w:lineRule="auto"/>
              <w:rPr>
                <w:rFonts w:ascii="Times New Roman" w:hAnsi="Times New Roman" w:cs="Times New Roman"/>
                <w:sz w:val="28"/>
                <w:szCs w:val="28"/>
              </w:rPr>
            </w:pPr>
          </w:p>
        </w:tc>
        <w:tc>
          <w:tcPr>
            <w:tcW w:w="4122" w:type="dxa"/>
            <w:tcBorders>
              <w:bottom w:val="single" w:sz="4" w:space="0" w:color="auto"/>
            </w:tcBorders>
          </w:tcPr>
          <w:p w:rsidR="00476808" w:rsidRPr="00AC28CB" w:rsidRDefault="00476808">
            <w:pPr>
              <w:autoSpaceDE w:val="0"/>
              <w:autoSpaceDN w:val="0"/>
              <w:adjustRightInd w:val="0"/>
              <w:spacing w:after="0" w:line="240" w:lineRule="auto"/>
              <w:rPr>
                <w:rFonts w:ascii="Times New Roman" w:hAnsi="Times New Roman" w:cs="Times New Roman"/>
                <w:sz w:val="28"/>
                <w:szCs w:val="28"/>
              </w:rPr>
            </w:pPr>
          </w:p>
        </w:tc>
      </w:tr>
      <w:tr w:rsidR="00476808" w:rsidRPr="00AC28CB">
        <w:tc>
          <w:tcPr>
            <w:tcW w:w="4330" w:type="dxa"/>
            <w:tcBorders>
              <w:top w:val="single" w:sz="4" w:space="0" w:color="auto"/>
            </w:tcBorders>
          </w:tcPr>
          <w:p w:rsidR="00476808" w:rsidRPr="00AC28CB" w:rsidRDefault="00476808">
            <w:pPr>
              <w:autoSpaceDE w:val="0"/>
              <w:autoSpaceDN w:val="0"/>
              <w:adjustRightInd w:val="0"/>
              <w:spacing w:after="0" w:line="240" w:lineRule="auto"/>
              <w:jc w:val="center"/>
              <w:rPr>
                <w:rFonts w:ascii="Times New Roman" w:hAnsi="Times New Roman" w:cs="Times New Roman"/>
                <w:sz w:val="28"/>
                <w:szCs w:val="28"/>
              </w:rPr>
            </w:pPr>
            <w:r w:rsidRPr="00AC28CB">
              <w:rPr>
                <w:rFonts w:ascii="Times New Roman" w:hAnsi="Times New Roman" w:cs="Times New Roman"/>
                <w:sz w:val="28"/>
                <w:szCs w:val="28"/>
              </w:rPr>
              <w:t>(подпись заявителя)</w:t>
            </w:r>
          </w:p>
        </w:tc>
        <w:tc>
          <w:tcPr>
            <w:tcW w:w="600" w:type="dxa"/>
          </w:tcPr>
          <w:p w:rsidR="00476808" w:rsidRPr="00AC28CB" w:rsidRDefault="00476808">
            <w:pPr>
              <w:autoSpaceDE w:val="0"/>
              <w:autoSpaceDN w:val="0"/>
              <w:adjustRightInd w:val="0"/>
              <w:spacing w:after="0" w:line="240" w:lineRule="auto"/>
              <w:rPr>
                <w:rFonts w:ascii="Times New Roman" w:hAnsi="Times New Roman" w:cs="Times New Roman"/>
                <w:sz w:val="28"/>
                <w:szCs w:val="28"/>
              </w:rPr>
            </w:pPr>
          </w:p>
        </w:tc>
        <w:tc>
          <w:tcPr>
            <w:tcW w:w="4122" w:type="dxa"/>
            <w:tcBorders>
              <w:top w:val="single" w:sz="4" w:space="0" w:color="auto"/>
            </w:tcBorders>
          </w:tcPr>
          <w:p w:rsidR="00476808" w:rsidRPr="00AC28CB" w:rsidRDefault="00476808">
            <w:pPr>
              <w:autoSpaceDE w:val="0"/>
              <w:autoSpaceDN w:val="0"/>
              <w:adjustRightInd w:val="0"/>
              <w:spacing w:after="0" w:line="240" w:lineRule="auto"/>
              <w:jc w:val="center"/>
              <w:rPr>
                <w:rFonts w:ascii="Times New Roman" w:hAnsi="Times New Roman" w:cs="Times New Roman"/>
                <w:sz w:val="28"/>
                <w:szCs w:val="28"/>
              </w:rPr>
            </w:pPr>
            <w:r w:rsidRPr="00AC28CB">
              <w:rPr>
                <w:rFonts w:ascii="Times New Roman" w:hAnsi="Times New Roman" w:cs="Times New Roman"/>
                <w:sz w:val="28"/>
                <w:szCs w:val="28"/>
              </w:rPr>
              <w:t>(расшифровка подписи)</w:t>
            </w:r>
          </w:p>
        </w:tc>
      </w:tr>
      <w:tr w:rsidR="00476808" w:rsidRPr="00AC28CB">
        <w:tc>
          <w:tcPr>
            <w:tcW w:w="9052" w:type="dxa"/>
            <w:gridSpan w:val="3"/>
          </w:tcPr>
          <w:p w:rsidR="00476808" w:rsidRPr="00AC28CB" w:rsidRDefault="00EA3D28">
            <w:pPr>
              <w:autoSpaceDE w:val="0"/>
              <w:autoSpaceDN w:val="0"/>
              <w:adjustRightInd w:val="0"/>
              <w:spacing w:after="0" w:line="240" w:lineRule="auto"/>
              <w:rPr>
                <w:rFonts w:ascii="Times New Roman" w:hAnsi="Times New Roman" w:cs="Times New Roman"/>
                <w:sz w:val="28"/>
                <w:szCs w:val="28"/>
              </w:rPr>
            </w:pPr>
            <w:r w:rsidRPr="00AC28CB">
              <w:rPr>
                <w:rFonts w:ascii="Times New Roman" w:hAnsi="Times New Roman" w:cs="Times New Roman"/>
                <w:sz w:val="28"/>
                <w:szCs w:val="28"/>
              </w:rPr>
              <w:t>Дата заполнения: «__»</w:t>
            </w:r>
            <w:r w:rsidR="00476808" w:rsidRPr="00AC28CB">
              <w:rPr>
                <w:rFonts w:ascii="Times New Roman" w:hAnsi="Times New Roman" w:cs="Times New Roman"/>
                <w:sz w:val="28"/>
                <w:szCs w:val="28"/>
              </w:rPr>
              <w:t xml:space="preserve"> ___________ 20__ г.</w:t>
            </w:r>
          </w:p>
        </w:tc>
      </w:tr>
    </w:tbl>
    <w:p w:rsidR="00476808" w:rsidRPr="00AC28CB" w:rsidRDefault="00476808" w:rsidP="00476808">
      <w:pPr>
        <w:autoSpaceDE w:val="0"/>
        <w:autoSpaceDN w:val="0"/>
        <w:adjustRightInd w:val="0"/>
        <w:spacing w:after="0" w:line="240" w:lineRule="auto"/>
        <w:jc w:val="both"/>
        <w:rPr>
          <w:rFonts w:ascii="Times New Roman" w:hAnsi="Times New Roman" w:cs="Times New Roman"/>
          <w:sz w:val="28"/>
          <w:szCs w:val="28"/>
        </w:rPr>
      </w:pPr>
    </w:p>
    <w:p w:rsidR="00476808" w:rsidRPr="00AC28CB" w:rsidRDefault="00476808" w:rsidP="00476808">
      <w:pPr>
        <w:autoSpaceDE w:val="0"/>
        <w:autoSpaceDN w:val="0"/>
        <w:adjustRightInd w:val="0"/>
        <w:spacing w:after="0" w:line="240" w:lineRule="auto"/>
        <w:jc w:val="both"/>
        <w:rPr>
          <w:rFonts w:ascii="Times New Roman" w:hAnsi="Times New Roman" w:cs="Times New Roman"/>
          <w:sz w:val="28"/>
          <w:szCs w:val="28"/>
        </w:rPr>
      </w:pPr>
    </w:p>
    <w:p w:rsidR="00476808" w:rsidRPr="00AC28CB" w:rsidRDefault="00476808" w:rsidP="00F30369">
      <w:pPr>
        <w:autoSpaceDE w:val="0"/>
        <w:autoSpaceDN w:val="0"/>
        <w:adjustRightInd w:val="0"/>
        <w:spacing w:after="0" w:line="240" w:lineRule="exact"/>
        <w:ind w:left="5103"/>
        <w:rPr>
          <w:rFonts w:ascii="Times New Roman" w:hAnsi="Times New Roman" w:cs="Times New Roman"/>
          <w:color w:val="000000"/>
          <w:sz w:val="28"/>
          <w:szCs w:val="28"/>
        </w:rPr>
      </w:pPr>
    </w:p>
    <w:p w:rsidR="00476808" w:rsidRPr="00AC28CB" w:rsidRDefault="00476808" w:rsidP="00F30369">
      <w:pPr>
        <w:autoSpaceDE w:val="0"/>
        <w:autoSpaceDN w:val="0"/>
        <w:adjustRightInd w:val="0"/>
        <w:spacing w:after="0" w:line="240" w:lineRule="exact"/>
        <w:ind w:left="5103"/>
        <w:rPr>
          <w:rFonts w:ascii="Times New Roman" w:hAnsi="Times New Roman" w:cs="Times New Roman"/>
          <w:color w:val="000000"/>
          <w:sz w:val="28"/>
          <w:szCs w:val="28"/>
        </w:rPr>
      </w:pPr>
      <w:r w:rsidRPr="00AC28CB">
        <w:rPr>
          <w:rFonts w:ascii="Times New Roman" w:hAnsi="Times New Roman" w:cs="Times New Roman"/>
          <w:color w:val="000000"/>
          <w:sz w:val="28"/>
          <w:szCs w:val="28"/>
        </w:rPr>
        <w:br w:type="page"/>
      </w:r>
    </w:p>
    <w:p w:rsidR="003C2605" w:rsidRPr="00AC28CB" w:rsidRDefault="003C2605" w:rsidP="00F30369">
      <w:pPr>
        <w:autoSpaceDE w:val="0"/>
        <w:autoSpaceDN w:val="0"/>
        <w:adjustRightInd w:val="0"/>
        <w:spacing w:after="0" w:line="240" w:lineRule="exact"/>
        <w:ind w:left="5103"/>
        <w:rPr>
          <w:rFonts w:ascii="Times New Roman" w:hAnsi="Times New Roman" w:cs="Times New Roman"/>
          <w:color w:val="000000"/>
          <w:sz w:val="28"/>
          <w:szCs w:val="28"/>
        </w:rPr>
      </w:pPr>
      <w:r w:rsidRPr="00AC28CB">
        <w:rPr>
          <w:rFonts w:ascii="Times New Roman" w:hAnsi="Times New Roman" w:cs="Times New Roman"/>
          <w:color w:val="000000"/>
          <w:sz w:val="28"/>
          <w:szCs w:val="28"/>
        </w:rPr>
        <w:lastRenderedPageBreak/>
        <w:t xml:space="preserve">Приложение № </w:t>
      </w:r>
      <w:r w:rsidR="007E2B23" w:rsidRPr="00AC28CB">
        <w:rPr>
          <w:rFonts w:ascii="Times New Roman" w:hAnsi="Times New Roman" w:cs="Times New Roman"/>
          <w:color w:val="000000"/>
          <w:sz w:val="28"/>
          <w:szCs w:val="28"/>
        </w:rPr>
        <w:t>4</w:t>
      </w:r>
    </w:p>
    <w:p w:rsidR="003C2605" w:rsidRPr="00AC28CB" w:rsidRDefault="003C2605" w:rsidP="00F30369">
      <w:pPr>
        <w:autoSpaceDE w:val="0"/>
        <w:autoSpaceDN w:val="0"/>
        <w:adjustRightInd w:val="0"/>
        <w:spacing w:after="0" w:line="240" w:lineRule="exact"/>
        <w:ind w:left="5103"/>
        <w:rPr>
          <w:rFonts w:ascii="Times New Roman" w:hAnsi="Times New Roman" w:cs="Times New Roman"/>
          <w:color w:val="000000"/>
          <w:sz w:val="28"/>
          <w:szCs w:val="28"/>
        </w:rPr>
      </w:pPr>
      <w:r w:rsidRPr="00AC28CB">
        <w:rPr>
          <w:rFonts w:ascii="Times New Roman" w:hAnsi="Times New Roman" w:cs="Times New Roman"/>
          <w:color w:val="000000"/>
          <w:sz w:val="28"/>
          <w:szCs w:val="28"/>
        </w:rPr>
        <w:t xml:space="preserve">к Административному регламенту </w:t>
      </w:r>
    </w:p>
    <w:p w:rsidR="003C2605" w:rsidRPr="00AC28CB" w:rsidRDefault="003C2605" w:rsidP="00F30369">
      <w:pPr>
        <w:autoSpaceDE w:val="0"/>
        <w:autoSpaceDN w:val="0"/>
        <w:adjustRightInd w:val="0"/>
        <w:spacing w:after="0" w:line="240" w:lineRule="exact"/>
        <w:ind w:left="5103"/>
        <w:rPr>
          <w:rFonts w:ascii="Times New Roman" w:hAnsi="Times New Roman" w:cs="Times New Roman"/>
          <w:color w:val="000000"/>
          <w:sz w:val="28"/>
          <w:szCs w:val="28"/>
        </w:rPr>
      </w:pPr>
      <w:r w:rsidRPr="00AC28CB">
        <w:rPr>
          <w:rFonts w:ascii="Times New Roman" w:hAnsi="Times New Roman" w:cs="Times New Roman"/>
          <w:color w:val="000000"/>
          <w:sz w:val="28"/>
          <w:szCs w:val="28"/>
        </w:rPr>
        <w:t xml:space="preserve">по предоставлению </w:t>
      </w:r>
      <w:r w:rsidR="00450137">
        <w:rPr>
          <w:rFonts w:ascii="Times New Roman" w:hAnsi="Times New Roman" w:cs="Times New Roman"/>
          <w:color w:val="000000"/>
          <w:sz w:val="28"/>
          <w:szCs w:val="28"/>
        </w:rPr>
        <w:t xml:space="preserve">муниципальной </w:t>
      </w:r>
      <w:r w:rsidRPr="00AC28CB">
        <w:rPr>
          <w:rFonts w:ascii="Times New Roman" w:hAnsi="Times New Roman" w:cs="Times New Roman"/>
          <w:color w:val="000000"/>
          <w:sz w:val="28"/>
          <w:szCs w:val="28"/>
        </w:rPr>
        <w:t xml:space="preserve"> услуги </w:t>
      </w:r>
    </w:p>
    <w:p w:rsidR="003C2605" w:rsidRPr="00AC28CB" w:rsidRDefault="003C2605" w:rsidP="00F30369">
      <w:pPr>
        <w:autoSpaceDE w:val="0"/>
        <w:autoSpaceDN w:val="0"/>
        <w:adjustRightInd w:val="0"/>
        <w:spacing w:after="120" w:line="240" w:lineRule="exact"/>
        <w:ind w:left="5103"/>
        <w:rPr>
          <w:rFonts w:ascii="Times New Roman" w:hAnsi="Times New Roman" w:cs="Times New Roman"/>
          <w:color w:val="000000"/>
          <w:sz w:val="28"/>
          <w:szCs w:val="28"/>
        </w:rPr>
      </w:pPr>
    </w:p>
    <w:p w:rsidR="003C2605" w:rsidRPr="00AC28CB" w:rsidRDefault="003C2605" w:rsidP="00F30369">
      <w:pPr>
        <w:autoSpaceDE w:val="0"/>
        <w:autoSpaceDN w:val="0"/>
        <w:adjustRightInd w:val="0"/>
        <w:spacing w:after="0" w:line="240" w:lineRule="exact"/>
        <w:ind w:left="5103"/>
        <w:rPr>
          <w:rFonts w:ascii="Times New Roman" w:hAnsi="Times New Roman" w:cs="Times New Roman"/>
          <w:color w:val="000000"/>
          <w:sz w:val="28"/>
          <w:szCs w:val="28"/>
        </w:rPr>
      </w:pPr>
    </w:p>
    <w:p w:rsidR="003C2605" w:rsidRPr="00AC28CB" w:rsidRDefault="003C2605" w:rsidP="003C2605">
      <w:pPr>
        <w:autoSpaceDE w:val="0"/>
        <w:autoSpaceDN w:val="0"/>
        <w:adjustRightInd w:val="0"/>
        <w:spacing w:after="0" w:line="240" w:lineRule="auto"/>
        <w:jc w:val="both"/>
        <w:rPr>
          <w:rFonts w:ascii="Times New Roman" w:hAnsi="Times New Roman" w:cs="Times New Roman"/>
          <w:color w:val="000000"/>
          <w:sz w:val="28"/>
          <w:szCs w:val="28"/>
        </w:rPr>
      </w:pPr>
    </w:p>
    <w:tbl>
      <w:tblPr>
        <w:tblW w:w="0" w:type="auto"/>
        <w:tblLayout w:type="fixed"/>
        <w:tblCellMar>
          <w:top w:w="102" w:type="dxa"/>
          <w:left w:w="62" w:type="dxa"/>
          <w:bottom w:w="102" w:type="dxa"/>
          <w:right w:w="62" w:type="dxa"/>
        </w:tblCellMar>
        <w:tblLook w:val="04A0"/>
      </w:tblPr>
      <w:tblGrid>
        <w:gridCol w:w="9065"/>
      </w:tblGrid>
      <w:tr w:rsidR="00EC11B9" w:rsidRPr="00AC28CB" w:rsidTr="00476808">
        <w:tc>
          <w:tcPr>
            <w:tcW w:w="9065" w:type="dxa"/>
            <w:tcBorders>
              <w:top w:val="nil"/>
              <w:left w:val="nil"/>
              <w:bottom w:val="nil"/>
              <w:right w:val="nil"/>
            </w:tcBorders>
            <w:vAlign w:val="center"/>
          </w:tcPr>
          <w:p w:rsidR="00EC11B9" w:rsidRPr="00AC28CB" w:rsidRDefault="00EC11B9" w:rsidP="00EC11B9">
            <w:pPr>
              <w:pStyle w:val="ConsPlusNormal"/>
              <w:spacing w:after="120" w:line="240" w:lineRule="exact"/>
              <w:jc w:val="center"/>
              <w:rPr>
                <w:rFonts w:ascii="Times New Roman" w:hAnsi="Times New Roman" w:cs="Times New Roman"/>
                <w:sz w:val="28"/>
                <w:szCs w:val="28"/>
              </w:rPr>
            </w:pPr>
            <w:r w:rsidRPr="00AC28CB">
              <w:rPr>
                <w:rFonts w:ascii="Times New Roman" w:hAnsi="Times New Roman" w:cs="Times New Roman"/>
                <w:sz w:val="28"/>
                <w:szCs w:val="28"/>
              </w:rPr>
              <w:t>ЗАЯВЛЕНИЕ</w:t>
            </w:r>
          </w:p>
          <w:p w:rsidR="00EC11B9" w:rsidRPr="00AC28CB" w:rsidRDefault="00EC11B9" w:rsidP="00AC09EF">
            <w:pPr>
              <w:pStyle w:val="ConsPlusNormal"/>
              <w:spacing w:line="240" w:lineRule="exact"/>
              <w:jc w:val="center"/>
              <w:rPr>
                <w:rFonts w:ascii="Times New Roman" w:hAnsi="Times New Roman" w:cs="Times New Roman"/>
                <w:sz w:val="28"/>
                <w:szCs w:val="28"/>
              </w:rPr>
            </w:pPr>
            <w:r w:rsidRPr="00AC28CB">
              <w:rPr>
                <w:rFonts w:ascii="Times New Roman" w:hAnsi="Times New Roman" w:cs="Times New Roman"/>
                <w:sz w:val="28"/>
                <w:szCs w:val="28"/>
              </w:rPr>
              <w:t xml:space="preserve">об исправлении технических ошибок в документах, выданных </w:t>
            </w:r>
            <w:r w:rsidRPr="00AC28CB">
              <w:rPr>
                <w:rFonts w:ascii="Times New Roman" w:hAnsi="Times New Roman" w:cs="Times New Roman"/>
                <w:sz w:val="28"/>
                <w:szCs w:val="28"/>
              </w:rPr>
              <w:br/>
              <w:t xml:space="preserve">в результате предоставления </w:t>
            </w:r>
            <w:r w:rsidR="00AC09EF">
              <w:rPr>
                <w:rFonts w:ascii="Times New Roman" w:hAnsi="Times New Roman" w:cs="Times New Roman"/>
                <w:sz w:val="28"/>
                <w:szCs w:val="28"/>
              </w:rPr>
              <w:t xml:space="preserve">муниципальной </w:t>
            </w:r>
            <w:r w:rsidRPr="00AC28CB">
              <w:rPr>
                <w:rFonts w:ascii="Times New Roman" w:hAnsi="Times New Roman" w:cs="Times New Roman"/>
                <w:sz w:val="28"/>
                <w:szCs w:val="28"/>
              </w:rPr>
              <w:t xml:space="preserve"> услуги «Выплата компенсации части родительской платы за присмотр </w:t>
            </w:r>
            <w:r w:rsidRPr="00AC28CB">
              <w:rPr>
                <w:rFonts w:ascii="Times New Roman" w:hAnsi="Times New Roman" w:cs="Times New Roman"/>
                <w:sz w:val="28"/>
                <w:szCs w:val="28"/>
              </w:rPr>
              <w:br/>
              <w:t xml:space="preserve">и уход за детьми в муниципальных образовательных организациях, находящихся на территории </w:t>
            </w:r>
            <w:r w:rsidR="00AC09EF">
              <w:rPr>
                <w:rFonts w:ascii="Times New Roman" w:hAnsi="Times New Roman" w:cs="Times New Roman"/>
                <w:sz w:val="28"/>
                <w:szCs w:val="28"/>
              </w:rPr>
              <w:t>Гайнского муниципального округа</w:t>
            </w:r>
            <w:r w:rsidRPr="00AC28CB">
              <w:rPr>
                <w:rFonts w:ascii="Times New Roman" w:hAnsi="Times New Roman" w:cs="Times New Roman"/>
                <w:sz w:val="28"/>
                <w:szCs w:val="28"/>
              </w:rPr>
              <w:t>»</w:t>
            </w:r>
          </w:p>
        </w:tc>
      </w:tr>
    </w:tbl>
    <w:p w:rsidR="00EC11B9" w:rsidRPr="00AC28CB" w:rsidRDefault="00EC11B9" w:rsidP="00EC11B9">
      <w:pPr>
        <w:pStyle w:val="ConsPlusNormal"/>
        <w:jc w:val="both"/>
        <w:rPr>
          <w:rFonts w:ascii="Times New Roman" w:hAnsi="Times New Roman" w:cs="Times New Roman"/>
          <w:sz w:val="28"/>
          <w:szCs w:val="28"/>
        </w:rPr>
      </w:pPr>
    </w:p>
    <w:tbl>
      <w:tblPr>
        <w:tblW w:w="0" w:type="auto"/>
        <w:tblBorders>
          <w:bottom w:val="single" w:sz="4" w:space="0" w:color="auto"/>
        </w:tblBorders>
        <w:tblLayout w:type="fixed"/>
        <w:tblCellMar>
          <w:top w:w="102" w:type="dxa"/>
          <w:left w:w="62" w:type="dxa"/>
          <w:bottom w:w="102" w:type="dxa"/>
          <w:right w:w="62" w:type="dxa"/>
        </w:tblCellMar>
        <w:tblLook w:val="04A0"/>
      </w:tblPr>
      <w:tblGrid>
        <w:gridCol w:w="540"/>
        <w:gridCol w:w="8525"/>
      </w:tblGrid>
      <w:tr w:rsidR="00EC11B9" w:rsidRPr="00AC28CB" w:rsidTr="00476808">
        <w:tc>
          <w:tcPr>
            <w:tcW w:w="9065" w:type="dxa"/>
            <w:gridSpan w:val="2"/>
            <w:tcBorders>
              <w:top w:val="nil"/>
              <w:left w:val="nil"/>
              <w:bottom w:val="nil"/>
              <w:right w:val="nil"/>
            </w:tcBorders>
          </w:tcPr>
          <w:p w:rsidR="00EC11B9" w:rsidRPr="00AC28CB" w:rsidRDefault="00EC11B9" w:rsidP="00AC09EF">
            <w:pPr>
              <w:pStyle w:val="ConsPlusNormal"/>
              <w:ind w:firstLine="283"/>
              <w:jc w:val="both"/>
              <w:rPr>
                <w:rFonts w:ascii="Times New Roman" w:hAnsi="Times New Roman" w:cs="Times New Roman"/>
                <w:sz w:val="28"/>
                <w:szCs w:val="28"/>
              </w:rPr>
            </w:pPr>
            <w:r w:rsidRPr="00AC28CB">
              <w:rPr>
                <w:rFonts w:ascii="Times New Roman" w:hAnsi="Times New Roman" w:cs="Times New Roman"/>
                <w:sz w:val="28"/>
                <w:szCs w:val="28"/>
              </w:rPr>
              <w:t xml:space="preserve">Прошу исправить технические ошибки (опечатки и ошибки) </w:t>
            </w:r>
            <w:r w:rsidRPr="00AC28CB">
              <w:rPr>
                <w:rFonts w:ascii="Times New Roman" w:hAnsi="Times New Roman" w:cs="Times New Roman"/>
                <w:sz w:val="28"/>
                <w:szCs w:val="28"/>
              </w:rPr>
              <w:br/>
              <w:t xml:space="preserve">в документах, выданных в результате предоставления </w:t>
            </w:r>
            <w:r w:rsidR="003D7799">
              <w:rPr>
                <w:rFonts w:ascii="Times New Roman" w:hAnsi="Times New Roman" w:cs="Times New Roman"/>
                <w:sz w:val="28"/>
                <w:szCs w:val="28"/>
              </w:rPr>
              <w:t>муниципальной</w:t>
            </w:r>
            <w:r w:rsidRPr="00AC28CB">
              <w:rPr>
                <w:rFonts w:ascii="Times New Roman" w:hAnsi="Times New Roman" w:cs="Times New Roman"/>
                <w:sz w:val="28"/>
                <w:szCs w:val="28"/>
              </w:rPr>
              <w:t xml:space="preserve"> </w:t>
            </w:r>
            <w:r w:rsidRPr="00AC28CB">
              <w:rPr>
                <w:rFonts w:ascii="Times New Roman" w:hAnsi="Times New Roman" w:cs="Times New Roman"/>
                <w:sz w:val="28"/>
                <w:szCs w:val="28"/>
              </w:rPr>
              <w:br/>
              <w:t xml:space="preserve">услуги «Выплата компенсации части родительской платы за присмотр </w:t>
            </w:r>
            <w:r w:rsidRPr="00AC28CB">
              <w:rPr>
                <w:rFonts w:ascii="Times New Roman" w:hAnsi="Times New Roman" w:cs="Times New Roman"/>
                <w:sz w:val="28"/>
                <w:szCs w:val="28"/>
              </w:rPr>
              <w:br/>
              <w:t xml:space="preserve">и уход за детьми в муниципальных образовательных организациях, находящихся на территории </w:t>
            </w:r>
            <w:r w:rsidR="00AC09EF">
              <w:rPr>
                <w:rFonts w:ascii="Times New Roman" w:hAnsi="Times New Roman" w:cs="Times New Roman"/>
                <w:sz w:val="28"/>
                <w:szCs w:val="28"/>
              </w:rPr>
              <w:t>Гайнского муниципального округа</w:t>
            </w:r>
            <w:r w:rsidRPr="00AC28CB">
              <w:rPr>
                <w:rFonts w:ascii="Times New Roman" w:hAnsi="Times New Roman" w:cs="Times New Roman"/>
                <w:sz w:val="28"/>
                <w:szCs w:val="28"/>
              </w:rPr>
              <w:t>»:</w:t>
            </w:r>
          </w:p>
        </w:tc>
      </w:tr>
      <w:tr w:rsidR="00EC11B9" w:rsidRPr="00AC28CB" w:rsidTr="00476808">
        <w:tc>
          <w:tcPr>
            <w:tcW w:w="9065" w:type="dxa"/>
            <w:gridSpan w:val="2"/>
            <w:tcBorders>
              <w:top w:val="nil"/>
              <w:left w:val="nil"/>
              <w:bottom w:val="single" w:sz="4" w:space="0" w:color="auto"/>
              <w:right w:val="nil"/>
            </w:tcBorders>
          </w:tcPr>
          <w:p w:rsidR="00EC11B9" w:rsidRPr="00AC28CB" w:rsidRDefault="00EC11B9" w:rsidP="00476808">
            <w:pPr>
              <w:pStyle w:val="ConsPlusNormal"/>
              <w:rPr>
                <w:rFonts w:ascii="Times New Roman" w:hAnsi="Times New Roman" w:cs="Times New Roman"/>
                <w:sz w:val="28"/>
                <w:szCs w:val="28"/>
              </w:rPr>
            </w:pPr>
          </w:p>
        </w:tc>
      </w:tr>
      <w:tr w:rsidR="00EC11B9" w:rsidRPr="00AC28CB" w:rsidTr="00476808">
        <w:tblPrEx>
          <w:tblBorders>
            <w:insideH w:val="single" w:sz="4" w:space="0" w:color="auto"/>
          </w:tblBorders>
        </w:tblPrEx>
        <w:tc>
          <w:tcPr>
            <w:tcW w:w="9065" w:type="dxa"/>
            <w:gridSpan w:val="2"/>
            <w:tcBorders>
              <w:top w:val="single" w:sz="4" w:space="0" w:color="auto"/>
              <w:left w:val="nil"/>
              <w:bottom w:val="single" w:sz="4" w:space="0" w:color="auto"/>
              <w:right w:val="nil"/>
            </w:tcBorders>
          </w:tcPr>
          <w:p w:rsidR="00EC11B9" w:rsidRPr="00AC28CB" w:rsidRDefault="00EC11B9" w:rsidP="00476808">
            <w:pPr>
              <w:pStyle w:val="ConsPlusNormal"/>
              <w:rPr>
                <w:rFonts w:ascii="Times New Roman" w:hAnsi="Times New Roman" w:cs="Times New Roman"/>
                <w:sz w:val="28"/>
                <w:szCs w:val="28"/>
              </w:rPr>
            </w:pPr>
          </w:p>
        </w:tc>
      </w:tr>
      <w:tr w:rsidR="00EC11B9" w:rsidRPr="00AC28CB" w:rsidTr="00476808">
        <w:tblPrEx>
          <w:tblBorders>
            <w:insideH w:val="single" w:sz="4" w:space="0" w:color="auto"/>
          </w:tblBorders>
        </w:tblPrEx>
        <w:tc>
          <w:tcPr>
            <w:tcW w:w="9065" w:type="dxa"/>
            <w:gridSpan w:val="2"/>
            <w:tcBorders>
              <w:top w:val="single" w:sz="4" w:space="0" w:color="auto"/>
              <w:left w:val="nil"/>
              <w:bottom w:val="single" w:sz="4" w:space="0" w:color="auto"/>
              <w:right w:val="nil"/>
            </w:tcBorders>
          </w:tcPr>
          <w:p w:rsidR="00EC11B9" w:rsidRPr="00AC28CB" w:rsidRDefault="00EC11B9" w:rsidP="00476808">
            <w:pPr>
              <w:pStyle w:val="ConsPlusNormal"/>
              <w:rPr>
                <w:rFonts w:ascii="Times New Roman" w:hAnsi="Times New Roman" w:cs="Times New Roman"/>
                <w:sz w:val="28"/>
                <w:szCs w:val="28"/>
              </w:rPr>
            </w:pPr>
          </w:p>
        </w:tc>
      </w:tr>
      <w:tr w:rsidR="00EC11B9" w:rsidRPr="00AC28CB" w:rsidTr="00476808">
        <w:tc>
          <w:tcPr>
            <w:tcW w:w="9065" w:type="dxa"/>
            <w:gridSpan w:val="2"/>
            <w:tcBorders>
              <w:top w:val="single" w:sz="4" w:space="0" w:color="auto"/>
              <w:left w:val="nil"/>
              <w:bottom w:val="nil"/>
              <w:right w:val="nil"/>
            </w:tcBorders>
          </w:tcPr>
          <w:p w:rsidR="00EC11B9" w:rsidRPr="00AC28CB" w:rsidRDefault="00EC11B9" w:rsidP="00450137">
            <w:pPr>
              <w:pStyle w:val="ConsPlusNormal"/>
              <w:jc w:val="center"/>
              <w:rPr>
                <w:rFonts w:ascii="Times New Roman" w:hAnsi="Times New Roman" w:cs="Times New Roman"/>
                <w:sz w:val="28"/>
                <w:szCs w:val="28"/>
              </w:rPr>
            </w:pPr>
            <w:r w:rsidRPr="00AC28CB">
              <w:rPr>
                <w:rFonts w:ascii="Times New Roman" w:hAnsi="Times New Roman" w:cs="Times New Roman"/>
                <w:sz w:val="28"/>
                <w:szCs w:val="28"/>
              </w:rPr>
              <w:t xml:space="preserve">(перечень документов, выданных заявителю в ходе предоставления </w:t>
            </w:r>
            <w:r w:rsidR="00450137">
              <w:rPr>
                <w:rFonts w:ascii="Times New Roman" w:hAnsi="Times New Roman" w:cs="Times New Roman"/>
                <w:sz w:val="28"/>
                <w:szCs w:val="28"/>
              </w:rPr>
              <w:t xml:space="preserve">муниципальной </w:t>
            </w:r>
            <w:r w:rsidRPr="00AC28CB">
              <w:rPr>
                <w:rFonts w:ascii="Times New Roman" w:hAnsi="Times New Roman" w:cs="Times New Roman"/>
                <w:sz w:val="28"/>
                <w:szCs w:val="28"/>
              </w:rPr>
              <w:t xml:space="preserve"> услуги)</w:t>
            </w:r>
          </w:p>
        </w:tc>
      </w:tr>
      <w:tr w:rsidR="00EC11B9" w:rsidRPr="00AC28CB" w:rsidTr="00476808">
        <w:tc>
          <w:tcPr>
            <w:tcW w:w="9065" w:type="dxa"/>
            <w:gridSpan w:val="2"/>
            <w:tcBorders>
              <w:top w:val="nil"/>
              <w:left w:val="nil"/>
              <w:bottom w:val="nil"/>
              <w:right w:val="nil"/>
            </w:tcBorders>
            <w:vAlign w:val="bottom"/>
          </w:tcPr>
          <w:p w:rsidR="00EC11B9" w:rsidRPr="00AC28CB" w:rsidRDefault="00EC11B9" w:rsidP="00476808">
            <w:pPr>
              <w:pStyle w:val="ConsPlusNonformat"/>
              <w:jc w:val="both"/>
              <w:rPr>
                <w:rFonts w:ascii="Times New Roman" w:hAnsi="Times New Roman" w:cs="Times New Roman"/>
                <w:sz w:val="28"/>
                <w:szCs w:val="28"/>
              </w:rPr>
            </w:pPr>
            <w:r w:rsidRPr="00AC28CB">
              <w:rPr>
                <w:rFonts w:ascii="Times New Roman" w:hAnsi="Times New Roman" w:cs="Times New Roman"/>
                <w:sz w:val="28"/>
                <w:szCs w:val="28"/>
              </w:rPr>
              <w:t xml:space="preserve">    По заявлению о предоставлении </w:t>
            </w:r>
            <w:r w:rsidR="00450137">
              <w:rPr>
                <w:rFonts w:ascii="Times New Roman" w:hAnsi="Times New Roman" w:cs="Times New Roman"/>
                <w:sz w:val="28"/>
                <w:szCs w:val="28"/>
              </w:rPr>
              <w:t xml:space="preserve">муниципальной </w:t>
            </w:r>
            <w:r w:rsidRPr="00AC28CB">
              <w:rPr>
                <w:rFonts w:ascii="Times New Roman" w:hAnsi="Times New Roman" w:cs="Times New Roman"/>
                <w:sz w:val="28"/>
                <w:szCs w:val="28"/>
              </w:rPr>
              <w:t xml:space="preserve"> услуги </w:t>
            </w:r>
            <w:r w:rsidRPr="00AC28CB">
              <w:rPr>
                <w:rFonts w:ascii="Times New Roman" w:hAnsi="Times New Roman" w:cs="Times New Roman"/>
                <w:sz w:val="28"/>
                <w:szCs w:val="28"/>
              </w:rPr>
              <w:br/>
              <w:t>от «__» _________ 20__ г. № ________</w:t>
            </w:r>
          </w:p>
          <w:p w:rsidR="00EC11B9" w:rsidRPr="00AC28CB" w:rsidRDefault="00EC11B9" w:rsidP="00476808">
            <w:pPr>
              <w:pStyle w:val="ConsPlusNonformat"/>
              <w:jc w:val="both"/>
              <w:rPr>
                <w:rFonts w:ascii="Times New Roman" w:hAnsi="Times New Roman" w:cs="Times New Roman"/>
                <w:sz w:val="28"/>
                <w:szCs w:val="28"/>
              </w:rPr>
            </w:pPr>
            <w:r w:rsidRPr="00AC28CB">
              <w:rPr>
                <w:rFonts w:ascii="Times New Roman" w:hAnsi="Times New Roman" w:cs="Times New Roman"/>
                <w:sz w:val="28"/>
                <w:szCs w:val="28"/>
              </w:rPr>
              <w:t xml:space="preserve">                 (реквизиты заявления)</w:t>
            </w:r>
          </w:p>
        </w:tc>
      </w:tr>
      <w:tr w:rsidR="00EC11B9" w:rsidRPr="00AC28CB" w:rsidTr="00476808">
        <w:tc>
          <w:tcPr>
            <w:tcW w:w="540" w:type="dxa"/>
            <w:tcBorders>
              <w:top w:val="nil"/>
              <w:left w:val="nil"/>
              <w:bottom w:val="nil"/>
              <w:right w:val="nil"/>
            </w:tcBorders>
            <w:vAlign w:val="bottom"/>
          </w:tcPr>
          <w:p w:rsidR="00EC11B9" w:rsidRPr="00AC28CB" w:rsidRDefault="00EC11B9" w:rsidP="00476808">
            <w:pPr>
              <w:pStyle w:val="ConsPlusNormal"/>
              <w:rPr>
                <w:rFonts w:ascii="Times New Roman" w:hAnsi="Times New Roman" w:cs="Times New Roman"/>
                <w:sz w:val="28"/>
                <w:szCs w:val="28"/>
              </w:rPr>
            </w:pPr>
            <w:r w:rsidRPr="00AC28CB">
              <w:rPr>
                <w:rFonts w:ascii="Times New Roman" w:hAnsi="Times New Roman" w:cs="Times New Roman"/>
                <w:sz w:val="28"/>
                <w:szCs w:val="28"/>
              </w:rPr>
              <w:t>от</w:t>
            </w:r>
          </w:p>
        </w:tc>
        <w:tc>
          <w:tcPr>
            <w:tcW w:w="8525" w:type="dxa"/>
            <w:tcBorders>
              <w:top w:val="nil"/>
              <w:left w:val="nil"/>
              <w:bottom w:val="single" w:sz="4" w:space="0" w:color="auto"/>
              <w:right w:val="nil"/>
            </w:tcBorders>
          </w:tcPr>
          <w:p w:rsidR="00EC11B9" w:rsidRPr="00AC28CB" w:rsidRDefault="00EC11B9" w:rsidP="00476808">
            <w:pPr>
              <w:pStyle w:val="ConsPlusNormal"/>
              <w:rPr>
                <w:rFonts w:ascii="Times New Roman" w:hAnsi="Times New Roman" w:cs="Times New Roman"/>
                <w:sz w:val="28"/>
                <w:szCs w:val="28"/>
              </w:rPr>
            </w:pPr>
          </w:p>
        </w:tc>
      </w:tr>
      <w:tr w:rsidR="00EC11B9" w:rsidRPr="00AC28CB" w:rsidTr="00476808">
        <w:tc>
          <w:tcPr>
            <w:tcW w:w="540" w:type="dxa"/>
            <w:tcBorders>
              <w:top w:val="nil"/>
              <w:left w:val="nil"/>
              <w:bottom w:val="nil"/>
              <w:right w:val="nil"/>
            </w:tcBorders>
          </w:tcPr>
          <w:p w:rsidR="00EC11B9" w:rsidRPr="00AC28CB" w:rsidRDefault="00EC11B9" w:rsidP="00476808">
            <w:pPr>
              <w:pStyle w:val="ConsPlusNormal"/>
              <w:rPr>
                <w:rFonts w:ascii="Times New Roman" w:hAnsi="Times New Roman" w:cs="Times New Roman"/>
                <w:sz w:val="28"/>
                <w:szCs w:val="28"/>
              </w:rPr>
            </w:pPr>
          </w:p>
        </w:tc>
        <w:tc>
          <w:tcPr>
            <w:tcW w:w="8525" w:type="dxa"/>
            <w:tcBorders>
              <w:top w:val="single" w:sz="4" w:space="0" w:color="auto"/>
              <w:left w:val="nil"/>
              <w:bottom w:val="nil"/>
              <w:right w:val="nil"/>
            </w:tcBorders>
          </w:tcPr>
          <w:p w:rsidR="00EC11B9" w:rsidRPr="00AC28CB" w:rsidRDefault="00EC11B9" w:rsidP="00476808">
            <w:pPr>
              <w:pStyle w:val="ConsPlusNormal"/>
              <w:jc w:val="center"/>
              <w:rPr>
                <w:rFonts w:ascii="Times New Roman" w:hAnsi="Times New Roman" w:cs="Times New Roman"/>
                <w:sz w:val="28"/>
                <w:szCs w:val="28"/>
              </w:rPr>
            </w:pPr>
            <w:r w:rsidRPr="00AC28CB">
              <w:rPr>
                <w:rFonts w:ascii="Times New Roman" w:hAnsi="Times New Roman" w:cs="Times New Roman"/>
                <w:sz w:val="28"/>
                <w:szCs w:val="28"/>
              </w:rPr>
              <w:t>(фамилия, имя, отчество (при наличии) заявителя полностью)</w:t>
            </w:r>
          </w:p>
        </w:tc>
      </w:tr>
      <w:tr w:rsidR="00EC11B9" w:rsidRPr="00AC28CB" w:rsidTr="00476808">
        <w:tc>
          <w:tcPr>
            <w:tcW w:w="9065" w:type="dxa"/>
            <w:gridSpan w:val="2"/>
            <w:tcBorders>
              <w:top w:val="nil"/>
              <w:left w:val="nil"/>
              <w:bottom w:val="nil"/>
              <w:right w:val="nil"/>
            </w:tcBorders>
          </w:tcPr>
          <w:p w:rsidR="00EC11B9" w:rsidRPr="00AC28CB" w:rsidRDefault="00EC11B9" w:rsidP="00476808">
            <w:pPr>
              <w:pStyle w:val="ConsPlusNormal"/>
              <w:ind w:firstLine="283"/>
              <w:jc w:val="both"/>
              <w:rPr>
                <w:rFonts w:ascii="Times New Roman" w:hAnsi="Times New Roman" w:cs="Times New Roman"/>
                <w:sz w:val="28"/>
                <w:szCs w:val="28"/>
              </w:rPr>
            </w:pPr>
            <w:r w:rsidRPr="00AC28CB">
              <w:rPr>
                <w:rFonts w:ascii="Times New Roman" w:hAnsi="Times New Roman" w:cs="Times New Roman"/>
                <w:sz w:val="28"/>
                <w:szCs w:val="28"/>
              </w:rPr>
              <w:t>Технические ошибки (опечатки и ошибки), которые необходимо исправить с указанием новой редакции:</w:t>
            </w:r>
          </w:p>
        </w:tc>
      </w:tr>
      <w:tr w:rsidR="00EC11B9" w:rsidRPr="00AC28CB" w:rsidTr="00476808">
        <w:tc>
          <w:tcPr>
            <w:tcW w:w="9065" w:type="dxa"/>
            <w:gridSpan w:val="2"/>
            <w:tcBorders>
              <w:top w:val="nil"/>
              <w:left w:val="nil"/>
              <w:bottom w:val="single" w:sz="4" w:space="0" w:color="auto"/>
              <w:right w:val="nil"/>
            </w:tcBorders>
          </w:tcPr>
          <w:p w:rsidR="00EC11B9" w:rsidRPr="00AC28CB" w:rsidRDefault="00EC11B9" w:rsidP="00476808">
            <w:pPr>
              <w:pStyle w:val="ConsPlusNormal"/>
              <w:rPr>
                <w:rFonts w:ascii="Times New Roman" w:hAnsi="Times New Roman" w:cs="Times New Roman"/>
                <w:sz w:val="28"/>
                <w:szCs w:val="28"/>
              </w:rPr>
            </w:pPr>
          </w:p>
        </w:tc>
      </w:tr>
      <w:tr w:rsidR="00EC11B9" w:rsidRPr="00AC28CB" w:rsidTr="00476808">
        <w:tblPrEx>
          <w:tblBorders>
            <w:insideH w:val="single" w:sz="4" w:space="0" w:color="auto"/>
          </w:tblBorders>
        </w:tblPrEx>
        <w:tc>
          <w:tcPr>
            <w:tcW w:w="9065" w:type="dxa"/>
            <w:gridSpan w:val="2"/>
            <w:tcBorders>
              <w:top w:val="single" w:sz="4" w:space="0" w:color="auto"/>
              <w:left w:val="nil"/>
              <w:bottom w:val="single" w:sz="4" w:space="0" w:color="auto"/>
              <w:right w:val="nil"/>
            </w:tcBorders>
          </w:tcPr>
          <w:p w:rsidR="00EC11B9" w:rsidRPr="00AC28CB" w:rsidRDefault="00EC11B9" w:rsidP="00476808">
            <w:pPr>
              <w:pStyle w:val="ConsPlusNormal"/>
              <w:rPr>
                <w:rFonts w:ascii="Times New Roman" w:hAnsi="Times New Roman" w:cs="Times New Roman"/>
                <w:sz w:val="28"/>
                <w:szCs w:val="28"/>
              </w:rPr>
            </w:pPr>
          </w:p>
        </w:tc>
      </w:tr>
      <w:tr w:rsidR="00EC11B9" w:rsidRPr="00AC28CB" w:rsidTr="00476808">
        <w:tblPrEx>
          <w:tblBorders>
            <w:insideH w:val="single" w:sz="4" w:space="0" w:color="auto"/>
          </w:tblBorders>
        </w:tblPrEx>
        <w:tc>
          <w:tcPr>
            <w:tcW w:w="9065" w:type="dxa"/>
            <w:gridSpan w:val="2"/>
            <w:tcBorders>
              <w:top w:val="single" w:sz="4" w:space="0" w:color="auto"/>
              <w:left w:val="nil"/>
              <w:bottom w:val="single" w:sz="4" w:space="0" w:color="auto"/>
              <w:right w:val="nil"/>
            </w:tcBorders>
          </w:tcPr>
          <w:p w:rsidR="00EC11B9" w:rsidRPr="00AC28CB" w:rsidRDefault="00EC11B9" w:rsidP="00476808">
            <w:pPr>
              <w:pStyle w:val="ConsPlusNormal"/>
              <w:rPr>
                <w:rFonts w:ascii="Times New Roman" w:hAnsi="Times New Roman" w:cs="Times New Roman"/>
                <w:sz w:val="28"/>
                <w:szCs w:val="28"/>
              </w:rPr>
            </w:pPr>
          </w:p>
        </w:tc>
      </w:tr>
    </w:tbl>
    <w:p w:rsidR="00EC11B9" w:rsidRPr="00AC28CB" w:rsidRDefault="00EC11B9" w:rsidP="00EC11B9">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tblPr>
      <w:tblGrid>
        <w:gridCol w:w="480"/>
        <w:gridCol w:w="3900"/>
        <w:gridCol w:w="830"/>
        <w:gridCol w:w="3850"/>
      </w:tblGrid>
      <w:tr w:rsidR="00EC11B9" w:rsidRPr="00AC28CB" w:rsidTr="00476808">
        <w:tc>
          <w:tcPr>
            <w:tcW w:w="480" w:type="dxa"/>
            <w:tcBorders>
              <w:top w:val="nil"/>
              <w:left w:val="nil"/>
              <w:bottom w:val="nil"/>
              <w:right w:val="nil"/>
            </w:tcBorders>
          </w:tcPr>
          <w:p w:rsidR="00EC11B9" w:rsidRPr="00AC28CB" w:rsidRDefault="00EC11B9" w:rsidP="00476808">
            <w:pPr>
              <w:pStyle w:val="ConsPlusNormal"/>
              <w:rPr>
                <w:rFonts w:ascii="Times New Roman" w:hAnsi="Times New Roman" w:cs="Times New Roman"/>
                <w:sz w:val="28"/>
                <w:szCs w:val="28"/>
              </w:rPr>
            </w:pPr>
          </w:p>
        </w:tc>
        <w:tc>
          <w:tcPr>
            <w:tcW w:w="3900" w:type="dxa"/>
            <w:tcBorders>
              <w:top w:val="nil"/>
              <w:left w:val="nil"/>
              <w:bottom w:val="single" w:sz="4" w:space="0" w:color="auto"/>
              <w:right w:val="nil"/>
            </w:tcBorders>
          </w:tcPr>
          <w:p w:rsidR="00EC11B9" w:rsidRPr="00AC28CB" w:rsidRDefault="00EC11B9" w:rsidP="00476808">
            <w:pPr>
              <w:pStyle w:val="ConsPlusNormal"/>
              <w:rPr>
                <w:rFonts w:ascii="Times New Roman" w:hAnsi="Times New Roman" w:cs="Times New Roman"/>
                <w:sz w:val="28"/>
                <w:szCs w:val="28"/>
              </w:rPr>
            </w:pPr>
          </w:p>
        </w:tc>
        <w:tc>
          <w:tcPr>
            <w:tcW w:w="830" w:type="dxa"/>
            <w:tcBorders>
              <w:top w:val="nil"/>
              <w:left w:val="nil"/>
              <w:bottom w:val="nil"/>
              <w:right w:val="nil"/>
            </w:tcBorders>
          </w:tcPr>
          <w:p w:rsidR="00EC11B9" w:rsidRPr="00AC28CB" w:rsidRDefault="00EC11B9" w:rsidP="00476808">
            <w:pPr>
              <w:pStyle w:val="ConsPlusNormal"/>
              <w:rPr>
                <w:rFonts w:ascii="Times New Roman" w:hAnsi="Times New Roman" w:cs="Times New Roman"/>
                <w:sz w:val="28"/>
                <w:szCs w:val="28"/>
              </w:rPr>
            </w:pPr>
          </w:p>
        </w:tc>
        <w:tc>
          <w:tcPr>
            <w:tcW w:w="3850" w:type="dxa"/>
            <w:tcBorders>
              <w:top w:val="nil"/>
              <w:left w:val="nil"/>
              <w:bottom w:val="single" w:sz="4" w:space="0" w:color="auto"/>
              <w:right w:val="nil"/>
            </w:tcBorders>
          </w:tcPr>
          <w:p w:rsidR="00EC11B9" w:rsidRPr="00AC28CB" w:rsidRDefault="00EC11B9" w:rsidP="00476808">
            <w:pPr>
              <w:pStyle w:val="ConsPlusNormal"/>
              <w:rPr>
                <w:rFonts w:ascii="Times New Roman" w:hAnsi="Times New Roman" w:cs="Times New Roman"/>
                <w:sz w:val="28"/>
                <w:szCs w:val="28"/>
              </w:rPr>
            </w:pPr>
          </w:p>
        </w:tc>
      </w:tr>
      <w:tr w:rsidR="00EC11B9" w:rsidRPr="00AC28CB" w:rsidTr="00476808">
        <w:tc>
          <w:tcPr>
            <w:tcW w:w="480" w:type="dxa"/>
            <w:tcBorders>
              <w:top w:val="nil"/>
              <w:left w:val="nil"/>
              <w:bottom w:val="nil"/>
              <w:right w:val="nil"/>
            </w:tcBorders>
          </w:tcPr>
          <w:p w:rsidR="00EC11B9" w:rsidRPr="00AC28CB" w:rsidRDefault="00EC11B9" w:rsidP="00476808">
            <w:pPr>
              <w:pStyle w:val="ConsPlusNormal"/>
              <w:rPr>
                <w:rFonts w:ascii="Times New Roman" w:hAnsi="Times New Roman" w:cs="Times New Roman"/>
                <w:sz w:val="28"/>
                <w:szCs w:val="28"/>
              </w:rPr>
            </w:pPr>
          </w:p>
        </w:tc>
        <w:tc>
          <w:tcPr>
            <w:tcW w:w="3900" w:type="dxa"/>
            <w:tcBorders>
              <w:top w:val="single" w:sz="4" w:space="0" w:color="auto"/>
              <w:left w:val="nil"/>
              <w:bottom w:val="nil"/>
              <w:right w:val="nil"/>
            </w:tcBorders>
          </w:tcPr>
          <w:p w:rsidR="00EC11B9" w:rsidRPr="00AC28CB" w:rsidRDefault="00EC11B9" w:rsidP="00476808">
            <w:pPr>
              <w:pStyle w:val="ConsPlusNormal"/>
              <w:jc w:val="center"/>
              <w:rPr>
                <w:rFonts w:ascii="Times New Roman" w:hAnsi="Times New Roman" w:cs="Times New Roman"/>
                <w:sz w:val="28"/>
                <w:szCs w:val="28"/>
              </w:rPr>
            </w:pPr>
            <w:r w:rsidRPr="00AC28CB">
              <w:rPr>
                <w:rFonts w:ascii="Times New Roman" w:hAnsi="Times New Roman" w:cs="Times New Roman"/>
                <w:sz w:val="28"/>
                <w:szCs w:val="28"/>
              </w:rPr>
              <w:t>(подпись заявителя)</w:t>
            </w:r>
          </w:p>
        </w:tc>
        <w:tc>
          <w:tcPr>
            <w:tcW w:w="830" w:type="dxa"/>
            <w:tcBorders>
              <w:top w:val="nil"/>
              <w:left w:val="nil"/>
              <w:bottom w:val="nil"/>
              <w:right w:val="nil"/>
            </w:tcBorders>
          </w:tcPr>
          <w:p w:rsidR="00EC11B9" w:rsidRPr="00AC28CB" w:rsidRDefault="00EC11B9" w:rsidP="00476808">
            <w:pPr>
              <w:pStyle w:val="ConsPlusNormal"/>
              <w:rPr>
                <w:rFonts w:ascii="Times New Roman" w:hAnsi="Times New Roman" w:cs="Times New Roman"/>
                <w:sz w:val="28"/>
                <w:szCs w:val="28"/>
              </w:rPr>
            </w:pPr>
          </w:p>
        </w:tc>
        <w:tc>
          <w:tcPr>
            <w:tcW w:w="3850" w:type="dxa"/>
            <w:tcBorders>
              <w:top w:val="single" w:sz="4" w:space="0" w:color="auto"/>
              <w:left w:val="nil"/>
              <w:bottom w:val="nil"/>
              <w:right w:val="nil"/>
            </w:tcBorders>
          </w:tcPr>
          <w:p w:rsidR="00EC11B9" w:rsidRPr="00AC28CB" w:rsidRDefault="00EC11B9" w:rsidP="00476808">
            <w:pPr>
              <w:pStyle w:val="ConsPlusNormal"/>
              <w:jc w:val="center"/>
              <w:rPr>
                <w:rFonts w:ascii="Times New Roman" w:hAnsi="Times New Roman" w:cs="Times New Roman"/>
                <w:sz w:val="28"/>
                <w:szCs w:val="28"/>
              </w:rPr>
            </w:pPr>
            <w:r w:rsidRPr="00AC28CB">
              <w:rPr>
                <w:rFonts w:ascii="Times New Roman" w:hAnsi="Times New Roman" w:cs="Times New Roman"/>
                <w:sz w:val="28"/>
                <w:szCs w:val="28"/>
              </w:rPr>
              <w:t>(расшифровка подписи)</w:t>
            </w:r>
          </w:p>
        </w:tc>
      </w:tr>
      <w:tr w:rsidR="00EC11B9" w:rsidRPr="00AC28CB" w:rsidTr="00476808">
        <w:tc>
          <w:tcPr>
            <w:tcW w:w="9060" w:type="dxa"/>
            <w:gridSpan w:val="4"/>
            <w:tcBorders>
              <w:top w:val="nil"/>
              <w:left w:val="nil"/>
              <w:bottom w:val="nil"/>
              <w:right w:val="nil"/>
            </w:tcBorders>
          </w:tcPr>
          <w:p w:rsidR="00EC11B9" w:rsidRPr="00AC28CB" w:rsidRDefault="00EC11B9" w:rsidP="00EC11B9">
            <w:pPr>
              <w:pStyle w:val="ConsPlusNormal"/>
              <w:jc w:val="both"/>
              <w:rPr>
                <w:rFonts w:ascii="Times New Roman" w:hAnsi="Times New Roman" w:cs="Times New Roman"/>
                <w:sz w:val="28"/>
                <w:szCs w:val="28"/>
              </w:rPr>
            </w:pPr>
            <w:r w:rsidRPr="00AC28CB">
              <w:rPr>
                <w:rFonts w:ascii="Times New Roman" w:hAnsi="Times New Roman" w:cs="Times New Roman"/>
                <w:sz w:val="28"/>
                <w:szCs w:val="28"/>
              </w:rPr>
              <w:t>Дата заполнения: «__» ___________ 20__ г.</w:t>
            </w:r>
          </w:p>
        </w:tc>
      </w:tr>
    </w:tbl>
    <w:p w:rsidR="003C2605" w:rsidRPr="00AC28CB" w:rsidRDefault="003C2605" w:rsidP="003C2605">
      <w:pPr>
        <w:autoSpaceDE w:val="0"/>
        <w:autoSpaceDN w:val="0"/>
        <w:adjustRightInd w:val="0"/>
        <w:spacing w:after="0" w:line="240" w:lineRule="auto"/>
        <w:jc w:val="both"/>
        <w:rPr>
          <w:rFonts w:ascii="Times New Roman" w:hAnsi="Times New Roman" w:cs="Times New Roman"/>
          <w:sz w:val="28"/>
          <w:szCs w:val="28"/>
        </w:rPr>
        <w:sectPr w:rsidR="003C2605" w:rsidRPr="00AC28CB" w:rsidSect="00755309">
          <w:pgSz w:w="11906" w:h="16838"/>
          <w:pgMar w:top="851" w:right="850" w:bottom="851" w:left="1701" w:header="708" w:footer="708" w:gutter="0"/>
          <w:cols w:space="708"/>
          <w:docGrid w:linePitch="360"/>
        </w:sectPr>
      </w:pPr>
    </w:p>
    <w:p w:rsidR="003C2605" w:rsidRPr="00AC28CB" w:rsidRDefault="003C2605" w:rsidP="00F30369">
      <w:pPr>
        <w:autoSpaceDE w:val="0"/>
        <w:autoSpaceDN w:val="0"/>
        <w:adjustRightInd w:val="0"/>
        <w:spacing w:after="0" w:line="240" w:lineRule="exact"/>
        <w:ind w:left="9639"/>
        <w:rPr>
          <w:rFonts w:ascii="Times New Roman" w:hAnsi="Times New Roman" w:cs="Times New Roman"/>
          <w:color w:val="000000"/>
          <w:sz w:val="28"/>
          <w:szCs w:val="28"/>
        </w:rPr>
      </w:pPr>
      <w:r w:rsidRPr="00AC28CB">
        <w:rPr>
          <w:rFonts w:ascii="Times New Roman" w:hAnsi="Times New Roman" w:cs="Times New Roman"/>
          <w:color w:val="000000"/>
          <w:sz w:val="28"/>
          <w:szCs w:val="28"/>
        </w:rPr>
        <w:lastRenderedPageBreak/>
        <w:t xml:space="preserve">Приложение № </w:t>
      </w:r>
      <w:r w:rsidR="007E2B23" w:rsidRPr="00AC28CB">
        <w:rPr>
          <w:rFonts w:ascii="Times New Roman" w:hAnsi="Times New Roman" w:cs="Times New Roman"/>
          <w:color w:val="000000"/>
          <w:sz w:val="28"/>
          <w:szCs w:val="28"/>
        </w:rPr>
        <w:t>5</w:t>
      </w:r>
    </w:p>
    <w:p w:rsidR="003C2605" w:rsidRPr="00AC28CB" w:rsidRDefault="003C2605" w:rsidP="00F30369">
      <w:pPr>
        <w:autoSpaceDE w:val="0"/>
        <w:autoSpaceDN w:val="0"/>
        <w:adjustRightInd w:val="0"/>
        <w:spacing w:after="0" w:line="240" w:lineRule="exact"/>
        <w:ind w:left="9639"/>
        <w:rPr>
          <w:rFonts w:ascii="Times New Roman" w:hAnsi="Times New Roman" w:cs="Times New Roman"/>
          <w:color w:val="000000"/>
          <w:sz w:val="28"/>
          <w:szCs w:val="28"/>
        </w:rPr>
      </w:pPr>
      <w:r w:rsidRPr="00AC28CB">
        <w:rPr>
          <w:rFonts w:ascii="Times New Roman" w:hAnsi="Times New Roman" w:cs="Times New Roman"/>
          <w:color w:val="000000"/>
          <w:sz w:val="28"/>
          <w:szCs w:val="28"/>
        </w:rPr>
        <w:t xml:space="preserve">к Административному регламенту </w:t>
      </w:r>
    </w:p>
    <w:p w:rsidR="003C2605" w:rsidRPr="00AC28CB" w:rsidRDefault="003C2605" w:rsidP="00F30369">
      <w:pPr>
        <w:autoSpaceDE w:val="0"/>
        <w:autoSpaceDN w:val="0"/>
        <w:adjustRightInd w:val="0"/>
        <w:spacing w:after="0" w:line="240" w:lineRule="exact"/>
        <w:ind w:left="9639"/>
        <w:rPr>
          <w:rFonts w:ascii="Times New Roman" w:hAnsi="Times New Roman" w:cs="Times New Roman"/>
          <w:color w:val="000000"/>
          <w:sz w:val="28"/>
          <w:szCs w:val="28"/>
        </w:rPr>
      </w:pPr>
      <w:r w:rsidRPr="00AC28CB">
        <w:rPr>
          <w:rFonts w:ascii="Times New Roman" w:hAnsi="Times New Roman" w:cs="Times New Roman"/>
          <w:color w:val="000000"/>
          <w:sz w:val="28"/>
          <w:szCs w:val="28"/>
        </w:rPr>
        <w:t xml:space="preserve">по предоставлению государственной </w:t>
      </w:r>
    </w:p>
    <w:p w:rsidR="003C2605" w:rsidRPr="00AC28CB" w:rsidRDefault="003C2605" w:rsidP="00F30369">
      <w:pPr>
        <w:autoSpaceDE w:val="0"/>
        <w:autoSpaceDN w:val="0"/>
        <w:adjustRightInd w:val="0"/>
        <w:spacing w:after="0" w:line="240" w:lineRule="exact"/>
        <w:ind w:left="9639"/>
        <w:rPr>
          <w:rFonts w:ascii="Times New Roman" w:hAnsi="Times New Roman" w:cs="Times New Roman"/>
          <w:color w:val="000000"/>
          <w:sz w:val="28"/>
          <w:szCs w:val="28"/>
        </w:rPr>
      </w:pPr>
      <w:r w:rsidRPr="00AC28CB">
        <w:rPr>
          <w:rFonts w:ascii="Times New Roman" w:hAnsi="Times New Roman" w:cs="Times New Roman"/>
          <w:color w:val="000000"/>
          <w:sz w:val="28"/>
          <w:szCs w:val="28"/>
        </w:rPr>
        <w:t>услуги</w:t>
      </w:r>
    </w:p>
    <w:p w:rsidR="003C2605" w:rsidRPr="00AC28CB" w:rsidRDefault="003C2605" w:rsidP="003C2605">
      <w:pPr>
        <w:autoSpaceDE w:val="0"/>
        <w:autoSpaceDN w:val="0"/>
        <w:adjustRightInd w:val="0"/>
        <w:spacing w:after="0" w:line="240" w:lineRule="auto"/>
        <w:jc w:val="right"/>
        <w:rPr>
          <w:rFonts w:ascii="Times New Roman" w:hAnsi="Times New Roman" w:cs="Times New Roman"/>
          <w:color w:val="000000"/>
          <w:sz w:val="28"/>
          <w:szCs w:val="28"/>
        </w:rPr>
      </w:pPr>
    </w:p>
    <w:p w:rsidR="003C2605" w:rsidRPr="00AC28CB" w:rsidRDefault="003C2605" w:rsidP="003C2605">
      <w:pPr>
        <w:autoSpaceDE w:val="0"/>
        <w:autoSpaceDN w:val="0"/>
        <w:adjustRightInd w:val="0"/>
        <w:spacing w:after="0" w:line="240" w:lineRule="auto"/>
        <w:jc w:val="center"/>
        <w:rPr>
          <w:rFonts w:ascii="Times New Roman" w:hAnsi="Times New Roman" w:cs="Times New Roman"/>
          <w:b/>
          <w:bCs/>
          <w:sz w:val="28"/>
          <w:szCs w:val="28"/>
          <w:vertAlign w:val="superscript"/>
        </w:rPr>
      </w:pPr>
      <w:r w:rsidRPr="00AC28CB">
        <w:rPr>
          <w:rFonts w:ascii="Times New Roman" w:hAnsi="Times New Roman" w:cs="Times New Roman"/>
          <w:b/>
          <w:bCs/>
          <w:sz w:val="28"/>
          <w:szCs w:val="28"/>
        </w:rPr>
        <w:t xml:space="preserve">Состав, последовательность и сроки выполнения административных процедур (действий) при предоставлении </w:t>
      </w:r>
      <w:r w:rsidR="00AC09EF">
        <w:rPr>
          <w:rFonts w:ascii="Times New Roman" w:hAnsi="Times New Roman" w:cs="Times New Roman"/>
          <w:b/>
          <w:bCs/>
          <w:sz w:val="28"/>
          <w:szCs w:val="28"/>
        </w:rPr>
        <w:t xml:space="preserve">муниципальной </w:t>
      </w:r>
      <w:r w:rsidRPr="00AC28CB">
        <w:rPr>
          <w:rFonts w:ascii="Times New Roman" w:hAnsi="Times New Roman" w:cs="Times New Roman"/>
          <w:b/>
          <w:bCs/>
          <w:sz w:val="28"/>
          <w:szCs w:val="28"/>
        </w:rPr>
        <w:t xml:space="preserve"> услуги</w:t>
      </w:r>
      <w:r w:rsidRPr="00AC28CB">
        <w:rPr>
          <w:rStyle w:val="ac"/>
          <w:rFonts w:ascii="Times New Roman" w:hAnsi="Times New Roman" w:cs="Times New Roman"/>
          <w:b/>
          <w:bCs/>
          <w:sz w:val="28"/>
          <w:szCs w:val="28"/>
        </w:rPr>
        <w:footnoteReference w:id="2"/>
      </w:r>
    </w:p>
    <w:p w:rsidR="003C2605" w:rsidRPr="00AC28CB" w:rsidRDefault="003C2605" w:rsidP="003C2605">
      <w:pPr>
        <w:autoSpaceDE w:val="0"/>
        <w:autoSpaceDN w:val="0"/>
        <w:adjustRightInd w:val="0"/>
        <w:spacing w:after="0" w:line="240" w:lineRule="auto"/>
        <w:jc w:val="center"/>
        <w:rPr>
          <w:rFonts w:ascii="Times New Roman" w:hAnsi="Times New Roman" w:cs="Times New Roman"/>
          <w:b/>
          <w:bCs/>
          <w:sz w:val="28"/>
          <w:szCs w:val="28"/>
        </w:rPr>
      </w:pPr>
    </w:p>
    <w:tbl>
      <w:tblPr>
        <w:tblW w:w="154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55"/>
        <w:gridCol w:w="3118"/>
        <w:gridCol w:w="1843"/>
        <w:gridCol w:w="1559"/>
        <w:gridCol w:w="2126"/>
        <w:gridCol w:w="1702"/>
        <w:gridCol w:w="2409"/>
      </w:tblGrid>
      <w:tr w:rsidR="003C2605" w:rsidRPr="00AC28CB" w:rsidTr="002D25AE">
        <w:trPr>
          <w:trHeight w:val="1213"/>
        </w:trPr>
        <w:tc>
          <w:tcPr>
            <w:tcW w:w="2655" w:type="dxa"/>
            <w:vAlign w:val="center"/>
          </w:tcPr>
          <w:p w:rsidR="003C2605" w:rsidRPr="00AC28CB" w:rsidRDefault="003C2605" w:rsidP="003C2605">
            <w:pPr>
              <w:autoSpaceDE w:val="0"/>
              <w:autoSpaceDN w:val="0"/>
              <w:adjustRightInd w:val="0"/>
              <w:spacing w:after="0" w:line="240" w:lineRule="auto"/>
              <w:jc w:val="center"/>
              <w:rPr>
                <w:rFonts w:ascii="Times New Roman" w:hAnsi="Times New Roman" w:cs="Times New Roman"/>
                <w:color w:val="000000"/>
                <w:sz w:val="23"/>
                <w:szCs w:val="23"/>
              </w:rPr>
            </w:pPr>
            <w:r w:rsidRPr="00AC28CB">
              <w:rPr>
                <w:rFonts w:ascii="Times New Roman" w:hAnsi="Times New Roman" w:cs="Times New Roman"/>
                <w:color w:val="000000"/>
                <w:sz w:val="23"/>
                <w:szCs w:val="23"/>
              </w:rPr>
              <w:t>Основание для начала административной процедуры</w:t>
            </w:r>
          </w:p>
        </w:tc>
        <w:tc>
          <w:tcPr>
            <w:tcW w:w="3118" w:type="dxa"/>
            <w:vAlign w:val="center"/>
          </w:tcPr>
          <w:p w:rsidR="003C2605" w:rsidRPr="00AC28CB" w:rsidRDefault="003C2605" w:rsidP="003C2605">
            <w:pPr>
              <w:autoSpaceDE w:val="0"/>
              <w:autoSpaceDN w:val="0"/>
              <w:adjustRightInd w:val="0"/>
              <w:spacing w:after="0" w:line="240" w:lineRule="auto"/>
              <w:jc w:val="center"/>
              <w:rPr>
                <w:rFonts w:ascii="Times New Roman" w:hAnsi="Times New Roman" w:cs="Times New Roman"/>
                <w:color w:val="000000"/>
                <w:sz w:val="23"/>
                <w:szCs w:val="23"/>
              </w:rPr>
            </w:pPr>
            <w:r w:rsidRPr="00AC28CB">
              <w:rPr>
                <w:rFonts w:ascii="Times New Roman" w:hAnsi="Times New Roman" w:cs="Times New Roman"/>
                <w:color w:val="000000"/>
                <w:sz w:val="23"/>
                <w:szCs w:val="23"/>
              </w:rPr>
              <w:t>Содержание административных действий</w:t>
            </w:r>
          </w:p>
        </w:tc>
        <w:tc>
          <w:tcPr>
            <w:tcW w:w="1843" w:type="dxa"/>
            <w:vAlign w:val="center"/>
          </w:tcPr>
          <w:p w:rsidR="003C2605" w:rsidRPr="00AC28CB" w:rsidRDefault="003C2605" w:rsidP="003C2605">
            <w:pPr>
              <w:autoSpaceDE w:val="0"/>
              <w:autoSpaceDN w:val="0"/>
              <w:adjustRightInd w:val="0"/>
              <w:spacing w:after="0" w:line="240" w:lineRule="auto"/>
              <w:jc w:val="center"/>
              <w:rPr>
                <w:rFonts w:ascii="Times New Roman" w:hAnsi="Times New Roman" w:cs="Times New Roman"/>
                <w:color w:val="000000"/>
                <w:sz w:val="23"/>
                <w:szCs w:val="23"/>
              </w:rPr>
            </w:pPr>
            <w:r w:rsidRPr="00AC28CB">
              <w:rPr>
                <w:rFonts w:ascii="Times New Roman" w:hAnsi="Times New Roman" w:cs="Times New Roman"/>
                <w:color w:val="000000"/>
                <w:sz w:val="23"/>
                <w:szCs w:val="23"/>
              </w:rPr>
              <w:t>Срок выполнения административных действий</w:t>
            </w:r>
          </w:p>
        </w:tc>
        <w:tc>
          <w:tcPr>
            <w:tcW w:w="1559" w:type="dxa"/>
            <w:vAlign w:val="center"/>
          </w:tcPr>
          <w:p w:rsidR="003C2605" w:rsidRPr="00AC28CB" w:rsidRDefault="003C2605" w:rsidP="003C2605">
            <w:pPr>
              <w:autoSpaceDE w:val="0"/>
              <w:autoSpaceDN w:val="0"/>
              <w:adjustRightInd w:val="0"/>
              <w:spacing w:after="0" w:line="240" w:lineRule="auto"/>
              <w:jc w:val="center"/>
              <w:rPr>
                <w:rFonts w:ascii="Times New Roman" w:hAnsi="Times New Roman" w:cs="Times New Roman"/>
                <w:color w:val="000000"/>
                <w:sz w:val="23"/>
                <w:szCs w:val="23"/>
              </w:rPr>
            </w:pPr>
            <w:r w:rsidRPr="00AC28CB">
              <w:rPr>
                <w:rFonts w:ascii="Times New Roman" w:hAnsi="Times New Roman" w:cs="Times New Roman"/>
                <w:color w:val="000000"/>
                <w:sz w:val="23"/>
                <w:szCs w:val="23"/>
              </w:rPr>
              <w:t>Должностное лицо, ответственное за выполнение административного действия</w:t>
            </w:r>
          </w:p>
        </w:tc>
        <w:tc>
          <w:tcPr>
            <w:tcW w:w="2126" w:type="dxa"/>
            <w:vAlign w:val="center"/>
          </w:tcPr>
          <w:p w:rsidR="003C2605" w:rsidRPr="00AC28CB" w:rsidRDefault="003C2605" w:rsidP="003C2605">
            <w:pPr>
              <w:autoSpaceDE w:val="0"/>
              <w:autoSpaceDN w:val="0"/>
              <w:adjustRightInd w:val="0"/>
              <w:spacing w:after="0" w:line="240" w:lineRule="auto"/>
              <w:jc w:val="center"/>
              <w:rPr>
                <w:rFonts w:ascii="Times New Roman" w:hAnsi="Times New Roman" w:cs="Times New Roman"/>
                <w:color w:val="000000"/>
                <w:sz w:val="23"/>
                <w:szCs w:val="23"/>
              </w:rPr>
            </w:pPr>
            <w:r w:rsidRPr="00AC28CB">
              <w:rPr>
                <w:rFonts w:ascii="Times New Roman" w:hAnsi="Times New Roman" w:cs="Times New Roman"/>
                <w:color w:val="000000"/>
                <w:sz w:val="23"/>
                <w:szCs w:val="23"/>
              </w:rPr>
              <w:t>Место выполнения административного действия/ используемая информационная система</w:t>
            </w:r>
          </w:p>
        </w:tc>
        <w:tc>
          <w:tcPr>
            <w:tcW w:w="1702" w:type="dxa"/>
            <w:vAlign w:val="center"/>
          </w:tcPr>
          <w:p w:rsidR="003C2605" w:rsidRPr="00AC28CB" w:rsidRDefault="003C2605" w:rsidP="003C2605">
            <w:pPr>
              <w:autoSpaceDE w:val="0"/>
              <w:autoSpaceDN w:val="0"/>
              <w:adjustRightInd w:val="0"/>
              <w:spacing w:after="0" w:line="240" w:lineRule="auto"/>
              <w:jc w:val="center"/>
              <w:rPr>
                <w:rFonts w:ascii="Times New Roman" w:hAnsi="Times New Roman" w:cs="Times New Roman"/>
                <w:color w:val="000000"/>
                <w:sz w:val="23"/>
                <w:szCs w:val="23"/>
              </w:rPr>
            </w:pPr>
            <w:r w:rsidRPr="00AC28CB">
              <w:rPr>
                <w:rFonts w:ascii="Times New Roman" w:hAnsi="Times New Roman" w:cs="Times New Roman"/>
                <w:color w:val="000000"/>
                <w:sz w:val="23"/>
                <w:szCs w:val="23"/>
              </w:rPr>
              <w:t>Критерии принятия решения</w:t>
            </w:r>
          </w:p>
        </w:tc>
        <w:tc>
          <w:tcPr>
            <w:tcW w:w="2409" w:type="dxa"/>
            <w:vAlign w:val="center"/>
          </w:tcPr>
          <w:p w:rsidR="003C2605" w:rsidRPr="00AC28CB" w:rsidRDefault="003C2605" w:rsidP="003C2605">
            <w:pPr>
              <w:autoSpaceDE w:val="0"/>
              <w:autoSpaceDN w:val="0"/>
              <w:adjustRightInd w:val="0"/>
              <w:spacing w:after="0" w:line="240" w:lineRule="auto"/>
              <w:jc w:val="center"/>
              <w:rPr>
                <w:rFonts w:ascii="Times New Roman" w:hAnsi="Times New Roman" w:cs="Times New Roman"/>
                <w:color w:val="000000"/>
                <w:sz w:val="23"/>
                <w:szCs w:val="23"/>
              </w:rPr>
            </w:pPr>
            <w:r w:rsidRPr="00AC28CB">
              <w:rPr>
                <w:rFonts w:ascii="Times New Roman" w:hAnsi="Times New Roman" w:cs="Times New Roman"/>
                <w:color w:val="000000"/>
                <w:sz w:val="23"/>
                <w:szCs w:val="23"/>
              </w:rPr>
              <w:t>Результат административного действия, способ фиксации</w:t>
            </w:r>
          </w:p>
        </w:tc>
      </w:tr>
    </w:tbl>
    <w:p w:rsidR="000864E0" w:rsidRPr="00AC28CB" w:rsidRDefault="000864E0" w:rsidP="000864E0">
      <w:pPr>
        <w:spacing w:after="0" w:line="240" w:lineRule="auto"/>
        <w:rPr>
          <w:sz w:val="2"/>
          <w:szCs w:val="2"/>
        </w:rPr>
      </w:pPr>
    </w:p>
    <w:tbl>
      <w:tblPr>
        <w:tblW w:w="154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55"/>
        <w:gridCol w:w="3118"/>
        <w:gridCol w:w="1843"/>
        <w:gridCol w:w="1622"/>
        <w:gridCol w:w="2065"/>
        <w:gridCol w:w="1700"/>
        <w:gridCol w:w="2410"/>
      </w:tblGrid>
      <w:tr w:rsidR="003C2605" w:rsidRPr="00AC28CB" w:rsidTr="002D25AE">
        <w:trPr>
          <w:trHeight w:val="222"/>
          <w:tblHeader/>
        </w:trPr>
        <w:tc>
          <w:tcPr>
            <w:tcW w:w="2655" w:type="dxa"/>
          </w:tcPr>
          <w:p w:rsidR="003C2605" w:rsidRPr="00AC28CB" w:rsidRDefault="003C2605" w:rsidP="00535A04">
            <w:pPr>
              <w:pStyle w:val="Default"/>
              <w:spacing w:before="120" w:after="120" w:line="240" w:lineRule="exact"/>
              <w:jc w:val="center"/>
              <w:rPr>
                <w:sz w:val="20"/>
                <w:szCs w:val="20"/>
              </w:rPr>
            </w:pPr>
            <w:r w:rsidRPr="00AC28CB">
              <w:rPr>
                <w:i/>
                <w:iCs/>
                <w:sz w:val="20"/>
                <w:szCs w:val="20"/>
              </w:rPr>
              <w:t>1</w:t>
            </w:r>
          </w:p>
        </w:tc>
        <w:tc>
          <w:tcPr>
            <w:tcW w:w="3118" w:type="dxa"/>
          </w:tcPr>
          <w:p w:rsidR="003C2605" w:rsidRPr="00AC28CB" w:rsidRDefault="003C2605" w:rsidP="00535A04">
            <w:pPr>
              <w:pStyle w:val="Default"/>
              <w:spacing w:before="120" w:after="120" w:line="240" w:lineRule="exact"/>
              <w:jc w:val="center"/>
              <w:rPr>
                <w:sz w:val="20"/>
                <w:szCs w:val="20"/>
              </w:rPr>
            </w:pPr>
            <w:r w:rsidRPr="00AC28CB">
              <w:rPr>
                <w:i/>
                <w:iCs/>
                <w:sz w:val="20"/>
                <w:szCs w:val="20"/>
              </w:rPr>
              <w:t>2</w:t>
            </w:r>
          </w:p>
        </w:tc>
        <w:tc>
          <w:tcPr>
            <w:tcW w:w="1843" w:type="dxa"/>
          </w:tcPr>
          <w:p w:rsidR="003C2605" w:rsidRPr="00AC28CB" w:rsidRDefault="003C2605" w:rsidP="00535A04">
            <w:pPr>
              <w:pStyle w:val="Default"/>
              <w:spacing w:before="120" w:after="120" w:line="240" w:lineRule="exact"/>
              <w:jc w:val="center"/>
              <w:rPr>
                <w:sz w:val="20"/>
                <w:szCs w:val="20"/>
              </w:rPr>
            </w:pPr>
            <w:r w:rsidRPr="00AC28CB">
              <w:rPr>
                <w:i/>
                <w:iCs/>
                <w:sz w:val="20"/>
                <w:szCs w:val="20"/>
              </w:rPr>
              <w:t>3</w:t>
            </w:r>
          </w:p>
        </w:tc>
        <w:tc>
          <w:tcPr>
            <w:tcW w:w="1622" w:type="dxa"/>
          </w:tcPr>
          <w:p w:rsidR="003C2605" w:rsidRPr="00AC28CB" w:rsidRDefault="003C2605" w:rsidP="00535A04">
            <w:pPr>
              <w:pStyle w:val="Default"/>
              <w:spacing w:before="120" w:after="120" w:line="240" w:lineRule="exact"/>
              <w:jc w:val="center"/>
              <w:rPr>
                <w:sz w:val="20"/>
                <w:szCs w:val="20"/>
              </w:rPr>
            </w:pPr>
            <w:r w:rsidRPr="00AC28CB">
              <w:rPr>
                <w:i/>
                <w:iCs/>
                <w:sz w:val="20"/>
                <w:szCs w:val="20"/>
              </w:rPr>
              <w:t>4</w:t>
            </w:r>
          </w:p>
        </w:tc>
        <w:tc>
          <w:tcPr>
            <w:tcW w:w="2065" w:type="dxa"/>
          </w:tcPr>
          <w:p w:rsidR="003C2605" w:rsidRPr="00AC28CB" w:rsidRDefault="003C2605" w:rsidP="00535A04">
            <w:pPr>
              <w:pStyle w:val="Default"/>
              <w:spacing w:before="120" w:after="120" w:line="240" w:lineRule="exact"/>
              <w:jc w:val="center"/>
              <w:rPr>
                <w:sz w:val="20"/>
                <w:szCs w:val="20"/>
              </w:rPr>
            </w:pPr>
            <w:r w:rsidRPr="00AC28CB">
              <w:rPr>
                <w:i/>
                <w:iCs/>
                <w:sz w:val="20"/>
                <w:szCs w:val="20"/>
              </w:rPr>
              <w:t>5</w:t>
            </w:r>
          </w:p>
        </w:tc>
        <w:tc>
          <w:tcPr>
            <w:tcW w:w="1700" w:type="dxa"/>
          </w:tcPr>
          <w:p w:rsidR="003C2605" w:rsidRPr="00AC28CB" w:rsidRDefault="003C2605" w:rsidP="00535A04">
            <w:pPr>
              <w:pStyle w:val="Default"/>
              <w:spacing w:before="120" w:after="120" w:line="240" w:lineRule="exact"/>
              <w:jc w:val="center"/>
              <w:rPr>
                <w:sz w:val="20"/>
                <w:szCs w:val="20"/>
              </w:rPr>
            </w:pPr>
            <w:r w:rsidRPr="00AC28CB">
              <w:rPr>
                <w:i/>
                <w:iCs/>
                <w:sz w:val="20"/>
                <w:szCs w:val="20"/>
              </w:rPr>
              <w:t>6</w:t>
            </w:r>
          </w:p>
        </w:tc>
        <w:tc>
          <w:tcPr>
            <w:tcW w:w="2410" w:type="dxa"/>
          </w:tcPr>
          <w:p w:rsidR="003C2605" w:rsidRPr="00AC28CB" w:rsidRDefault="003C2605" w:rsidP="00535A04">
            <w:pPr>
              <w:pStyle w:val="Default"/>
              <w:spacing w:before="120" w:after="120" w:line="240" w:lineRule="exact"/>
              <w:jc w:val="center"/>
              <w:rPr>
                <w:sz w:val="20"/>
                <w:szCs w:val="20"/>
              </w:rPr>
            </w:pPr>
            <w:r w:rsidRPr="00AC28CB">
              <w:rPr>
                <w:i/>
                <w:iCs/>
                <w:sz w:val="20"/>
                <w:szCs w:val="20"/>
              </w:rPr>
              <w:t>7</w:t>
            </w:r>
          </w:p>
        </w:tc>
      </w:tr>
      <w:tr w:rsidR="003C2605" w:rsidRPr="00AC28CB" w:rsidTr="002D25AE">
        <w:trPr>
          <w:trHeight w:val="268"/>
        </w:trPr>
        <w:tc>
          <w:tcPr>
            <w:tcW w:w="15413" w:type="dxa"/>
            <w:gridSpan w:val="7"/>
          </w:tcPr>
          <w:p w:rsidR="003C2605" w:rsidRPr="00AC28CB" w:rsidRDefault="003C2605" w:rsidP="00535A04">
            <w:pPr>
              <w:pStyle w:val="Default"/>
              <w:spacing w:before="120" w:after="120" w:line="240" w:lineRule="exact"/>
              <w:jc w:val="center"/>
              <w:rPr>
                <w:sz w:val="23"/>
                <w:szCs w:val="23"/>
              </w:rPr>
            </w:pPr>
            <w:r w:rsidRPr="00AC28CB">
              <w:rPr>
                <w:sz w:val="23"/>
                <w:szCs w:val="23"/>
              </w:rPr>
              <w:t>1. Проверка документов и регистрация заявления</w:t>
            </w:r>
          </w:p>
        </w:tc>
      </w:tr>
      <w:tr w:rsidR="003C2605" w:rsidRPr="00AC28CB" w:rsidTr="002D25AE">
        <w:trPr>
          <w:trHeight w:val="1213"/>
        </w:trPr>
        <w:tc>
          <w:tcPr>
            <w:tcW w:w="2655" w:type="dxa"/>
          </w:tcPr>
          <w:p w:rsidR="003C2605" w:rsidRPr="00AC28CB" w:rsidRDefault="003C2605" w:rsidP="006E3C55">
            <w:pPr>
              <w:pStyle w:val="Default"/>
              <w:spacing w:before="120" w:after="120" w:line="240" w:lineRule="exact"/>
              <w:rPr>
                <w:sz w:val="23"/>
                <w:szCs w:val="23"/>
              </w:rPr>
            </w:pPr>
            <w:r w:rsidRPr="00AC28CB">
              <w:rPr>
                <w:sz w:val="23"/>
                <w:szCs w:val="23"/>
              </w:rPr>
              <w:t xml:space="preserve">Поступление заявления и документов для предоставления государственной услуги в </w:t>
            </w:r>
            <w:r w:rsidR="006E3C55" w:rsidRPr="00AC28CB">
              <w:rPr>
                <w:sz w:val="23"/>
                <w:szCs w:val="23"/>
              </w:rPr>
              <w:t>образовательную организацию</w:t>
            </w:r>
          </w:p>
        </w:tc>
        <w:tc>
          <w:tcPr>
            <w:tcW w:w="3118" w:type="dxa"/>
          </w:tcPr>
          <w:p w:rsidR="003C2605" w:rsidRPr="00AC28CB" w:rsidRDefault="003C2605" w:rsidP="00EA3D28">
            <w:pPr>
              <w:pStyle w:val="Default"/>
              <w:spacing w:before="120" w:after="120" w:line="240" w:lineRule="exact"/>
              <w:rPr>
                <w:sz w:val="23"/>
                <w:szCs w:val="23"/>
              </w:rPr>
            </w:pPr>
            <w:r w:rsidRPr="00AC28CB">
              <w:rPr>
                <w:sz w:val="23"/>
                <w:szCs w:val="23"/>
              </w:rPr>
              <w:t>Прием и проверка комплектности документов на наличие/отсутствие оснований для отказа в приеме документов, предусмотренных пункт</w:t>
            </w:r>
            <w:r w:rsidR="00EA3D28" w:rsidRPr="00AC28CB">
              <w:rPr>
                <w:sz w:val="23"/>
                <w:szCs w:val="23"/>
              </w:rPr>
              <w:t>а</w:t>
            </w:r>
            <w:r w:rsidRPr="00AC28CB">
              <w:rPr>
                <w:sz w:val="23"/>
                <w:szCs w:val="23"/>
              </w:rPr>
              <w:t>м</w:t>
            </w:r>
            <w:r w:rsidR="00EA3D28" w:rsidRPr="00AC28CB">
              <w:rPr>
                <w:sz w:val="23"/>
                <w:szCs w:val="23"/>
              </w:rPr>
              <w:t>и</w:t>
            </w:r>
            <w:r w:rsidRPr="00AC28CB">
              <w:rPr>
                <w:sz w:val="23"/>
                <w:szCs w:val="23"/>
              </w:rPr>
              <w:t xml:space="preserve"> 2.1</w:t>
            </w:r>
            <w:r w:rsidR="00EA3D28" w:rsidRPr="00AC28CB">
              <w:rPr>
                <w:sz w:val="23"/>
                <w:szCs w:val="23"/>
              </w:rPr>
              <w:t>1, 2.14</w:t>
            </w:r>
            <w:r w:rsidRPr="00AC28CB">
              <w:rPr>
                <w:sz w:val="23"/>
                <w:szCs w:val="23"/>
              </w:rPr>
              <w:t xml:space="preserve"> Административного регламента </w:t>
            </w:r>
          </w:p>
        </w:tc>
        <w:tc>
          <w:tcPr>
            <w:tcW w:w="1843" w:type="dxa"/>
          </w:tcPr>
          <w:p w:rsidR="003C2605" w:rsidRPr="00AC28CB" w:rsidRDefault="002D25AE" w:rsidP="00BE1903">
            <w:pPr>
              <w:autoSpaceDE w:val="0"/>
              <w:autoSpaceDN w:val="0"/>
              <w:adjustRightInd w:val="0"/>
              <w:spacing w:after="0" w:line="240" w:lineRule="auto"/>
              <w:rPr>
                <w:sz w:val="16"/>
                <w:szCs w:val="16"/>
              </w:rPr>
            </w:pPr>
            <w:r w:rsidRPr="00AC28CB">
              <w:rPr>
                <w:rFonts w:ascii="Times New Roman" w:hAnsi="Times New Roman" w:cs="Times New Roman"/>
              </w:rPr>
              <w:t>в течение 1 рабоч</w:t>
            </w:r>
            <w:r w:rsidR="00BE1903" w:rsidRPr="00AC28CB">
              <w:rPr>
                <w:rFonts w:ascii="Times New Roman" w:hAnsi="Times New Roman" w:cs="Times New Roman"/>
              </w:rPr>
              <w:t>его</w:t>
            </w:r>
            <w:r w:rsidRPr="00AC28CB">
              <w:rPr>
                <w:rFonts w:ascii="Times New Roman" w:hAnsi="Times New Roman" w:cs="Times New Roman"/>
              </w:rPr>
              <w:t xml:space="preserve"> дн</w:t>
            </w:r>
            <w:r w:rsidR="00BE1903" w:rsidRPr="00AC28CB">
              <w:rPr>
                <w:rFonts w:ascii="Times New Roman" w:hAnsi="Times New Roman" w:cs="Times New Roman"/>
              </w:rPr>
              <w:t>я</w:t>
            </w:r>
            <w:r w:rsidRPr="00AC28CB">
              <w:rPr>
                <w:rFonts w:ascii="Times New Roman" w:hAnsi="Times New Roman" w:cs="Times New Roman"/>
              </w:rPr>
              <w:t xml:space="preserve"> со дня представления заявления о предоставлении компенсации и соответствующих документов </w:t>
            </w:r>
          </w:p>
        </w:tc>
        <w:tc>
          <w:tcPr>
            <w:tcW w:w="1622" w:type="dxa"/>
          </w:tcPr>
          <w:p w:rsidR="003C2605" w:rsidRPr="00AC28CB" w:rsidRDefault="003C2605" w:rsidP="006E3C55">
            <w:pPr>
              <w:pStyle w:val="Default"/>
              <w:spacing w:before="120" w:after="120" w:line="240" w:lineRule="exact"/>
              <w:rPr>
                <w:sz w:val="23"/>
                <w:szCs w:val="23"/>
              </w:rPr>
            </w:pPr>
            <w:r w:rsidRPr="00AC28CB">
              <w:rPr>
                <w:sz w:val="23"/>
                <w:szCs w:val="23"/>
              </w:rPr>
              <w:t xml:space="preserve">Ответственное лицо </w:t>
            </w:r>
            <w:r w:rsidR="00535A04" w:rsidRPr="00AC28CB">
              <w:rPr>
                <w:sz w:val="23"/>
                <w:szCs w:val="23"/>
              </w:rPr>
              <w:t>образовательной организации</w:t>
            </w:r>
          </w:p>
        </w:tc>
        <w:tc>
          <w:tcPr>
            <w:tcW w:w="2065" w:type="dxa"/>
          </w:tcPr>
          <w:p w:rsidR="003C2605" w:rsidRPr="00AC28CB" w:rsidRDefault="00535A04" w:rsidP="006E3C55">
            <w:pPr>
              <w:pStyle w:val="Default"/>
              <w:spacing w:before="120" w:after="120" w:line="240" w:lineRule="exact"/>
              <w:rPr>
                <w:sz w:val="23"/>
                <w:szCs w:val="23"/>
              </w:rPr>
            </w:pPr>
            <w:r w:rsidRPr="00AC28CB">
              <w:rPr>
                <w:sz w:val="23"/>
                <w:szCs w:val="23"/>
              </w:rPr>
              <w:t>Образовательная организация/</w:t>
            </w:r>
            <w:r w:rsidRPr="00AC28CB">
              <w:rPr>
                <w:sz w:val="23"/>
                <w:szCs w:val="23"/>
              </w:rPr>
              <w:br/>
            </w:r>
            <w:r w:rsidR="003C2605" w:rsidRPr="00AC28CB">
              <w:rPr>
                <w:sz w:val="23"/>
                <w:szCs w:val="23"/>
              </w:rPr>
              <w:t xml:space="preserve">ГИС </w:t>
            </w:r>
          </w:p>
        </w:tc>
        <w:tc>
          <w:tcPr>
            <w:tcW w:w="1700" w:type="dxa"/>
          </w:tcPr>
          <w:p w:rsidR="003C2605" w:rsidRPr="00AC28CB" w:rsidRDefault="003C2605" w:rsidP="00535A04">
            <w:pPr>
              <w:pStyle w:val="Default"/>
              <w:spacing w:before="120" w:after="120" w:line="240" w:lineRule="exact"/>
              <w:rPr>
                <w:sz w:val="23"/>
                <w:szCs w:val="23"/>
              </w:rPr>
            </w:pPr>
            <w:r w:rsidRPr="00AC28CB">
              <w:rPr>
                <w:sz w:val="23"/>
                <w:szCs w:val="23"/>
              </w:rPr>
              <w:t xml:space="preserve">- </w:t>
            </w:r>
          </w:p>
        </w:tc>
        <w:tc>
          <w:tcPr>
            <w:tcW w:w="2410" w:type="dxa"/>
          </w:tcPr>
          <w:p w:rsidR="003C2605" w:rsidRPr="00AC28CB" w:rsidRDefault="003C2605" w:rsidP="00535A04">
            <w:pPr>
              <w:pStyle w:val="Default"/>
              <w:spacing w:before="120" w:after="120" w:line="240" w:lineRule="exact"/>
              <w:rPr>
                <w:sz w:val="23"/>
                <w:szCs w:val="23"/>
              </w:rPr>
            </w:pPr>
            <w:r w:rsidRPr="00AC28CB">
              <w:rPr>
                <w:sz w:val="23"/>
                <w:szCs w:val="23"/>
              </w:rPr>
              <w:t xml:space="preserve">Регистрация заявления и документов в соответствующей ГИС (присвоен номер и датирование). </w:t>
            </w:r>
          </w:p>
        </w:tc>
      </w:tr>
      <w:tr w:rsidR="000864E0" w:rsidRPr="00AC28CB" w:rsidTr="0096411B">
        <w:trPr>
          <w:trHeight w:val="71"/>
        </w:trPr>
        <w:tc>
          <w:tcPr>
            <w:tcW w:w="2655" w:type="dxa"/>
            <w:vMerge w:val="restart"/>
          </w:tcPr>
          <w:p w:rsidR="000864E0" w:rsidRPr="00AC28CB" w:rsidRDefault="000864E0" w:rsidP="00535A04">
            <w:pPr>
              <w:autoSpaceDE w:val="0"/>
              <w:autoSpaceDN w:val="0"/>
              <w:adjustRightInd w:val="0"/>
              <w:spacing w:before="120" w:after="120" w:line="240" w:lineRule="exact"/>
              <w:rPr>
                <w:rFonts w:ascii="Times New Roman" w:hAnsi="Times New Roman" w:cs="Times New Roman"/>
                <w:color w:val="000000"/>
                <w:sz w:val="23"/>
                <w:szCs w:val="23"/>
              </w:rPr>
            </w:pPr>
          </w:p>
        </w:tc>
        <w:tc>
          <w:tcPr>
            <w:tcW w:w="3118" w:type="dxa"/>
          </w:tcPr>
          <w:p w:rsidR="000864E0" w:rsidRPr="00AC28CB" w:rsidRDefault="000864E0" w:rsidP="00FA6DAD">
            <w:pPr>
              <w:autoSpaceDE w:val="0"/>
              <w:autoSpaceDN w:val="0"/>
              <w:adjustRightInd w:val="0"/>
              <w:spacing w:before="120" w:after="120" w:line="240" w:lineRule="exact"/>
              <w:rPr>
                <w:rFonts w:ascii="Times New Roman" w:hAnsi="Times New Roman" w:cs="Times New Roman"/>
                <w:color w:val="000000"/>
                <w:sz w:val="23"/>
                <w:szCs w:val="23"/>
              </w:rPr>
            </w:pPr>
            <w:r w:rsidRPr="00AC28CB">
              <w:rPr>
                <w:rFonts w:ascii="Times New Roman" w:hAnsi="Times New Roman" w:cs="Times New Roman"/>
                <w:color w:val="000000"/>
                <w:sz w:val="23"/>
                <w:szCs w:val="23"/>
              </w:rPr>
              <w:t xml:space="preserve">В случае выявления оснований для отказа в </w:t>
            </w:r>
            <w:r w:rsidRPr="00AC28CB">
              <w:rPr>
                <w:rFonts w:ascii="Times New Roman" w:hAnsi="Times New Roman" w:cs="Times New Roman"/>
                <w:color w:val="000000"/>
                <w:sz w:val="23"/>
                <w:szCs w:val="23"/>
              </w:rPr>
              <w:lastRenderedPageBreak/>
              <w:t>приеме документов, направление заявителю в электро</w:t>
            </w:r>
            <w:r w:rsidR="00FA6DAD" w:rsidRPr="00AC28CB">
              <w:rPr>
                <w:rFonts w:ascii="Times New Roman" w:hAnsi="Times New Roman" w:cs="Times New Roman"/>
                <w:color w:val="000000"/>
                <w:sz w:val="23"/>
                <w:szCs w:val="23"/>
              </w:rPr>
              <w:t>нной форме в личный кабинет в информационной системе</w:t>
            </w:r>
            <w:r w:rsidRPr="00AC28CB">
              <w:rPr>
                <w:rFonts w:ascii="Times New Roman" w:hAnsi="Times New Roman" w:cs="Times New Roman"/>
                <w:color w:val="000000"/>
                <w:sz w:val="23"/>
                <w:szCs w:val="23"/>
              </w:rPr>
              <w:t xml:space="preserve"> уведомления о недостаточности представленных документов, с указанием на соответствующий документ, предусмотренный пунктом 2.8 Административного регламента либо о выявленных нарушениях. </w:t>
            </w:r>
            <w:r w:rsidR="00466C3F" w:rsidRPr="00AC28CB">
              <w:rPr>
                <w:rFonts w:ascii="Times New Roman" w:hAnsi="Times New Roman" w:cs="Times New Roman"/>
                <w:color w:val="000000"/>
                <w:sz w:val="23"/>
                <w:szCs w:val="23"/>
              </w:rPr>
              <w:t>Срок устранения н</w:t>
            </w:r>
            <w:r w:rsidRPr="00AC28CB">
              <w:rPr>
                <w:rFonts w:ascii="Times New Roman" w:hAnsi="Times New Roman" w:cs="Times New Roman"/>
                <w:color w:val="000000"/>
                <w:sz w:val="23"/>
                <w:szCs w:val="23"/>
              </w:rPr>
              <w:t>едостатк</w:t>
            </w:r>
            <w:r w:rsidR="00466C3F" w:rsidRPr="00AC28CB">
              <w:rPr>
                <w:rFonts w:ascii="Times New Roman" w:hAnsi="Times New Roman" w:cs="Times New Roman"/>
                <w:color w:val="000000"/>
                <w:sz w:val="23"/>
                <w:szCs w:val="23"/>
              </w:rPr>
              <w:t xml:space="preserve">ов </w:t>
            </w:r>
            <w:r w:rsidR="005457FB" w:rsidRPr="00AC28CB">
              <w:rPr>
                <w:rFonts w:ascii="Times New Roman" w:hAnsi="Times New Roman" w:cs="Times New Roman"/>
                <w:color w:val="000000"/>
                <w:sz w:val="23"/>
                <w:szCs w:val="23"/>
              </w:rPr>
              <w:t xml:space="preserve">определяется </w:t>
            </w:r>
            <w:r w:rsidR="0096411B" w:rsidRPr="00AC28CB">
              <w:rPr>
                <w:rFonts w:ascii="Times New Roman" w:hAnsi="Times New Roman" w:cs="Times New Roman"/>
                <w:color w:val="000000"/>
                <w:sz w:val="23"/>
                <w:szCs w:val="23"/>
              </w:rPr>
              <w:t>Единым стандартом предоставления государственной и (или)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утвержденным постановлением Правительства Российской Федерации от 27 мая 2023 г. № 829.»</w:t>
            </w:r>
          </w:p>
        </w:tc>
        <w:tc>
          <w:tcPr>
            <w:tcW w:w="1843" w:type="dxa"/>
            <w:vMerge w:val="restart"/>
          </w:tcPr>
          <w:p w:rsidR="000864E0" w:rsidRPr="00AC28CB" w:rsidRDefault="000864E0" w:rsidP="00535A04">
            <w:pPr>
              <w:autoSpaceDE w:val="0"/>
              <w:autoSpaceDN w:val="0"/>
              <w:adjustRightInd w:val="0"/>
              <w:spacing w:before="120" w:after="120" w:line="240" w:lineRule="exact"/>
              <w:rPr>
                <w:rFonts w:ascii="Times New Roman" w:hAnsi="Times New Roman" w:cs="Times New Roman"/>
                <w:color w:val="000000"/>
                <w:sz w:val="23"/>
                <w:szCs w:val="23"/>
              </w:rPr>
            </w:pPr>
          </w:p>
        </w:tc>
        <w:tc>
          <w:tcPr>
            <w:tcW w:w="1622" w:type="dxa"/>
            <w:vMerge w:val="restart"/>
          </w:tcPr>
          <w:p w:rsidR="000864E0" w:rsidRPr="00AC28CB" w:rsidRDefault="000864E0" w:rsidP="00535A04">
            <w:pPr>
              <w:autoSpaceDE w:val="0"/>
              <w:autoSpaceDN w:val="0"/>
              <w:adjustRightInd w:val="0"/>
              <w:spacing w:before="120" w:after="120" w:line="240" w:lineRule="exact"/>
              <w:rPr>
                <w:rFonts w:ascii="Times New Roman" w:hAnsi="Times New Roman" w:cs="Times New Roman"/>
                <w:color w:val="000000"/>
                <w:sz w:val="23"/>
                <w:szCs w:val="23"/>
              </w:rPr>
            </w:pPr>
          </w:p>
        </w:tc>
        <w:tc>
          <w:tcPr>
            <w:tcW w:w="2065" w:type="dxa"/>
            <w:vMerge w:val="restart"/>
          </w:tcPr>
          <w:p w:rsidR="000864E0" w:rsidRPr="00AC28CB" w:rsidRDefault="000864E0" w:rsidP="00535A04">
            <w:pPr>
              <w:autoSpaceDE w:val="0"/>
              <w:autoSpaceDN w:val="0"/>
              <w:adjustRightInd w:val="0"/>
              <w:spacing w:before="120" w:after="120" w:line="240" w:lineRule="exact"/>
              <w:rPr>
                <w:rFonts w:ascii="Times New Roman" w:hAnsi="Times New Roman" w:cs="Times New Roman"/>
                <w:color w:val="000000"/>
                <w:sz w:val="23"/>
                <w:szCs w:val="23"/>
              </w:rPr>
            </w:pPr>
          </w:p>
        </w:tc>
        <w:tc>
          <w:tcPr>
            <w:tcW w:w="1700" w:type="dxa"/>
            <w:vMerge w:val="restart"/>
          </w:tcPr>
          <w:p w:rsidR="000864E0" w:rsidRPr="00AC28CB" w:rsidRDefault="000864E0" w:rsidP="00535A04">
            <w:pPr>
              <w:autoSpaceDE w:val="0"/>
              <w:autoSpaceDN w:val="0"/>
              <w:adjustRightInd w:val="0"/>
              <w:spacing w:before="120" w:after="120" w:line="240" w:lineRule="exact"/>
              <w:rPr>
                <w:rFonts w:ascii="Times New Roman" w:hAnsi="Times New Roman" w:cs="Times New Roman"/>
                <w:color w:val="000000"/>
                <w:sz w:val="23"/>
                <w:szCs w:val="23"/>
              </w:rPr>
            </w:pPr>
          </w:p>
        </w:tc>
        <w:tc>
          <w:tcPr>
            <w:tcW w:w="2410" w:type="dxa"/>
            <w:vMerge w:val="restart"/>
          </w:tcPr>
          <w:p w:rsidR="000864E0" w:rsidRPr="00AC28CB" w:rsidRDefault="000864E0" w:rsidP="00535A04">
            <w:pPr>
              <w:autoSpaceDE w:val="0"/>
              <w:autoSpaceDN w:val="0"/>
              <w:adjustRightInd w:val="0"/>
              <w:spacing w:before="120" w:after="120" w:line="240" w:lineRule="exact"/>
              <w:rPr>
                <w:rFonts w:ascii="Times New Roman" w:hAnsi="Times New Roman" w:cs="Times New Roman"/>
                <w:color w:val="000000"/>
                <w:sz w:val="23"/>
                <w:szCs w:val="23"/>
              </w:rPr>
            </w:pPr>
          </w:p>
        </w:tc>
      </w:tr>
      <w:tr w:rsidR="000864E0" w:rsidRPr="00AC28CB" w:rsidTr="002D25AE">
        <w:trPr>
          <w:trHeight w:val="70"/>
        </w:trPr>
        <w:tc>
          <w:tcPr>
            <w:tcW w:w="2655" w:type="dxa"/>
            <w:vMerge/>
          </w:tcPr>
          <w:p w:rsidR="000864E0" w:rsidRPr="00AC28CB" w:rsidRDefault="000864E0" w:rsidP="00535A04">
            <w:pPr>
              <w:autoSpaceDE w:val="0"/>
              <w:autoSpaceDN w:val="0"/>
              <w:adjustRightInd w:val="0"/>
              <w:spacing w:before="120" w:after="120" w:line="240" w:lineRule="exact"/>
              <w:rPr>
                <w:rFonts w:ascii="Times New Roman" w:hAnsi="Times New Roman" w:cs="Times New Roman"/>
                <w:color w:val="000000"/>
                <w:sz w:val="23"/>
                <w:szCs w:val="23"/>
              </w:rPr>
            </w:pPr>
          </w:p>
        </w:tc>
        <w:tc>
          <w:tcPr>
            <w:tcW w:w="3118" w:type="dxa"/>
          </w:tcPr>
          <w:p w:rsidR="000864E0" w:rsidRPr="00AC28CB" w:rsidRDefault="000864E0" w:rsidP="00450137">
            <w:pPr>
              <w:autoSpaceDE w:val="0"/>
              <w:autoSpaceDN w:val="0"/>
              <w:adjustRightInd w:val="0"/>
              <w:spacing w:before="120" w:after="120" w:line="240" w:lineRule="exact"/>
              <w:rPr>
                <w:rFonts w:ascii="Times New Roman" w:hAnsi="Times New Roman" w:cs="Times New Roman"/>
                <w:color w:val="000000"/>
                <w:sz w:val="23"/>
                <w:szCs w:val="23"/>
              </w:rPr>
            </w:pPr>
            <w:r w:rsidRPr="00AC28CB">
              <w:rPr>
                <w:rFonts w:ascii="Times New Roman" w:hAnsi="Times New Roman" w:cs="Times New Roman"/>
                <w:color w:val="000000"/>
                <w:sz w:val="23"/>
                <w:szCs w:val="23"/>
              </w:rPr>
              <w:t xml:space="preserve">В случае непредставления в течение указанного срока необходимых документов (сведений из документов), не исправления выявленных нарушений, формирование и направление заявителю в электронной форме в личный кабинет </w:t>
            </w:r>
            <w:r w:rsidR="00FA6DAD" w:rsidRPr="00AC28CB">
              <w:rPr>
                <w:rFonts w:ascii="Times New Roman" w:hAnsi="Times New Roman" w:cs="Times New Roman"/>
                <w:color w:val="000000"/>
                <w:sz w:val="23"/>
                <w:szCs w:val="23"/>
              </w:rPr>
              <w:t>в информационной системе</w:t>
            </w:r>
            <w:r w:rsidRPr="00AC28CB">
              <w:rPr>
                <w:rFonts w:ascii="Times New Roman" w:hAnsi="Times New Roman" w:cs="Times New Roman"/>
                <w:color w:val="000000"/>
                <w:sz w:val="23"/>
                <w:szCs w:val="23"/>
              </w:rPr>
              <w:t xml:space="preserve"> уведомления об отказе в приеме документов, необходимых для предоставления </w:t>
            </w:r>
            <w:r w:rsidR="00450137">
              <w:rPr>
                <w:rFonts w:ascii="Times New Roman" w:hAnsi="Times New Roman" w:cs="Times New Roman"/>
                <w:color w:val="000000"/>
                <w:sz w:val="23"/>
                <w:szCs w:val="23"/>
              </w:rPr>
              <w:t>муниципальной</w:t>
            </w:r>
            <w:r w:rsidRPr="00AC28CB">
              <w:rPr>
                <w:rFonts w:ascii="Times New Roman" w:hAnsi="Times New Roman" w:cs="Times New Roman"/>
                <w:color w:val="000000"/>
                <w:sz w:val="23"/>
                <w:szCs w:val="23"/>
              </w:rPr>
              <w:t xml:space="preserve"> услуги, с указанием причин отказа</w:t>
            </w:r>
          </w:p>
        </w:tc>
        <w:tc>
          <w:tcPr>
            <w:tcW w:w="1843" w:type="dxa"/>
            <w:vMerge/>
          </w:tcPr>
          <w:p w:rsidR="000864E0" w:rsidRPr="00AC28CB" w:rsidRDefault="000864E0" w:rsidP="00535A04">
            <w:pPr>
              <w:autoSpaceDE w:val="0"/>
              <w:autoSpaceDN w:val="0"/>
              <w:adjustRightInd w:val="0"/>
              <w:spacing w:before="120" w:after="120" w:line="240" w:lineRule="exact"/>
              <w:rPr>
                <w:rFonts w:ascii="Times New Roman" w:hAnsi="Times New Roman" w:cs="Times New Roman"/>
                <w:color w:val="000000"/>
                <w:sz w:val="23"/>
                <w:szCs w:val="23"/>
              </w:rPr>
            </w:pPr>
          </w:p>
        </w:tc>
        <w:tc>
          <w:tcPr>
            <w:tcW w:w="1622" w:type="dxa"/>
            <w:vMerge/>
          </w:tcPr>
          <w:p w:rsidR="000864E0" w:rsidRPr="00AC28CB" w:rsidRDefault="000864E0" w:rsidP="00535A04">
            <w:pPr>
              <w:autoSpaceDE w:val="0"/>
              <w:autoSpaceDN w:val="0"/>
              <w:adjustRightInd w:val="0"/>
              <w:spacing w:before="120" w:after="120" w:line="240" w:lineRule="exact"/>
              <w:rPr>
                <w:rFonts w:ascii="Times New Roman" w:hAnsi="Times New Roman" w:cs="Times New Roman"/>
                <w:color w:val="000000"/>
                <w:sz w:val="23"/>
                <w:szCs w:val="23"/>
              </w:rPr>
            </w:pPr>
          </w:p>
        </w:tc>
        <w:tc>
          <w:tcPr>
            <w:tcW w:w="2065" w:type="dxa"/>
            <w:vMerge/>
          </w:tcPr>
          <w:p w:rsidR="000864E0" w:rsidRPr="00AC28CB" w:rsidRDefault="000864E0" w:rsidP="00535A04">
            <w:pPr>
              <w:autoSpaceDE w:val="0"/>
              <w:autoSpaceDN w:val="0"/>
              <w:adjustRightInd w:val="0"/>
              <w:spacing w:before="120" w:after="120" w:line="240" w:lineRule="exact"/>
              <w:rPr>
                <w:rFonts w:ascii="Times New Roman" w:hAnsi="Times New Roman" w:cs="Times New Roman"/>
                <w:color w:val="000000"/>
                <w:sz w:val="23"/>
                <w:szCs w:val="23"/>
              </w:rPr>
            </w:pPr>
          </w:p>
        </w:tc>
        <w:tc>
          <w:tcPr>
            <w:tcW w:w="1700" w:type="dxa"/>
            <w:vMerge/>
          </w:tcPr>
          <w:p w:rsidR="000864E0" w:rsidRPr="00AC28CB" w:rsidRDefault="000864E0" w:rsidP="00535A04">
            <w:pPr>
              <w:autoSpaceDE w:val="0"/>
              <w:autoSpaceDN w:val="0"/>
              <w:adjustRightInd w:val="0"/>
              <w:spacing w:before="120" w:after="120" w:line="240" w:lineRule="exact"/>
              <w:rPr>
                <w:rFonts w:ascii="Times New Roman" w:hAnsi="Times New Roman" w:cs="Times New Roman"/>
                <w:color w:val="000000"/>
                <w:sz w:val="23"/>
                <w:szCs w:val="23"/>
              </w:rPr>
            </w:pPr>
          </w:p>
        </w:tc>
        <w:tc>
          <w:tcPr>
            <w:tcW w:w="2410" w:type="dxa"/>
            <w:vMerge/>
          </w:tcPr>
          <w:p w:rsidR="000864E0" w:rsidRPr="00AC28CB" w:rsidRDefault="000864E0" w:rsidP="00535A04">
            <w:pPr>
              <w:autoSpaceDE w:val="0"/>
              <w:autoSpaceDN w:val="0"/>
              <w:adjustRightInd w:val="0"/>
              <w:spacing w:before="120" w:after="120" w:line="240" w:lineRule="exact"/>
              <w:rPr>
                <w:rFonts w:ascii="Times New Roman" w:hAnsi="Times New Roman" w:cs="Times New Roman"/>
                <w:color w:val="000000"/>
                <w:sz w:val="23"/>
                <w:szCs w:val="23"/>
              </w:rPr>
            </w:pPr>
          </w:p>
        </w:tc>
      </w:tr>
      <w:tr w:rsidR="000864E0" w:rsidRPr="00AC28CB" w:rsidTr="002D25AE">
        <w:trPr>
          <w:trHeight w:val="1440"/>
        </w:trPr>
        <w:tc>
          <w:tcPr>
            <w:tcW w:w="2655" w:type="dxa"/>
            <w:vMerge/>
          </w:tcPr>
          <w:p w:rsidR="000864E0" w:rsidRPr="00AC28CB" w:rsidRDefault="000864E0" w:rsidP="00535A04">
            <w:pPr>
              <w:autoSpaceDE w:val="0"/>
              <w:autoSpaceDN w:val="0"/>
              <w:adjustRightInd w:val="0"/>
              <w:spacing w:before="120" w:after="120" w:line="240" w:lineRule="exact"/>
              <w:rPr>
                <w:rFonts w:ascii="Times New Roman" w:hAnsi="Times New Roman" w:cs="Times New Roman"/>
                <w:color w:val="000000"/>
                <w:sz w:val="23"/>
                <w:szCs w:val="23"/>
              </w:rPr>
            </w:pPr>
          </w:p>
        </w:tc>
        <w:tc>
          <w:tcPr>
            <w:tcW w:w="3118" w:type="dxa"/>
          </w:tcPr>
          <w:p w:rsidR="000864E0" w:rsidRPr="00AC28CB" w:rsidRDefault="000864E0" w:rsidP="0096411B">
            <w:pPr>
              <w:autoSpaceDE w:val="0"/>
              <w:autoSpaceDN w:val="0"/>
              <w:adjustRightInd w:val="0"/>
              <w:spacing w:before="120" w:after="120" w:line="240" w:lineRule="exact"/>
              <w:rPr>
                <w:rFonts w:ascii="Times New Roman" w:hAnsi="Times New Roman" w:cs="Times New Roman"/>
                <w:color w:val="000000"/>
                <w:sz w:val="23"/>
                <w:szCs w:val="23"/>
              </w:rPr>
            </w:pPr>
            <w:r w:rsidRPr="00AC28CB">
              <w:rPr>
                <w:rFonts w:ascii="Times New Roman" w:hAnsi="Times New Roman" w:cs="Times New Roman"/>
                <w:color w:val="000000"/>
                <w:sz w:val="23"/>
                <w:szCs w:val="23"/>
              </w:rPr>
              <w:t>В случае отсутствия оснований для отказа в приеме документов, предусмотренных пунктом 2.1</w:t>
            </w:r>
            <w:r w:rsidR="0096411B" w:rsidRPr="00AC28CB">
              <w:rPr>
                <w:rFonts w:ascii="Times New Roman" w:hAnsi="Times New Roman" w:cs="Times New Roman"/>
                <w:color w:val="000000"/>
                <w:sz w:val="23"/>
                <w:szCs w:val="23"/>
              </w:rPr>
              <w:t>5</w:t>
            </w:r>
            <w:r w:rsidRPr="00AC28CB">
              <w:rPr>
                <w:rFonts w:ascii="Times New Roman" w:hAnsi="Times New Roman" w:cs="Times New Roman"/>
                <w:color w:val="000000"/>
                <w:sz w:val="23"/>
                <w:szCs w:val="23"/>
              </w:rPr>
              <w:t xml:space="preserve"> Административного регламента, регистрация заявления в электронной базе данных по учету документов</w:t>
            </w:r>
          </w:p>
        </w:tc>
        <w:tc>
          <w:tcPr>
            <w:tcW w:w="1843" w:type="dxa"/>
            <w:vMerge/>
          </w:tcPr>
          <w:p w:rsidR="000864E0" w:rsidRPr="00AC28CB" w:rsidRDefault="000864E0" w:rsidP="00535A04">
            <w:pPr>
              <w:autoSpaceDE w:val="0"/>
              <w:autoSpaceDN w:val="0"/>
              <w:adjustRightInd w:val="0"/>
              <w:spacing w:before="120" w:after="120" w:line="240" w:lineRule="exact"/>
              <w:rPr>
                <w:rFonts w:ascii="Times New Roman" w:hAnsi="Times New Roman" w:cs="Times New Roman"/>
                <w:color w:val="000000"/>
                <w:sz w:val="23"/>
                <w:szCs w:val="23"/>
              </w:rPr>
            </w:pPr>
          </w:p>
        </w:tc>
        <w:tc>
          <w:tcPr>
            <w:tcW w:w="1622" w:type="dxa"/>
            <w:vMerge/>
          </w:tcPr>
          <w:p w:rsidR="000864E0" w:rsidRPr="00AC28CB" w:rsidRDefault="000864E0" w:rsidP="00535A04">
            <w:pPr>
              <w:autoSpaceDE w:val="0"/>
              <w:autoSpaceDN w:val="0"/>
              <w:adjustRightInd w:val="0"/>
              <w:spacing w:before="120" w:after="120" w:line="240" w:lineRule="exact"/>
              <w:rPr>
                <w:rFonts w:ascii="Times New Roman" w:hAnsi="Times New Roman" w:cs="Times New Roman"/>
                <w:color w:val="000000"/>
                <w:sz w:val="23"/>
                <w:szCs w:val="23"/>
              </w:rPr>
            </w:pPr>
          </w:p>
        </w:tc>
        <w:tc>
          <w:tcPr>
            <w:tcW w:w="2065" w:type="dxa"/>
            <w:vMerge/>
          </w:tcPr>
          <w:p w:rsidR="000864E0" w:rsidRPr="00AC28CB" w:rsidRDefault="000864E0" w:rsidP="00535A04">
            <w:pPr>
              <w:autoSpaceDE w:val="0"/>
              <w:autoSpaceDN w:val="0"/>
              <w:adjustRightInd w:val="0"/>
              <w:spacing w:before="120" w:after="120" w:line="240" w:lineRule="exact"/>
              <w:rPr>
                <w:rFonts w:ascii="Times New Roman" w:hAnsi="Times New Roman" w:cs="Times New Roman"/>
                <w:color w:val="000000"/>
                <w:sz w:val="23"/>
                <w:szCs w:val="23"/>
              </w:rPr>
            </w:pPr>
          </w:p>
        </w:tc>
        <w:tc>
          <w:tcPr>
            <w:tcW w:w="1700" w:type="dxa"/>
          </w:tcPr>
          <w:p w:rsidR="000864E0" w:rsidRPr="00AC28CB" w:rsidRDefault="000864E0" w:rsidP="00535A04">
            <w:pPr>
              <w:autoSpaceDE w:val="0"/>
              <w:autoSpaceDN w:val="0"/>
              <w:adjustRightInd w:val="0"/>
              <w:spacing w:before="120" w:after="120" w:line="240" w:lineRule="exact"/>
              <w:rPr>
                <w:rFonts w:ascii="Times New Roman" w:hAnsi="Times New Roman" w:cs="Times New Roman"/>
                <w:color w:val="000000"/>
                <w:sz w:val="23"/>
                <w:szCs w:val="23"/>
              </w:rPr>
            </w:pPr>
          </w:p>
        </w:tc>
        <w:tc>
          <w:tcPr>
            <w:tcW w:w="2410" w:type="dxa"/>
          </w:tcPr>
          <w:p w:rsidR="000864E0" w:rsidRPr="00AC28CB" w:rsidRDefault="000864E0" w:rsidP="00535A04">
            <w:pPr>
              <w:autoSpaceDE w:val="0"/>
              <w:autoSpaceDN w:val="0"/>
              <w:adjustRightInd w:val="0"/>
              <w:spacing w:before="120" w:after="120" w:line="240" w:lineRule="exact"/>
              <w:rPr>
                <w:rFonts w:ascii="Times New Roman" w:hAnsi="Times New Roman" w:cs="Times New Roman"/>
                <w:color w:val="000000"/>
                <w:sz w:val="23"/>
                <w:szCs w:val="23"/>
              </w:rPr>
            </w:pPr>
          </w:p>
        </w:tc>
      </w:tr>
      <w:tr w:rsidR="000864E0" w:rsidRPr="00AC28CB" w:rsidTr="002D25AE">
        <w:trPr>
          <w:trHeight w:val="1213"/>
        </w:trPr>
        <w:tc>
          <w:tcPr>
            <w:tcW w:w="2655" w:type="dxa"/>
            <w:vMerge/>
          </w:tcPr>
          <w:p w:rsidR="000864E0" w:rsidRPr="00AC28CB" w:rsidRDefault="000864E0" w:rsidP="00535A04">
            <w:pPr>
              <w:autoSpaceDE w:val="0"/>
              <w:autoSpaceDN w:val="0"/>
              <w:adjustRightInd w:val="0"/>
              <w:spacing w:before="120" w:after="120" w:line="240" w:lineRule="exact"/>
              <w:rPr>
                <w:rFonts w:ascii="Times New Roman" w:hAnsi="Times New Roman" w:cs="Times New Roman"/>
                <w:color w:val="000000"/>
                <w:sz w:val="23"/>
                <w:szCs w:val="23"/>
              </w:rPr>
            </w:pPr>
          </w:p>
        </w:tc>
        <w:tc>
          <w:tcPr>
            <w:tcW w:w="3118" w:type="dxa"/>
          </w:tcPr>
          <w:p w:rsidR="000864E0" w:rsidRPr="00AC28CB" w:rsidRDefault="000864E0" w:rsidP="00450137">
            <w:pPr>
              <w:autoSpaceDE w:val="0"/>
              <w:autoSpaceDN w:val="0"/>
              <w:adjustRightInd w:val="0"/>
              <w:spacing w:before="120" w:after="120" w:line="240" w:lineRule="exact"/>
              <w:rPr>
                <w:rFonts w:ascii="Times New Roman" w:hAnsi="Times New Roman" w:cs="Times New Roman"/>
                <w:color w:val="000000"/>
                <w:sz w:val="23"/>
                <w:szCs w:val="23"/>
              </w:rPr>
            </w:pPr>
            <w:r w:rsidRPr="00AC28CB">
              <w:rPr>
                <w:rFonts w:ascii="Times New Roman" w:hAnsi="Times New Roman" w:cs="Times New Roman"/>
                <w:color w:val="000000"/>
                <w:sz w:val="23"/>
                <w:szCs w:val="23"/>
              </w:rPr>
              <w:t xml:space="preserve">Проверка заявления и документов представленных для получения </w:t>
            </w:r>
            <w:r w:rsidR="00450137">
              <w:rPr>
                <w:rFonts w:ascii="Times New Roman" w:hAnsi="Times New Roman" w:cs="Times New Roman"/>
                <w:color w:val="000000"/>
                <w:sz w:val="23"/>
                <w:szCs w:val="23"/>
              </w:rPr>
              <w:t xml:space="preserve">муниципальной </w:t>
            </w:r>
            <w:r w:rsidRPr="00AC28CB">
              <w:rPr>
                <w:rFonts w:ascii="Times New Roman" w:hAnsi="Times New Roman" w:cs="Times New Roman"/>
                <w:color w:val="000000"/>
                <w:sz w:val="23"/>
                <w:szCs w:val="23"/>
              </w:rPr>
              <w:t xml:space="preserve"> услуги</w:t>
            </w:r>
          </w:p>
        </w:tc>
        <w:tc>
          <w:tcPr>
            <w:tcW w:w="1843" w:type="dxa"/>
            <w:vMerge/>
          </w:tcPr>
          <w:p w:rsidR="000864E0" w:rsidRPr="00AC28CB" w:rsidRDefault="000864E0" w:rsidP="00535A04">
            <w:pPr>
              <w:autoSpaceDE w:val="0"/>
              <w:autoSpaceDN w:val="0"/>
              <w:adjustRightInd w:val="0"/>
              <w:spacing w:before="120" w:after="120" w:line="240" w:lineRule="exact"/>
              <w:rPr>
                <w:rFonts w:ascii="Times New Roman" w:hAnsi="Times New Roman" w:cs="Times New Roman"/>
                <w:color w:val="000000"/>
                <w:sz w:val="23"/>
                <w:szCs w:val="23"/>
              </w:rPr>
            </w:pPr>
          </w:p>
        </w:tc>
        <w:tc>
          <w:tcPr>
            <w:tcW w:w="1622" w:type="dxa"/>
            <w:vMerge/>
          </w:tcPr>
          <w:p w:rsidR="000864E0" w:rsidRPr="00AC28CB" w:rsidRDefault="000864E0" w:rsidP="00535A04">
            <w:pPr>
              <w:autoSpaceDE w:val="0"/>
              <w:autoSpaceDN w:val="0"/>
              <w:adjustRightInd w:val="0"/>
              <w:spacing w:before="120" w:after="120" w:line="240" w:lineRule="exact"/>
              <w:rPr>
                <w:rFonts w:ascii="Times New Roman" w:hAnsi="Times New Roman" w:cs="Times New Roman"/>
                <w:color w:val="000000"/>
                <w:sz w:val="23"/>
                <w:szCs w:val="23"/>
              </w:rPr>
            </w:pPr>
          </w:p>
        </w:tc>
        <w:tc>
          <w:tcPr>
            <w:tcW w:w="2065" w:type="dxa"/>
            <w:vMerge/>
          </w:tcPr>
          <w:p w:rsidR="000864E0" w:rsidRPr="00AC28CB" w:rsidRDefault="000864E0" w:rsidP="00535A04">
            <w:pPr>
              <w:autoSpaceDE w:val="0"/>
              <w:autoSpaceDN w:val="0"/>
              <w:adjustRightInd w:val="0"/>
              <w:spacing w:before="120" w:after="120" w:line="240" w:lineRule="exact"/>
              <w:rPr>
                <w:rFonts w:ascii="Times New Roman" w:hAnsi="Times New Roman" w:cs="Times New Roman"/>
                <w:color w:val="000000"/>
                <w:sz w:val="23"/>
                <w:szCs w:val="23"/>
              </w:rPr>
            </w:pPr>
          </w:p>
        </w:tc>
        <w:tc>
          <w:tcPr>
            <w:tcW w:w="1700" w:type="dxa"/>
          </w:tcPr>
          <w:p w:rsidR="000864E0" w:rsidRPr="00AC28CB" w:rsidRDefault="000864E0" w:rsidP="00535A04">
            <w:pPr>
              <w:autoSpaceDE w:val="0"/>
              <w:autoSpaceDN w:val="0"/>
              <w:adjustRightInd w:val="0"/>
              <w:spacing w:before="120" w:after="120" w:line="240" w:lineRule="exact"/>
              <w:rPr>
                <w:rFonts w:ascii="Times New Roman" w:hAnsi="Times New Roman" w:cs="Times New Roman"/>
                <w:color w:val="000000"/>
                <w:sz w:val="23"/>
                <w:szCs w:val="23"/>
              </w:rPr>
            </w:pPr>
          </w:p>
        </w:tc>
        <w:tc>
          <w:tcPr>
            <w:tcW w:w="2410" w:type="dxa"/>
            <w:vMerge w:val="restart"/>
          </w:tcPr>
          <w:p w:rsidR="000864E0" w:rsidRPr="00AC28CB" w:rsidRDefault="000864E0" w:rsidP="00535A04">
            <w:pPr>
              <w:autoSpaceDE w:val="0"/>
              <w:autoSpaceDN w:val="0"/>
              <w:adjustRightInd w:val="0"/>
              <w:spacing w:before="120" w:after="120" w:line="240" w:lineRule="exact"/>
              <w:rPr>
                <w:rFonts w:ascii="Times New Roman" w:hAnsi="Times New Roman" w:cs="Times New Roman"/>
                <w:color w:val="000000"/>
                <w:sz w:val="23"/>
                <w:szCs w:val="23"/>
              </w:rPr>
            </w:pPr>
            <w:r w:rsidRPr="00AC28CB">
              <w:rPr>
                <w:rFonts w:ascii="Times New Roman" w:hAnsi="Times New Roman" w:cs="Times New Roman"/>
                <w:color w:val="000000"/>
                <w:sz w:val="23"/>
                <w:szCs w:val="23"/>
              </w:rPr>
              <w:t xml:space="preserve">Направленное заявителю уведомление о приеме и регистрации </w:t>
            </w:r>
            <w:r w:rsidRPr="00AC28CB">
              <w:rPr>
                <w:rFonts w:ascii="Times New Roman" w:hAnsi="Times New Roman" w:cs="Times New Roman"/>
                <w:color w:val="000000"/>
                <w:sz w:val="23"/>
                <w:szCs w:val="23"/>
              </w:rPr>
              <w:lastRenderedPageBreak/>
              <w:t>заявления к рассмотрению либо отказ в приеме заявления к рассмотрению с указанием причин</w:t>
            </w:r>
          </w:p>
        </w:tc>
      </w:tr>
      <w:tr w:rsidR="000864E0" w:rsidRPr="00AC28CB" w:rsidTr="002D25AE">
        <w:trPr>
          <w:trHeight w:val="1213"/>
        </w:trPr>
        <w:tc>
          <w:tcPr>
            <w:tcW w:w="2655" w:type="dxa"/>
            <w:vMerge/>
          </w:tcPr>
          <w:p w:rsidR="000864E0" w:rsidRPr="00AC28CB" w:rsidRDefault="000864E0" w:rsidP="00535A04">
            <w:pPr>
              <w:autoSpaceDE w:val="0"/>
              <w:autoSpaceDN w:val="0"/>
              <w:adjustRightInd w:val="0"/>
              <w:spacing w:before="120" w:after="120" w:line="240" w:lineRule="exact"/>
              <w:rPr>
                <w:rFonts w:ascii="Times New Roman" w:hAnsi="Times New Roman" w:cs="Times New Roman"/>
                <w:color w:val="000000"/>
                <w:sz w:val="23"/>
                <w:szCs w:val="23"/>
              </w:rPr>
            </w:pPr>
          </w:p>
        </w:tc>
        <w:tc>
          <w:tcPr>
            <w:tcW w:w="3118" w:type="dxa"/>
          </w:tcPr>
          <w:p w:rsidR="000864E0" w:rsidRPr="00AC28CB" w:rsidRDefault="000864E0" w:rsidP="00535A04">
            <w:pPr>
              <w:autoSpaceDE w:val="0"/>
              <w:autoSpaceDN w:val="0"/>
              <w:adjustRightInd w:val="0"/>
              <w:spacing w:before="120" w:after="120" w:line="240" w:lineRule="exact"/>
              <w:rPr>
                <w:rFonts w:ascii="Times New Roman" w:hAnsi="Times New Roman" w:cs="Times New Roman"/>
                <w:color w:val="000000"/>
                <w:sz w:val="23"/>
                <w:szCs w:val="23"/>
              </w:rPr>
            </w:pPr>
            <w:r w:rsidRPr="00AC28CB">
              <w:rPr>
                <w:rFonts w:ascii="Times New Roman" w:hAnsi="Times New Roman" w:cs="Times New Roman"/>
                <w:color w:val="000000"/>
                <w:sz w:val="23"/>
                <w:szCs w:val="23"/>
              </w:rPr>
              <w:t>Направление заявителю электронного сообщения о приеме заявления к рассмотрению либо отказа в приеме заявления к рассмотрению с обоснованием отказа</w:t>
            </w:r>
          </w:p>
        </w:tc>
        <w:tc>
          <w:tcPr>
            <w:tcW w:w="1843" w:type="dxa"/>
            <w:vMerge/>
          </w:tcPr>
          <w:p w:rsidR="000864E0" w:rsidRPr="00AC28CB" w:rsidRDefault="000864E0" w:rsidP="00535A04">
            <w:pPr>
              <w:autoSpaceDE w:val="0"/>
              <w:autoSpaceDN w:val="0"/>
              <w:adjustRightInd w:val="0"/>
              <w:spacing w:before="120" w:after="120" w:line="240" w:lineRule="exact"/>
              <w:rPr>
                <w:rFonts w:ascii="Times New Roman" w:hAnsi="Times New Roman" w:cs="Times New Roman"/>
                <w:color w:val="000000"/>
                <w:sz w:val="23"/>
                <w:szCs w:val="23"/>
              </w:rPr>
            </w:pPr>
          </w:p>
        </w:tc>
        <w:tc>
          <w:tcPr>
            <w:tcW w:w="1622" w:type="dxa"/>
            <w:vMerge/>
          </w:tcPr>
          <w:p w:rsidR="000864E0" w:rsidRPr="00AC28CB" w:rsidRDefault="000864E0" w:rsidP="00535A04">
            <w:pPr>
              <w:autoSpaceDE w:val="0"/>
              <w:autoSpaceDN w:val="0"/>
              <w:adjustRightInd w:val="0"/>
              <w:spacing w:before="120" w:after="120" w:line="240" w:lineRule="exact"/>
              <w:rPr>
                <w:rFonts w:ascii="Times New Roman" w:hAnsi="Times New Roman" w:cs="Times New Roman"/>
                <w:color w:val="000000"/>
                <w:sz w:val="23"/>
                <w:szCs w:val="23"/>
              </w:rPr>
            </w:pPr>
          </w:p>
        </w:tc>
        <w:tc>
          <w:tcPr>
            <w:tcW w:w="2065" w:type="dxa"/>
            <w:vMerge/>
          </w:tcPr>
          <w:p w:rsidR="000864E0" w:rsidRPr="00AC28CB" w:rsidRDefault="000864E0" w:rsidP="00535A04">
            <w:pPr>
              <w:autoSpaceDE w:val="0"/>
              <w:autoSpaceDN w:val="0"/>
              <w:adjustRightInd w:val="0"/>
              <w:spacing w:before="120" w:after="120" w:line="240" w:lineRule="exact"/>
              <w:rPr>
                <w:rFonts w:ascii="Times New Roman" w:hAnsi="Times New Roman" w:cs="Times New Roman"/>
                <w:color w:val="000000"/>
                <w:sz w:val="23"/>
                <w:szCs w:val="23"/>
              </w:rPr>
            </w:pPr>
          </w:p>
        </w:tc>
        <w:tc>
          <w:tcPr>
            <w:tcW w:w="1700" w:type="dxa"/>
          </w:tcPr>
          <w:p w:rsidR="000864E0" w:rsidRPr="00AC28CB" w:rsidRDefault="000864E0" w:rsidP="00535A04">
            <w:pPr>
              <w:autoSpaceDE w:val="0"/>
              <w:autoSpaceDN w:val="0"/>
              <w:adjustRightInd w:val="0"/>
              <w:spacing w:before="120" w:after="120" w:line="240" w:lineRule="exact"/>
              <w:rPr>
                <w:rFonts w:ascii="Times New Roman" w:hAnsi="Times New Roman" w:cs="Times New Roman"/>
                <w:color w:val="000000"/>
                <w:sz w:val="23"/>
                <w:szCs w:val="23"/>
              </w:rPr>
            </w:pPr>
            <w:r w:rsidRPr="00AC28CB">
              <w:rPr>
                <w:rFonts w:ascii="Times New Roman" w:hAnsi="Times New Roman" w:cs="Times New Roman"/>
                <w:color w:val="000000"/>
                <w:sz w:val="23"/>
                <w:szCs w:val="23"/>
              </w:rPr>
              <w:t>Наличие/отсутствие оснований для отказа в предоставлении Услуги, предусмотренных пунк</w:t>
            </w:r>
            <w:r w:rsidR="0096411B" w:rsidRPr="00AC28CB">
              <w:rPr>
                <w:rFonts w:ascii="Times New Roman" w:hAnsi="Times New Roman" w:cs="Times New Roman"/>
                <w:color w:val="000000"/>
                <w:sz w:val="23"/>
                <w:szCs w:val="23"/>
              </w:rPr>
              <w:t>том 2.15</w:t>
            </w:r>
            <w:r w:rsidRPr="00AC28CB">
              <w:rPr>
                <w:rFonts w:ascii="Times New Roman" w:hAnsi="Times New Roman" w:cs="Times New Roman"/>
                <w:color w:val="000000"/>
                <w:sz w:val="23"/>
                <w:szCs w:val="23"/>
              </w:rPr>
              <w:t xml:space="preserve"> Административного регламента</w:t>
            </w:r>
          </w:p>
        </w:tc>
        <w:tc>
          <w:tcPr>
            <w:tcW w:w="2410" w:type="dxa"/>
            <w:vMerge/>
          </w:tcPr>
          <w:p w:rsidR="000864E0" w:rsidRPr="00AC28CB" w:rsidRDefault="000864E0" w:rsidP="00535A04">
            <w:pPr>
              <w:autoSpaceDE w:val="0"/>
              <w:autoSpaceDN w:val="0"/>
              <w:adjustRightInd w:val="0"/>
              <w:spacing w:before="120" w:after="120" w:line="240" w:lineRule="exact"/>
              <w:rPr>
                <w:rFonts w:ascii="Times New Roman" w:hAnsi="Times New Roman" w:cs="Times New Roman"/>
                <w:color w:val="000000"/>
                <w:sz w:val="23"/>
                <w:szCs w:val="23"/>
              </w:rPr>
            </w:pPr>
          </w:p>
        </w:tc>
      </w:tr>
      <w:tr w:rsidR="000864E0" w:rsidRPr="00AC28CB" w:rsidTr="002D25AE">
        <w:trPr>
          <w:trHeight w:val="314"/>
        </w:trPr>
        <w:tc>
          <w:tcPr>
            <w:tcW w:w="15413" w:type="dxa"/>
            <w:gridSpan w:val="7"/>
          </w:tcPr>
          <w:p w:rsidR="000864E0" w:rsidRPr="00AC28CB" w:rsidRDefault="000864E0" w:rsidP="00535A04">
            <w:pPr>
              <w:autoSpaceDE w:val="0"/>
              <w:autoSpaceDN w:val="0"/>
              <w:adjustRightInd w:val="0"/>
              <w:spacing w:before="120" w:after="120" w:line="240" w:lineRule="exact"/>
              <w:jc w:val="center"/>
              <w:rPr>
                <w:rFonts w:ascii="Times New Roman" w:hAnsi="Times New Roman" w:cs="Times New Roman"/>
                <w:color w:val="000000"/>
                <w:sz w:val="23"/>
                <w:szCs w:val="23"/>
              </w:rPr>
            </w:pPr>
            <w:r w:rsidRPr="00AC28CB">
              <w:rPr>
                <w:rFonts w:ascii="Times New Roman" w:hAnsi="Times New Roman" w:cs="Times New Roman"/>
                <w:color w:val="000000"/>
                <w:sz w:val="23"/>
                <w:szCs w:val="23"/>
              </w:rPr>
              <w:lastRenderedPageBreak/>
              <w:t>2. Получение сведений посредством СМЭВ</w:t>
            </w:r>
          </w:p>
        </w:tc>
      </w:tr>
      <w:tr w:rsidR="000864E0" w:rsidRPr="00AC28CB" w:rsidTr="002D25AE">
        <w:trPr>
          <w:trHeight w:val="606"/>
        </w:trPr>
        <w:tc>
          <w:tcPr>
            <w:tcW w:w="2655" w:type="dxa"/>
            <w:vMerge w:val="restart"/>
          </w:tcPr>
          <w:p w:rsidR="000864E0" w:rsidRPr="00AC28CB" w:rsidRDefault="000864E0" w:rsidP="00450137">
            <w:pPr>
              <w:autoSpaceDE w:val="0"/>
              <w:autoSpaceDN w:val="0"/>
              <w:adjustRightInd w:val="0"/>
              <w:spacing w:before="120" w:after="120" w:line="240" w:lineRule="exact"/>
              <w:rPr>
                <w:rFonts w:ascii="Times New Roman" w:hAnsi="Times New Roman" w:cs="Times New Roman"/>
                <w:color w:val="000000"/>
                <w:sz w:val="23"/>
                <w:szCs w:val="23"/>
              </w:rPr>
            </w:pPr>
            <w:r w:rsidRPr="00AC28CB">
              <w:rPr>
                <w:rFonts w:ascii="Times New Roman" w:hAnsi="Times New Roman" w:cs="Times New Roman"/>
                <w:color w:val="000000"/>
                <w:sz w:val="23"/>
                <w:szCs w:val="23"/>
              </w:rPr>
              <w:t>Пакет зарегистрированных документов, поступивших должностному лицу,</w:t>
            </w:r>
            <w:r w:rsidR="003D7799">
              <w:rPr>
                <w:rFonts w:ascii="Times New Roman" w:hAnsi="Times New Roman" w:cs="Times New Roman"/>
                <w:color w:val="000000"/>
                <w:sz w:val="23"/>
                <w:szCs w:val="23"/>
              </w:rPr>
              <w:t xml:space="preserve"> </w:t>
            </w:r>
            <w:r w:rsidRPr="00AC28CB">
              <w:rPr>
                <w:rFonts w:ascii="Times New Roman" w:hAnsi="Times New Roman" w:cs="Times New Roman"/>
                <w:color w:val="000000"/>
                <w:sz w:val="23"/>
                <w:szCs w:val="23"/>
              </w:rPr>
              <w:t xml:space="preserve">ответственному за предоставление </w:t>
            </w:r>
            <w:r w:rsidR="00450137">
              <w:rPr>
                <w:rFonts w:ascii="Times New Roman" w:hAnsi="Times New Roman" w:cs="Times New Roman"/>
                <w:color w:val="000000"/>
                <w:sz w:val="23"/>
                <w:szCs w:val="23"/>
              </w:rPr>
              <w:t xml:space="preserve">муниципальной </w:t>
            </w:r>
            <w:r w:rsidRPr="00AC28CB">
              <w:rPr>
                <w:rFonts w:ascii="Times New Roman" w:hAnsi="Times New Roman" w:cs="Times New Roman"/>
                <w:color w:val="000000"/>
                <w:sz w:val="23"/>
                <w:szCs w:val="23"/>
              </w:rPr>
              <w:t xml:space="preserve"> услуги</w:t>
            </w:r>
          </w:p>
        </w:tc>
        <w:tc>
          <w:tcPr>
            <w:tcW w:w="3118" w:type="dxa"/>
          </w:tcPr>
          <w:p w:rsidR="000864E0" w:rsidRPr="00AC28CB" w:rsidRDefault="000864E0" w:rsidP="00535A04">
            <w:pPr>
              <w:pStyle w:val="Default"/>
              <w:spacing w:before="120" w:after="120" w:line="240" w:lineRule="exact"/>
              <w:rPr>
                <w:sz w:val="23"/>
                <w:szCs w:val="23"/>
              </w:rPr>
            </w:pPr>
            <w:r w:rsidRPr="00AC28CB">
              <w:rPr>
                <w:sz w:val="23"/>
                <w:szCs w:val="23"/>
              </w:rPr>
              <w:t xml:space="preserve">Автоматическое формирование запросов и направление межведомственных запросов в органы и организации, указанные в пункте 2.3 Административного регламента </w:t>
            </w:r>
          </w:p>
        </w:tc>
        <w:tc>
          <w:tcPr>
            <w:tcW w:w="1843" w:type="dxa"/>
            <w:vMerge w:val="restart"/>
          </w:tcPr>
          <w:p w:rsidR="000864E0" w:rsidRPr="00AC28CB" w:rsidRDefault="002D25AE" w:rsidP="0096411B">
            <w:pPr>
              <w:pStyle w:val="Default"/>
              <w:spacing w:before="120" w:after="120" w:line="240" w:lineRule="exact"/>
              <w:rPr>
                <w:sz w:val="23"/>
                <w:szCs w:val="23"/>
              </w:rPr>
            </w:pPr>
            <w:r w:rsidRPr="00AC28CB">
              <w:rPr>
                <w:sz w:val="23"/>
                <w:szCs w:val="23"/>
              </w:rPr>
              <w:t xml:space="preserve">До </w:t>
            </w:r>
            <w:r w:rsidR="0096411B" w:rsidRPr="00AC28CB">
              <w:rPr>
                <w:sz w:val="23"/>
                <w:szCs w:val="23"/>
              </w:rPr>
              <w:t>5</w:t>
            </w:r>
            <w:r w:rsidR="000864E0" w:rsidRPr="00AC28CB">
              <w:rPr>
                <w:sz w:val="23"/>
                <w:szCs w:val="23"/>
              </w:rPr>
              <w:t xml:space="preserve"> рабочих дней </w:t>
            </w:r>
          </w:p>
        </w:tc>
        <w:tc>
          <w:tcPr>
            <w:tcW w:w="1622" w:type="dxa"/>
            <w:vMerge w:val="restart"/>
          </w:tcPr>
          <w:p w:rsidR="000864E0" w:rsidRPr="00AC28CB" w:rsidRDefault="000864E0" w:rsidP="006E3C55">
            <w:pPr>
              <w:pStyle w:val="Default"/>
              <w:spacing w:before="120" w:after="120" w:line="240" w:lineRule="exact"/>
              <w:rPr>
                <w:sz w:val="23"/>
                <w:szCs w:val="23"/>
              </w:rPr>
            </w:pPr>
            <w:r w:rsidRPr="00AC28CB">
              <w:rPr>
                <w:sz w:val="23"/>
                <w:szCs w:val="23"/>
              </w:rPr>
              <w:t xml:space="preserve">Ответственное лицо </w:t>
            </w:r>
            <w:r w:rsidR="00466C3F" w:rsidRPr="00AC28CB">
              <w:rPr>
                <w:sz w:val="23"/>
                <w:szCs w:val="23"/>
              </w:rPr>
              <w:t>обра</w:t>
            </w:r>
            <w:r w:rsidR="006E3C55" w:rsidRPr="00AC28CB">
              <w:rPr>
                <w:sz w:val="23"/>
                <w:szCs w:val="23"/>
              </w:rPr>
              <w:t>зовательной организации</w:t>
            </w:r>
          </w:p>
        </w:tc>
        <w:tc>
          <w:tcPr>
            <w:tcW w:w="2065" w:type="dxa"/>
            <w:vMerge w:val="restart"/>
          </w:tcPr>
          <w:p w:rsidR="000864E0" w:rsidRPr="00AC28CB" w:rsidRDefault="006E3C55" w:rsidP="006E3C55">
            <w:pPr>
              <w:pStyle w:val="Default"/>
              <w:spacing w:before="120" w:after="120" w:line="240" w:lineRule="exact"/>
              <w:rPr>
                <w:sz w:val="23"/>
                <w:szCs w:val="23"/>
              </w:rPr>
            </w:pPr>
            <w:r w:rsidRPr="00AC28CB">
              <w:rPr>
                <w:sz w:val="23"/>
                <w:szCs w:val="23"/>
              </w:rPr>
              <w:t xml:space="preserve">Образовательная организация </w:t>
            </w:r>
            <w:r w:rsidR="000864E0" w:rsidRPr="00AC28CB">
              <w:rPr>
                <w:sz w:val="23"/>
                <w:szCs w:val="23"/>
              </w:rPr>
              <w:t xml:space="preserve">/ГИС/СМЭВ </w:t>
            </w:r>
          </w:p>
        </w:tc>
        <w:tc>
          <w:tcPr>
            <w:tcW w:w="1700" w:type="dxa"/>
          </w:tcPr>
          <w:p w:rsidR="000864E0" w:rsidRPr="00AC28CB" w:rsidRDefault="000864E0" w:rsidP="00450137">
            <w:pPr>
              <w:pStyle w:val="Default"/>
              <w:spacing w:before="120" w:after="120" w:line="240" w:lineRule="exact"/>
              <w:rPr>
                <w:sz w:val="23"/>
                <w:szCs w:val="23"/>
              </w:rPr>
            </w:pPr>
            <w:r w:rsidRPr="00AC28CB">
              <w:rPr>
                <w:sz w:val="23"/>
                <w:szCs w:val="23"/>
              </w:rPr>
              <w:t xml:space="preserve">Наличие документов, необходимых для предоставления </w:t>
            </w:r>
            <w:r w:rsidR="00450137">
              <w:rPr>
                <w:sz w:val="23"/>
                <w:szCs w:val="23"/>
              </w:rPr>
              <w:t xml:space="preserve">муниципальной </w:t>
            </w:r>
            <w:r w:rsidRPr="00AC28CB">
              <w:rPr>
                <w:sz w:val="23"/>
                <w:szCs w:val="23"/>
              </w:rPr>
              <w:t xml:space="preserve"> услуги, находящихся в распоряжении </w:t>
            </w:r>
            <w:r w:rsidR="00450137">
              <w:rPr>
                <w:sz w:val="23"/>
                <w:szCs w:val="23"/>
              </w:rPr>
              <w:t>муниципальных</w:t>
            </w:r>
            <w:r w:rsidRPr="00AC28CB">
              <w:rPr>
                <w:sz w:val="23"/>
                <w:szCs w:val="23"/>
              </w:rPr>
              <w:t xml:space="preserve"> органов (организаций) </w:t>
            </w:r>
          </w:p>
        </w:tc>
        <w:tc>
          <w:tcPr>
            <w:tcW w:w="2410" w:type="dxa"/>
          </w:tcPr>
          <w:p w:rsidR="000864E0" w:rsidRPr="00AC28CB" w:rsidRDefault="000864E0" w:rsidP="0096411B">
            <w:pPr>
              <w:pStyle w:val="Default"/>
              <w:spacing w:before="120" w:after="120" w:line="240" w:lineRule="exact"/>
              <w:rPr>
                <w:sz w:val="23"/>
                <w:szCs w:val="23"/>
              </w:rPr>
            </w:pPr>
            <w:r w:rsidRPr="00AC28CB">
              <w:rPr>
                <w:sz w:val="23"/>
                <w:szCs w:val="23"/>
              </w:rPr>
              <w:t>Направление межведомственного запроса в органы (организации), предоставляющие документы (сведения), предусмотренные пунктом 2.1</w:t>
            </w:r>
            <w:r w:rsidR="0096411B" w:rsidRPr="00AC28CB">
              <w:rPr>
                <w:sz w:val="23"/>
                <w:szCs w:val="23"/>
              </w:rPr>
              <w:t>4</w:t>
            </w:r>
            <w:r w:rsidRPr="00AC28CB">
              <w:rPr>
                <w:sz w:val="23"/>
                <w:szCs w:val="23"/>
              </w:rPr>
              <w:t xml:space="preserve"> Административного регламента, в том числе с использованием СМЭВ</w:t>
            </w:r>
          </w:p>
        </w:tc>
      </w:tr>
      <w:tr w:rsidR="000864E0" w:rsidRPr="00AC28CB" w:rsidTr="00603084">
        <w:trPr>
          <w:trHeight w:val="625"/>
        </w:trPr>
        <w:tc>
          <w:tcPr>
            <w:tcW w:w="2655" w:type="dxa"/>
            <w:vMerge/>
          </w:tcPr>
          <w:p w:rsidR="000864E0" w:rsidRPr="00AC28CB" w:rsidRDefault="000864E0" w:rsidP="00535A04">
            <w:pPr>
              <w:autoSpaceDE w:val="0"/>
              <w:autoSpaceDN w:val="0"/>
              <w:adjustRightInd w:val="0"/>
              <w:spacing w:before="120" w:after="120" w:line="240" w:lineRule="exact"/>
              <w:rPr>
                <w:rFonts w:ascii="Times New Roman" w:hAnsi="Times New Roman" w:cs="Times New Roman"/>
                <w:color w:val="000000"/>
                <w:sz w:val="23"/>
                <w:szCs w:val="23"/>
              </w:rPr>
            </w:pPr>
          </w:p>
        </w:tc>
        <w:tc>
          <w:tcPr>
            <w:tcW w:w="3118" w:type="dxa"/>
          </w:tcPr>
          <w:p w:rsidR="000864E0" w:rsidRPr="00AC28CB" w:rsidRDefault="000864E0" w:rsidP="00535A04">
            <w:pPr>
              <w:autoSpaceDE w:val="0"/>
              <w:autoSpaceDN w:val="0"/>
              <w:adjustRightInd w:val="0"/>
              <w:spacing w:before="120" w:after="120" w:line="240" w:lineRule="exact"/>
              <w:rPr>
                <w:rFonts w:ascii="Times New Roman" w:hAnsi="Times New Roman" w:cs="Times New Roman"/>
                <w:color w:val="000000"/>
                <w:sz w:val="23"/>
                <w:szCs w:val="23"/>
              </w:rPr>
            </w:pPr>
            <w:r w:rsidRPr="00AC28CB">
              <w:rPr>
                <w:rFonts w:ascii="Times New Roman" w:hAnsi="Times New Roman" w:cs="Times New Roman"/>
                <w:color w:val="000000"/>
                <w:sz w:val="23"/>
                <w:szCs w:val="23"/>
              </w:rPr>
              <w:t>Получение ответов на межведомственные запросы, формирование полного комплекта документов</w:t>
            </w:r>
          </w:p>
        </w:tc>
        <w:tc>
          <w:tcPr>
            <w:tcW w:w="1843" w:type="dxa"/>
            <w:vMerge/>
          </w:tcPr>
          <w:p w:rsidR="000864E0" w:rsidRPr="00AC28CB" w:rsidRDefault="000864E0" w:rsidP="00535A04">
            <w:pPr>
              <w:autoSpaceDE w:val="0"/>
              <w:autoSpaceDN w:val="0"/>
              <w:adjustRightInd w:val="0"/>
              <w:spacing w:before="120" w:after="120" w:line="240" w:lineRule="exact"/>
              <w:rPr>
                <w:rFonts w:ascii="Times New Roman" w:hAnsi="Times New Roman" w:cs="Times New Roman"/>
                <w:color w:val="000000"/>
                <w:sz w:val="23"/>
                <w:szCs w:val="23"/>
              </w:rPr>
            </w:pPr>
          </w:p>
        </w:tc>
        <w:tc>
          <w:tcPr>
            <w:tcW w:w="1622" w:type="dxa"/>
            <w:vMerge/>
          </w:tcPr>
          <w:p w:rsidR="000864E0" w:rsidRPr="00AC28CB" w:rsidRDefault="000864E0" w:rsidP="00535A04">
            <w:pPr>
              <w:autoSpaceDE w:val="0"/>
              <w:autoSpaceDN w:val="0"/>
              <w:adjustRightInd w:val="0"/>
              <w:spacing w:before="120" w:after="120" w:line="240" w:lineRule="exact"/>
              <w:rPr>
                <w:rFonts w:ascii="Times New Roman" w:hAnsi="Times New Roman" w:cs="Times New Roman"/>
                <w:color w:val="000000"/>
                <w:sz w:val="23"/>
                <w:szCs w:val="23"/>
              </w:rPr>
            </w:pPr>
          </w:p>
        </w:tc>
        <w:tc>
          <w:tcPr>
            <w:tcW w:w="2065" w:type="dxa"/>
            <w:vMerge/>
          </w:tcPr>
          <w:p w:rsidR="000864E0" w:rsidRPr="00AC28CB" w:rsidRDefault="000864E0" w:rsidP="00535A04">
            <w:pPr>
              <w:autoSpaceDE w:val="0"/>
              <w:autoSpaceDN w:val="0"/>
              <w:adjustRightInd w:val="0"/>
              <w:spacing w:before="120" w:after="120" w:line="240" w:lineRule="exact"/>
              <w:rPr>
                <w:rFonts w:ascii="Times New Roman" w:hAnsi="Times New Roman" w:cs="Times New Roman"/>
                <w:color w:val="000000"/>
                <w:sz w:val="23"/>
                <w:szCs w:val="23"/>
              </w:rPr>
            </w:pPr>
          </w:p>
        </w:tc>
        <w:tc>
          <w:tcPr>
            <w:tcW w:w="1700" w:type="dxa"/>
          </w:tcPr>
          <w:p w:rsidR="000864E0" w:rsidRPr="00AC28CB" w:rsidRDefault="000864E0" w:rsidP="00535A04">
            <w:pPr>
              <w:autoSpaceDE w:val="0"/>
              <w:autoSpaceDN w:val="0"/>
              <w:adjustRightInd w:val="0"/>
              <w:spacing w:before="120" w:after="120" w:line="240" w:lineRule="exact"/>
              <w:rPr>
                <w:rFonts w:ascii="Times New Roman" w:hAnsi="Times New Roman" w:cs="Times New Roman"/>
                <w:color w:val="000000"/>
                <w:sz w:val="23"/>
                <w:szCs w:val="23"/>
              </w:rPr>
            </w:pPr>
            <w:r w:rsidRPr="00AC28CB">
              <w:rPr>
                <w:rFonts w:ascii="Times New Roman" w:hAnsi="Times New Roman" w:cs="Times New Roman"/>
                <w:color w:val="000000"/>
                <w:sz w:val="23"/>
                <w:szCs w:val="23"/>
              </w:rPr>
              <w:t>-</w:t>
            </w:r>
          </w:p>
        </w:tc>
        <w:tc>
          <w:tcPr>
            <w:tcW w:w="2410" w:type="dxa"/>
          </w:tcPr>
          <w:p w:rsidR="000864E0" w:rsidRPr="00AC28CB" w:rsidRDefault="000864E0" w:rsidP="00450137">
            <w:pPr>
              <w:autoSpaceDE w:val="0"/>
              <w:autoSpaceDN w:val="0"/>
              <w:adjustRightInd w:val="0"/>
              <w:spacing w:before="120" w:after="120" w:line="240" w:lineRule="exact"/>
              <w:rPr>
                <w:rFonts w:ascii="Times New Roman" w:hAnsi="Times New Roman" w:cs="Times New Roman"/>
                <w:color w:val="000000"/>
                <w:sz w:val="23"/>
                <w:szCs w:val="23"/>
              </w:rPr>
            </w:pPr>
            <w:r w:rsidRPr="00AC28CB">
              <w:rPr>
                <w:rFonts w:ascii="Times New Roman" w:hAnsi="Times New Roman" w:cs="Times New Roman"/>
                <w:color w:val="000000"/>
                <w:sz w:val="23"/>
                <w:szCs w:val="23"/>
              </w:rPr>
              <w:t xml:space="preserve">Получение документов (сведений), необходимых для предоставления </w:t>
            </w:r>
            <w:r w:rsidR="00450137">
              <w:rPr>
                <w:rFonts w:ascii="Times New Roman" w:hAnsi="Times New Roman" w:cs="Times New Roman"/>
                <w:color w:val="000000"/>
                <w:sz w:val="23"/>
                <w:szCs w:val="23"/>
              </w:rPr>
              <w:t xml:space="preserve">муниципальной </w:t>
            </w:r>
            <w:r w:rsidRPr="00AC28CB">
              <w:rPr>
                <w:rFonts w:ascii="Times New Roman" w:hAnsi="Times New Roman" w:cs="Times New Roman"/>
                <w:color w:val="000000"/>
                <w:sz w:val="23"/>
                <w:szCs w:val="23"/>
              </w:rPr>
              <w:lastRenderedPageBreak/>
              <w:t>услуги</w:t>
            </w:r>
          </w:p>
        </w:tc>
      </w:tr>
      <w:tr w:rsidR="000864E0" w:rsidRPr="00AC28CB" w:rsidTr="002D25AE">
        <w:trPr>
          <w:trHeight w:val="276"/>
        </w:trPr>
        <w:tc>
          <w:tcPr>
            <w:tcW w:w="15413" w:type="dxa"/>
            <w:gridSpan w:val="7"/>
          </w:tcPr>
          <w:p w:rsidR="000864E0" w:rsidRPr="00AC28CB" w:rsidRDefault="000864E0" w:rsidP="00535A04">
            <w:pPr>
              <w:autoSpaceDE w:val="0"/>
              <w:autoSpaceDN w:val="0"/>
              <w:adjustRightInd w:val="0"/>
              <w:spacing w:before="120" w:after="120" w:line="240" w:lineRule="exact"/>
              <w:jc w:val="center"/>
              <w:rPr>
                <w:rFonts w:ascii="Times New Roman" w:hAnsi="Times New Roman" w:cs="Times New Roman"/>
                <w:color w:val="000000"/>
                <w:sz w:val="23"/>
                <w:szCs w:val="23"/>
              </w:rPr>
            </w:pPr>
            <w:r w:rsidRPr="00AC28CB">
              <w:rPr>
                <w:rFonts w:ascii="Times New Roman" w:hAnsi="Times New Roman" w:cs="Times New Roman"/>
                <w:color w:val="000000"/>
                <w:sz w:val="23"/>
                <w:szCs w:val="23"/>
              </w:rPr>
              <w:lastRenderedPageBreak/>
              <w:t>3. Рассмотрение документов и сведений</w:t>
            </w:r>
          </w:p>
        </w:tc>
      </w:tr>
      <w:tr w:rsidR="000864E0" w:rsidRPr="00AC28CB" w:rsidTr="002D25AE">
        <w:trPr>
          <w:trHeight w:val="1213"/>
        </w:trPr>
        <w:tc>
          <w:tcPr>
            <w:tcW w:w="2655" w:type="dxa"/>
          </w:tcPr>
          <w:p w:rsidR="000864E0" w:rsidRPr="00AC28CB" w:rsidRDefault="000864E0" w:rsidP="00450137">
            <w:pPr>
              <w:pStyle w:val="Default"/>
              <w:spacing w:before="120" w:after="120" w:line="240" w:lineRule="exact"/>
              <w:rPr>
                <w:sz w:val="23"/>
                <w:szCs w:val="23"/>
              </w:rPr>
            </w:pPr>
            <w:r w:rsidRPr="00AC28CB">
              <w:rPr>
                <w:sz w:val="23"/>
                <w:szCs w:val="23"/>
              </w:rPr>
              <w:t xml:space="preserve">Пакет зарегистрированных документов, поступивших должностному лицу, ответственному за предоставление </w:t>
            </w:r>
            <w:r w:rsidR="00450137">
              <w:rPr>
                <w:sz w:val="23"/>
                <w:szCs w:val="23"/>
              </w:rPr>
              <w:t>муниципальной</w:t>
            </w:r>
            <w:r w:rsidRPr="00AC28CB">
              <w:rPr>
                <w:sz w:val="23"/>
                <w:szCs w:val="23"/>
              </w:rPr>
              <w:t xml:space="preserve"> услуги </w:t>
            </w:r>
          </w:p>
        </w:tc>
        <w:tc>
          <w:tcPr>
            <w:tcW w:w="3118" w:type="dxa"/>
          </w:tcPr>
          <w:p w:rsidR="000864E0" w:rsidRPr="00AC28CB" w:rsidRDefault="000864E0" w:rsidP="00450137">
            <w:pPr>
              <w:pStyle w:val="Default"/>
              <w:spacing w:before="120" w:after="120" w:line="240" w:lineRule="exact"/>
              <w:rPr>
                <w:sz w:val="23"/>
                <w:szCs w:val="23"/>
              </w:rPr>
            </w:pPr>
            <w:r w:rsidRPr="00AC28CB">
              <w:rPr>
                <w:sz w:val="23"/>
                <w:szCs w:val="23"/>
              </w:rPr>
              <w:t xml:space="preserve">Проведение </w:t>
            </w:r>
            <w:r w:rsidR="00386242" w:rsidRPr="00AC28CB">
              <w:rPr>
                <w:sz w:val="23"/>
                <w:szCs w:val="23"/>
              </w:rPr>
              <w:t>проверки на соответствие</w:t>
            </w:r>
            <w:r w:rsidRPr="00AC28CB">
              <w:rPr>
                <w:sz w:val="23"/>
                <w:szCs w:val="23"/>
              </w:rPr>
              <w:t xml:space="preserve"> документов и сведений требованиям нормативных правовых актов предоставления </w:t>
            </w:r>
            <w:r w:rsidR="00450137">
              <w:rPr>
                <w:sz w:val="23"/>
                <w:szCs w:val="23"/>
              </w:rPr>
              <w:t xml:space="preserve">муниципальной </w:t>
            </w:r>
            <w:r w:rsidRPr="00AC28CB">
              <w:rPr>
                <w:sz w:val="23"/>
                <w:szCs w:val="23"/>
              </w:rPr>
              <w:t xml:space="preserve"> услуги </w:t>
            </w:r>
          </w:p>
        </w:tc>
        <w:tc>
          <w:tcPr>
            <w:tcW w:w="1843" w:type="dxa"/>
          </w:tcPr>
          <w:p w:rsidR="000864E0" w:rsidRPr="00AC28CB" w:rsidRDefault="00BE1903" w:rsidP="00386242">
            <w:pPr>
              <w:pStyle w:val="Default"/>
              <w:spacing w:before="120" w:after="120" w:line="240" w:lineRule="exact"/>
              <w:rPr>
                <w:sz w:val="23"/>
                <w:szCs w:val="23"/>
              </w:rPr>
            </w:pPr>
            <w:r w:rsidRPr="00AC28CB">
              <w:rPr>
                <w:sz w:val="23"/>
                <w:szCs w:val="23"/>
              </w:rPr>
              <w:t xml:space="preserve">В течение </w:t>
            </w:r>
            <w:r w:rsidR="00386242" w:rsidRPr="00AC28CB">
              <w:rPr>
                <w:sz w:val="23"/>
                <w:szCs w:val="23"/>
              </w:rPr>
              <w:t xml:space="preserve">6 </w:t>
            </w:r>
            <w:r w:rsidRPr="00AC28CB">
              <w:rPr>
                <w:sz w:val="23"/>
                <w:szCs w:val="23"/>
              </w:rPr>
              <w:t>рабочих дней со дня представления заявления о предоставлении компенсации и соответствующих документов</w:t>
            </w:r>
          </w:p>
        </w:tc>
        <w:tc>
          <w:tcPr>
            <w:tcW w:w="1622" w:type="dxa"/>
          </w:tcPr>
          <w:p w:rsidR="000864E0" w:rsidRPr="00AC28CB" w:rsidRDefault="005457FB" w:rsidP="006E3C55">
            <w:pPr>
              <w:pStyle w:val="Default"/>
              <w:spacing w:before="120" w:after="120" w:line="240" w:lineRule="exact"/>
              <w:rPr>
                <w:sz w:val="23"/>
                <w:szCs w:val="23"/>
              </w:rPr>
            </w:pPr>
            <w:r w:rsidRPr="00AC28CB">
              <w:rPr>
                <w:sz w:val="23"/>
                <w:szCs w:val="23"/>
              </w:rPr>
              <w:t>Ответственное лицо образовательной организации</w:t>
            </w:r>
          </w:p>
        </w:tc>
        <w:tc>
          <w:tcPr>
            <w:tcW w:w="2065" w:type="dxa"/>
          </w:tcPr>
          <w:p w:rsidR="000864E0" w:rsidRPr="00AC28CB" w:rsidRDefault="005457FB" w:rsidP="006E3C55">
            <w:pPr>
              <w:pStyle w:val="Default"/>
              <w:spacing w:before="120" w:after="120" w:line="240" w:lineRule="exact"/>
              <w:rPr>
                <w:sz w:val="23"/>
                <w:szCs w:val="23"/>
              </w:rPr>
            </w:pPr>
            <w:r w:rsidRPr="00AC28CB">
              <w:rPr>
                <w:sz w:val="23"/>
                <w:szCs w:val="23"/>
              </w:rPr>
              <w:t>Образовательная организация/ГИС</w:t>
            </w:r>
          </w:p>
        </w:tc>
        <w:tc>
          <w:tcPr>
            <w:tcW w:w="1700" w:type="dxa"/>
          </w:tcPr>
          <w:p w:rsidR="000864E0" w:rsidRPr="00AC28CB" w:rsidRDefault="000864E0" w:rsidP="00E052CC">
            <w:pPr>
              <w:pStyle w:val="Default"/>
              <w:spacing w:before="120" w:after="120" w:line="240" w:lineRule="exact"/>
              <w:rPr>
                <w:sz w:val="23"/>
                <w:szCs w:val="23"/>
              </w:rPr>
            </w:pPr>
            <w:r w:rsidRPr="00AC28CB">
              <w:rPr>
                <w:sz w:val="23"/>
                <w:szCs w:val="23"/>
              </w:rPr>
              <w:t xml:space="preserve">Наличие/отсутствие оснований для предоставления государственной услуги </w:t>
            </w:r>
          </w:p>
        </w:tc>
        <w:tc>
          <w:tcPr>
            <w:tcW w:w="2410" w:type="dxa"/>
          </w:tcPr>
          <w:p w:rsidR="000864E0" w:rsidRPr="00AC28CB" w:rsidRDefault="000864E0" w:rsidP="00E052CC">
            <w:pPr>
              <w:pStyle w:val="Default"/>
              <w:spacing w:before="120" w:after="120" w:line="240" w:lineRule="exact"/>
              <w:rPr>
                <w:sz w:val="23"/>
                <w:szCs w:val="23"/>
              </w:rPr>
            </w:pPr>
            <w:r w:rsidRPr="00AC28CB">
              <w:rPr>
                <w:sz w:val="23"/>
                <w:szCs w:val="23"/>
              </w:rPr>
              <w:t xml:space="preserve">Проект результата предоставления государственной услуги </w:t>
            </w:r>
          </w:p>
        </w:tc>
      </w:tr>
      <w:tr w:rsidR="000864E0" w:rsidRPr="00AC28CB" w:rsidTr="002D25AE">
        <w:trPr>
          <w:trHeight w:val="286"/>
        </w:trPr>
        <w:tc>
          <w:tcPr>
            <w:tcW w:w="15413" w:type="dxa"/>
            <w:gridSpan w:val="7"/>
          </w:tcPr>
          <w:p w:rsidR="000864E0" w:rsidRPr="00AC28CB" w:rsidRDefault="000864E0" w:rsidP="00535A04">
            <w:pPr>
              <w:pStyle w:val="Default"/>
              <w:spacing w:before="120" w:after="120" w:line="240" w:lineRule="exact"/>
              <w:jc w:val="center"/>
              <w:rPr>
                <w:sz w:val="23"/>
                <w:szCs w:val="23"/>
              </w:rPr>
            </w:pPr>
            <w:r w:rsidRPr="00AC28CB">
              <w:rPr>
                <w:sz w:val="23"/>
                <w:szCs w:val="23"/>
              </w:rPr>
              <w:t>4. Принятие решения</w:t>
            </w:r>
          </w:p>
        </w:tc>
      </w:tr>
      <w:tr w:rsidR="00BE1903" w:rsidRPr="00AC28CB" w:rsidTr="006E3C55">
        <w:trPr>
          <w:trHeight w:val="355"/>
        </w:trPr>
        <w:tc>
          <w:tcPr>
            <w:tcW w:w="2655" w:type="dxa"/>
            <w:vMerge w:val="restart"/>
          </w:tcPr>
          <w:p w:rsidR="00BE1903" w:rsidRPr="00AC28CB" w:rsidRDefault="00BE1903" w:rsidP="00BE1903">
            <w:pPr>
              <w:pStyle w:val="Default"/>
              <w:spacing w:before="120" w:after="120" w:line="240" w:lineRule="exact"/>
              <w:rPr>
                <w:sz w:val="23"/>
                <w:szCs w:val="23"/>
              </w:rPr>
            </w:pPr>
            <w:r w:rsidRPr="00AC28CB">
              <w:rPr>
                <w:sz w:val="23"/>
                <w:szCs w:val="23"/>
              </w:rPr>
              <w:t>Проект результата предоставления государственной услуги по форме согласно приложениям № 1, 2 к Административному регламенту</w:t>
            </w:r>
          </w:p>
        </w:tc>
        <w:tc>
          <w:tcPr>
            <w:tcW w:w="3118" w:type="dxa"/>
          </w:tcPr>
          <w:p w:rsidR="00BE1903" w:rsidRPr="00AC28CB" w:rsidRDefault="00BE1903" w:rsidP="00BE1903">
            <w:pPr>
              <w:pStyle w:val="Default"/>
              <w:spacing w:before="120" w:after="120" w:line="240" w:lineRule="exact"/>
              <w:rPr>
                <w:sz w:val="23"/>
                <w:szCs w:val="23"/>
              </w:rPr>
            </w:pPr>
            <w:r w:rsidRPr="00AC28CB">
              <w:rPr>
                <w:sz w:val="23"/>
                <w:szCs w:val="23"/>
              </w:rPr>
              <w:t xml:space="preserve">Принятие решения о предоставления государственной услуги или об отказе в предоставлении услуги </w:t>
            </w:r>
          </w:p>
        </w:tc>
        <w:tc>
          <w:tcPr>
            <w:tcW w:w="1843" w:type="dxa"/>
            <w:vMerge w:val="restart"/>
          </w:tcPr>
          <w:p w:rsidR="00BE1903" w:rsidRPr="00AC28CB" w:rsidRDefault="00BE1903" w:rsidP="00386242">
            <w:pPr>
              <w:pStyle w:val="Default"/>
              <w:spacing w:before="120" w:after="120" w:line="240" w:lineRule="exact"/>
              <w:rPr>
                <w:sz w:val="23"/>
                <w:szCs w:val="23"/>
              </w:rPr>
            </w:pPr>
            <w:r w:rsidRPr="00AC28CB">
              <w:rPr>
                <w:sz w:val="23"/>
                <w:szCs w:val="23"/>
              </w:rPr>
              <w:t xml:space="preserve">В течение </w:t>
            </w:r>
            <w:r w:rsidR="00386242" w:rsidRPr="00AC28CB">
              <w:rPr>
                <w:sz w:val="23"/>
                <w:szCs w:val="23"/>
              </w:rPr>
              <w:t xml:space="preserve">6 </w:t>
            </w:r>
            <w:r w:rsidRPr="00AC28CB">
              <w:rPr>
                <w:sz w:val="23"/>
                <w:szCs w:val="23"/>
              </w:rPr>
              <w:t>рабочих дней со дня представления заявления о предоставлении компенсации и соответствующих документов</w:t>
            </w:r>
          </w:p>
        </w:tc>
        <w:tc>
          <w:tcPr>
            <w:tcW w:w="1622" w:type="dxa"/>
            <w:vMerge w:val="restart"/>
          </w:tcPr>
          <w:p w:rsidR="00BE1903" w:rsidRPr="00AC28CB" w:rsidRDefault="00BE1903" w:rsidP="006E3C55">
            <w:pPr>
              <w:pStyle w:val="Default"/>
              <w:spacing w:before="120" w:after="120" w:line="240" w:lineRule="exact"/>
              <w:rPr>
                <w:sz w:val="23"/>
                <w:szCs w:val="23"/>
              </w:rPr>
            </w:pPr>
            <w:r w:rsidRPr="00AC28CB">
              <w:rPr>
                <w:sz w:val="23"/>
                <w:szCs w:val="23"/>
              </w:rPr>
              <w:t>Ответственное лицо образовательной организации</w:t>
            </w:r>
          </w:p>
        </w:tc>
        <w:tc>
          <w:tcPr>
            <w:tcW w:w="2065" w:type="dxa"/>
            <w:vMerge w:val="restart"/>
          </w:tcPr>
          <w:p w:rsidR="00BE1903" w:rsidRPr="00AC28CB" w:rsidRDefault="00BE1903" w:rsidP="006E3C55">
            <w:pPr>
              <w:pStyle w:val="Default"/>
              <w:spacing w:before="120" w:after="120" w:line="240" w:lineRule="exact"/>
              <w:rPr>
                <w:sz w:val="23"/>
                <w:szCs w:val="23"/>
              </w:rPr>
            </w:pPr>
            <w:r w:rsidRPr="00AC28CB">
              <w:rPr>
                <w:sz w:val="23"/>
                <w:szCs w:val="23"/>
              </w:rPr>
              <w:t>Образовательная организация/ГИС</w:t>
            </w:r>
          </w:p>
        </w:tc>
        <w:tc>
          <w:tcPr>
            <w:tcW w:w="1700" w:type="dxa"/>
            <w:vMerge w:val="restart"/>
          </w:tcPr>
          <w:p w:rsidR="00BE1903" w:rsidRPr="00AC28CB" w:rsidRDefault="00BE1903" w:rsidP="00BE1903">
            <w:pPr>
              <w:pStyle w:val="Default"/>
              <w:spacing w:before="120" w:after="120" w:line="240" w:lineRule="exact"/>
              <w:rPr>
                <w:sz w:val="23"/>
                <w:szCs w:val="23"/>
              </w:rPr>
            </w:pPr>
            <w:r w:rsidRPr="00AC28CB">
              <w:rPr>
                <w:sz w:val="23"/>
                <w:szCs w:val="23"/>
              </w:rPr>
              <w:t xml:space="preserve">- </w:t>
            </w:r>
          </w:p>
        </w:tc>
        <w:tc>
          <w:tcPr>
            <w:tcW w:w="2410" w:type="dxa"/>
            <w:vMerge w:val="restart"/>
          </w:tcPr>
          <w:p w:rsidR="00BE1903" w:rsidRPr="00AC28CB" w:rsidRDefault="00BE1903" w:rsidP="00BE1903">
            <w:pPr>
              <w:pStyle w:val="Default"/>
              <w:spacing w:before="120" w:after="120" w:line="240" w:lineRule="exact"/>
              <w:rPr>
                <w:sz w:val="23"/>
                <w:szCs w:val="23"/>
              </w:rPr>
            </w:pPr>
            <w:r w:rsidRPr="00AC28CB">
              <w:rPr>
                <w:sz w:val="23"/>
                <w:szCs w:val="23"/>
              </w:rPr>
              <w:t xml:space="preserve">Результат/решение предоставления </w:t>
            </w:r>
            <w:r w:rsidR="00450137">
              <w:rPr>
                <w:sz w:val="23"/>
                <w:szCs w:val="23"/>
              </w:rPr>
              <w:t>муниципальной</w:t>
            </w:r>
            <w:r w:rsidRPr="00AC28CB">
              <w:rPr>
                <w:sz w:val="23"/>
                <w:szCs w:val="23"/>
              </w:rPr>
              <w:t xml:space="preserve"> услуги по форме, приведенной в приложениях № 1 /№ 2 к Административному регламенту, подписанный усиленной квалифицированной подписью руководителем </w:t>
            </w:r>
            <w:r w:rsidR="006E3C55" w:rsidRPr="00AC28CB">
              <w:rPr>
                <w:sz w:val="23"/>
                <w:szCs w:val="23"/>
              </w:rPr>
              <w:t>образовательной организации</w:t>
            </w:r>
            <w:r w:rsidRPr="00AC28CB">
              <w:rPr>
                <w:sz w:val="23"/>
                <w:szCs w:val="23"/>
              </w:rPr>
              <w:t xml:space="preserve"> или иного уполномоченного им лица.</w:t>
            </w:r>
          </w:p>
          <w:p w:rsidR="00BE1903" w:rsidRPr="00AC28CB" w:rsidRDefault="00BE1903" w:rsidP="00450137">
            <w:pPr>
              <w:pStyle w:val="Default"/>
              <w:spacing w:before="120" w:after="120" w:line="240" w:lineRule="exact"/>
              <w:rPr>
                <w:sz w:val="23"/>
                <w:szCs w:val="23"/>
              </w:rPr>
            </w:pPr>
            <w:r w:rsidRPr="00AC28CB">
              <w:rPr>
                <w:sz w:val="23"/>
                <w:szCs w:val="23"/>
              </w:rPr>
              <w:lastRenderedPageBreak/>
              <w:t xml:space="preserve">Решение об отказе в приёме документов, необходимых для предоставления </w:t>
            </w:r>
            <w:r w:rsidR="00450137">
              <w:rPr>
                <w:sz w:val="23"/>
                <w:szCs w:val="23"/>
              </w:rPr>
              <w:t>муниципальной</w:t>
            </w:r>
            <w:r w:rsidRPr="00AC28CB">
              <w:rPr>
                <w:sz w:val="23"/>
                <w:szCs w:val="23"/>
              </w:rPr>
              <w:t xml:space="preserve"> услуги, приведенное в Приложении № 3 к Административному регламенту, подписанн</w:t>
            </w:r>
            <w:r w:rsidR="00386242" w:rsidRPr="00AC28CB">
              <w:rPr>
                <w:sz w:val="23"/>
                <w:szCs w:val="23"/>
              </w:rPr>
              <w:t>ое</w:t>
            </w:r>
            <w:r w:rsidRPr="00AC28CB">
              <w:rPr>
                <w:sz w:val="23"/>
                <w:szCs w:val="23"/>
              </w:rPr>
              <w:t xml:space="preserve"> усиленной квалифицированной подписью руководителем </w:t>
            </w:r>
            <w:r w:rsidR="006E3C55" w:rsidRPr="00AC28CB">
              <w:rPr>
                <w:sz w:val="23"/>
                <w:szCs w:val="23"/>
              </w:rPr>
              <w:t>образовательной организации</w:t>
            </w:r>
            <w:r w:rsidRPr="00AC28CB">
              <w:rPr>
                <w:sz w:val="23"/>
                <w:szCs w:val="23"/>
              </w:rPr>
              <w:t xml:space="preserve"> или ин</w:t>
            </w:r>
            <w:r w:rsidR="00386242" w:rsidRPr="00AC28CB">
              <w:rPr>
                <w:sz w:val="23"/>
                <w:szCs w:val="23"/>
              </w:rPr>
              <w:t xml:space="preserve">ым </w:t>
            </w:r>
            <w:r w:rsidRPr="00AC28CB">
              <w:rPr>
                <w:sz w:val="23"/>
                <w:szCs w:val="23"/>
              </w:rPr>
              <w:t>уполномоченн</w:t>
            </w:r>
            <w:r w:rsidR="00386242" w:rsidRPr="00AC28CB">
              <w:rPr>
                <w:sz w:val="23"/>
                <w:szCs w:val="23"/>
              </w:rPr>
              <w:t>ым</w:t>
            </w:r>
            <w:r w:rsidRPr="00AC28CB">
              <w:rPr>
                <w:sz w:val="23"/>
                <w:szCs w:val="23"/>
              </w:rPr>
              <w:t xml:space="preserve"> им лиц</w:t>
            </w:r>
            <w:r w:rsidR="00386242" w:rsidRPr="00AC28CB">
              <w:rPr>
                <w:sz w:val="23"/>
                <w:szCs w:val="23"/>
              </w:rPr>
              <w:t>ом</w:t>
            </w:r>
            <w:r w:rsidRPr="00AC28CB">
              <w:rPr>
                <w:sz w:val="23"/>
                <w:szCs w:val="23"/>
              </w:rPr>
              <w:t>.</w:t>
            </w:r>
          </w:p>
        </w:tc>
      </w:tr>
      <w:tr w:rsidR="001721E8" w:rsidRPr="00AC28CB" w:rsidTr="002D25AE">
        <w:trPr>
          <w:trHeight w:val="1213"/>
        </w:trPr>
        <w:tc>
          <w:tcPr>
            <w:tcW w:w="2655" w:type="dxa"/>
            <w:vMerge/>
          </w:tcPr>
          <w:p w:rsidR="001721E8" w:rsidRPr="00AC28CB" w:rsidRDefault="001721E8" w:rsidP="00535A04">
            <w:pPr>
              <w:autoSpaceDE w:val="0"/>
              <w:autoSpaceDN w:val="0"/>
              <w:adjustRightInd w:val="0"/>
              <w:spacing w:before="120" w:after="120" w:line="240" w:lineRule="exact"/>
              <w:rPr>
                <w:rFonts w:ascii="Times New Roman" w:hAnsi="Times New Roman" w:cs="Times New Roman"/>
                <w:color w:val="000000"/>
                <w:sz w:val="23"/>
                <w:szCs w:val="23"/>
              </w:rPr>
            </w:pPr>
          </w:p>
        </w:tc>
        <w:tc>
          <w:tcPr>
            <w:tcW w:w="3118" w:type="dxa"/>
          </w:tcPr>
          <w:p w:rsidR="001721E8" w:rsidRPr="00AC28CB" w:rsidRDefault="001721E8" w:rsidP="00E052CC">
            <w:pPr>
              <w:autoSpaceDE w:val="0"/>
              <w:autoSpaceDN w:val="0"/>
              <w:adjustRightInd w:val="0"/>
              <w:spacing w:before="120" w:after="120" w:line="240" w:lineRule="exact"/>
              <w:rPr>
                <w:rFonts w:ascii="Times New Roman" w:hAnsi="Times New Roman" w:cs="Times New Roman"/>
                <w:color w:val="000000"/>
                <w:sz w:val="23"/>
                <w:szCs w:val="23"/>
              </w:rPr>
            </w:pPr>
            <w:r w:rsidRPr="00AC28CB">
              <w:rPr>
                <w:rFonts w:ascii="Times New Roman" w:hAnsi="Times New Roman" w:cs="Times New Roman"/>
                <w:color w:val="000000"/>
                <w:sz w:val="23"/>
                <w:szCs w:val="23"/>
              </w:rPr>
              <w:t>Формирование решения о предоставлении государственной услуги или об отказе в предоставлении государственной услуги</w:t>
            </w:r>
          </w:p>
        </w:tc>
        <w:tc>
          <w:tcPr>
            <w:tcW w:w="1843" w:type="dxa"/>
            <w:vMerge/>
          </w:tcPr>
          <w:p w:rsidR="001721E8" w:rsidRPr="00AC28CB" w:rsidRDefault="001721E8" w:rsidP="00535A04">
            <w:pPr>
              <w:autoSpaceDE w:val="0"/>
              <w:autoSpaceDN w:val="0"/>
              <w:adjustRightInd w:val="0"/>
              <w:spacing w:before="120" w:after="120" w:line="240" w:lineRule="exact"/>
              <w:rPr>
                <w:rFonts w:ascii="Times New Roman" w:hAnsi="Times New Roman" w:cs="Times New Roman"/>
                <w:color w:val="000000"/>
                <w:sz w:val="23"/>
                <w:szCs w:val="23"/>
              </w:rPr>
            </w:pPr>
          </w:p>
        </w:tc>
        <w:tc>
          <w:tcPr>
            <w:tcW w:w="1622" w:type="dxa"/>
            <w:vMerge/>
          </w:tcPr>
          <w:p w:rsidR="001721E8" w:rsidRPr="00AC28CB" w:rsidRDefault="001721E8" w:rsidP="00535A04">
            <w:pPr>
              <w:autoSpaceDE w:val="0"/>
              <w:autoSpaceDN w:val="0"/>
              <w:adjustRightInd w:val="0"/>
              <w:spacing w:before="120" w:after="120" w:line="240" w:lineRule="exact"/>
              <w:rPr>
                <w:rFonts w:ascii="Times New Roman" w:hAnsi="Times New Roman" w:cs="Times New Roman"/>
                <w:color w:val="000000"/>
                <w:sz w:val="23"/>
                <w:szCs w:val="23"/>
              </w:rPr>
            </w:pPr>
          </w:p>
        </w:tc>
        <w:tc>
          <w:tcPr>
            <w:tcW w:w="2065" w:type="dxa"/>
            <w:vMerge/>
          </w:tcPr>
          <w:p w:rsidR="001721E8" w:rsidRPr="00AC28CB" w:rsidRDefault="001721E8" w:rsidP="00535A04">
            <w:pPr>
              <w:autoSpaceDE w:val="0"/>
              <w:autoSpaceDN w:val="0"/>
              <w:adjustRightInd w:val="0"/>
              <w:spacing w:before="120" w:after="120" w:line="240" w:lineRule="exact"/>
              <w:rPr>
                <w:rFonts w:ascii="Times New Roman" w:hAnsi="Times New Roman" w:cs="Times New Roman"/>
                <w:color w:val="000000"/>
                <w:sz w:val="23"/>
                <w:szCs w:val="23"/>
              </w:rPr>
            </w:pPr>
          </w:p>
        </w:tc>
        <w:tc>
          <w:tcPr>
            <w:tcW w:w="1700" w:type="dxa"/>
            <w:vMerge/>
          </w:tcPr>
          <w:p w:rsidR="001721E8" w:rsidRPr="00AC28CB" w:rsidRDefault="001721E8" w:rsidP="00535A04">
            <w:pPr>
              <w:autoSpaceDE w:val="0"/>
              <w:autoSpaceDN w:val="0"/>
              <w:adjustRightInd w:val="0"/>
              <w:spacing w:before="120" w:after="120" w:line="240" w:lineRule="exact"/>
              <w:rPr>
                <w:rFonts w:ascii="Times New Roman" w:hAnsi="Times New Roman" w:cs="Times New Roman"/>
                <w:color w:val="000000"/>
                <w:sz w:val="23"/>
                <w:szCs w:val="23"/>
              </w:rPr>
            </w:pPr>
          </w:p>
        </w:tc>
        <w:tc>
          <w:tcPr>
            <w:tcW w:w="2410" w:type="dxa"/>
            <w:vMerge/>
          </w:tcPr>
          <w:p w:rsidR="001721E8" w:rsidRPr="00AC28CB" w:rsidRDefault="001721E8" w:rsidP="00535A04">
            <w:pPr>
              <w:autoSpaceDE w:val="0"/>
              <w:autoSpaceDN w:val="0"/>
              <w:adjustRightInd w:val="0"/>
              <w:spacing w:before="120" w:after="120" w:line="240" w:lineRule="exact"/>
              <w:rPr>
                <w:rFonts w:ascii="Times New Roman" w:hAnsi="Times New Roman" w:cs="Times New Roman"/>
                <w:color w:val="000000"/>
                <w:sz w:val="23"/>
                <w:szCs w:val="23"/>
              </w:rPr>
            </w:pPr>
          </w:p>
        </w:tc>
      </w:tr>
      <w:tr w:rsidR="001721E8" w:rsidRPr="00AC28CB" w:rsidTr="002D25AE">
        <w:trPr>
          <w:trHeight w:val="226"/>
        </w:trPr>
        <w:tc>
          <w:tcPr>
            <w:tcW w:w="15413" w:type="dxa"/>
            <w:gridSpan w:val="7"/>
          </w:tcPr>
          <w:p w:rsidR="001721E8" w:rsidRPr="00AC28CB" w:rsidRDefault="001721E8" w:rsidP="00535A04">
            <w:pPr>
              <w:autoSpaceDE w:val="0"/>
              <w:autoSpaceDN w:val="0"/>
              <w:adjustRightInd w:val="0"/>
              <w:spacing w:before="120" w:after="120" w:line="240" w:lineRule="exact"/>
              <w:jc w:val="center"/>
              <w:rPr>
                <w:rFonts w:ascii="Times New Roman" w:hAnsi="Times New Roman" w:cs="Times New Roman"/>
                <w:color w:val="000000"/>
                <w:sz w:val="23"/>
                <w:szCs w:val="23"/>
              </w:rPr>
            </w:pPr>
            <w:r w:rsidRPr="00AC28CB">
              <w:rPr>
                <w:rFonts w:ascii="Times New Roman" w:hAnsi="Times New Roman" w:cs="Times New Roman"/>
                <w:color w:val="000000"/>
                <w:sz w:val="23"/>
                <w:szCs w:val="23"/>
              </w:rPr>
              <w:lastRenderedPageBreak/>
              <w:t>5. Выдача результата</w:t>
            </w:r>
          </w:p>
        </w:tc>
      </w:tr>
      <w:tr w:rsidR="001721E8" w:rsidRPr="00AC28CB" w:rsidTr="002D25AE">
        <w:trPr>
          <w:trHeight w:val="1213"/>
        </w:trPr>
        <w:tc>
          <w:tcPr>
            <w:tcW w:w="2655" w:type="dxa"/>
          </w:tcPr>
          <w:p w:rsidR="001721E8" w:rsidRPr="00AC28CB" w:rsidRDefault="001721E8" w:rsidP="00E052CC">
            <w:pPr>
              <w:pStyle w:val="Default"/>
              <w:spacing w:before="120" w:after="120" w:line="240" w:lineRule="exact"/>
              <w:rPr>
                <w:sz w:val="23"/>
                <w:szCs w:val="23"/>
              </w:rPr>
            </w:pPr>
            <w:r w:rsidRPr="00AC28CB">
              <w:rPr>
                <w:sz w:val="23"/>
                <w:szCs w:val="23"/>
              </w:rPr>
              <w:t xml:space="preserve">Формирование и регистрация результата государственной услуги, указанного в пункте 2.5 Административного регламента, в форме электронного документа в ГИС </w:t>
            </w:r>
          </w:p>
        </w:tc>
        <w:tc>
          <w:tcPr>
            <w:tcW w:w="3118" w:type="dxa"/>
          </w:tcPr>
          <w:p w:rsidR="001721E8" w:rsidRPr="00AC28CB" w:rsidRDefault="001721E8" w:rsidP="00E052CC">
            <w:pPr>
              <w:pStyle w:val="Default"/>
              <w:spacing w:before="120" w:after="120" w:line="240" w:lineRule="exact"/>
              <w:rPr>
                <w:sz w:val="23"/>
                <w:szCs w:val="23"/>
              </w:rPr>
            </w:pPr>
            <w:r w:rsidRPr="00AC28CB">
              <w:rPr>
                <w:sz w:val="23"/>
                <w:szCs w:val="23"/>
              </w:rPr>
              <w:t xml:space="preserve">Регистрация результата предоставления государственной услуги </w:t>
            </w:r>
          </w:p>
        </w:tc>
        <w:tc>
          <w:tcPr>
            <w:tcW w:w="1843" w:type="dxa"/>
          </w:tcPr>
          <w:p w:rsidR="001721E8" w:rsidRPr="00AC28CB" w:rsidRDefault="001721E8" w:rsidP="00535A04">
            <w:pPr>
              <w:pStyle w:val="Default"/>
              <w:spacing w:before="120" w:after="120" w:line="240" w:lineRule="exact"/>
              <w:rPr>
                <w:sz w:val="16"/>
                <w:szCs w:val="16"/>
              </w:rPr>
            </w:pPr>
            <w:r w:rsidRPr="00AC28CB">
              <w:rPr>
                <w:sz w:val="23"/>
                <w:szCs w:val="23"/>
              </w:rPr>
              <w:t>После окончания процедуры принятия решения</w:t>
            </w:r>
            <w:r w:rsidRPr="00AC28CB">
              <w:rPr>
                <w:rStyle w:val="ac"/>
                <w:sz w:val="23"/>
                <w:szCs w:val="23"/>
              </w:rPr>
              <w:footnoteReference w:id="3"/>
            </w:r>
          </w:p>
        </w:tc>
        <w:tc>
          <w:tcPr>
            <w:tcW w:w="1622" w:type="dxa"/>
          </w:tcPr>
          <w:p w:rsidR="001721E8" w:rsidRPr="00AC28CB" w:rsidRDefault="005457FB" w:rsidP="006E3C55">
            <w:pPr>
              <w:pStyle w:val="Default"/>
              <w:spacing w:before="120" w:after="120" w:line="240" w:lineRule="exact"/>
              <w:rPr>
                <w:sz w:val="23"/>
                <w:szCs w:val="23"/>
              </w:rPr>
            </w:pPr>
            <w:r w:rsidRPr="00AC28CB">
              <w:rPr>
                <w:sz w:val="23"/>
                <w:szCs w:val="23"/>
              </w:rPr>
              <w:t>Ответственное ли</w:t>
            </w:r>
            <w:r w:rsidR="006E3C55" w:rsidRPr="00AC28CB">
              <w:rPr>
                <w:sz w:val="23"/>
                <w:szCs w:val="23"/>
              </w:rPr>
              <w:t>цо образовательной организации</w:t>
            </w:r>
          </w:p>
        </w:tc>
        <w:tc>
          <w:tcPr>
            <w:tcW w:w="2065" w:type="dxa"/>
          </w:tcPr>
          <w:p w:rsidR="001721E8" w:rsidRPr="00AC28CB" w:rsidRDefault="005457FB" w:rsidP="006E3C55">
            <w:pPr>
              <w:pStyle w:val="Default"/>
              <w:spacing w:before="120" w:after="120" w:line="240" w:lineRule="exact"/>
              <w:rPr>
                <w:sz w:val="23"/>
                <w:szCs w:val="23"/>
              </w:rPr>
            </w:pPr>
            <w:r w:rsidRPr="00AC28CB">
              <w:rPr>
                <w:sz w:val="23"/>
                <w:szCs w:val="23"/>
              </w:rPr>
              <w:t>Образовательная организация/ГИС</w:t>
            </w:r>
          </w:p>
        </w:tc>
        <w:tc>
          <w:tcPr>
            <w:tcW w:w="1700" w:type="dxa"/>
          </w:tcPr>
          <w:p w:rsidR="001721E8" w:rsidRPr="00AC28CB" w:rsidRDefault="001721E8" w:rsidP="00535A04">
            <w:pPr>
              <w:pStyle w:val="Default"/>
              <w:spacing w:before="120" w:after="120" w:line="240" w:lineRule="exact"/>
              <w:rPr>
                <w:sz w:val="23"/>
                <w:szCs w:val="23"/>
              </w:rPr>
            </w:pPr>
            <w:r w:rsidRPr="00AC28CB">
              <w:rPr>
                <w:sz w:val="23"/>
                <w:szCs w:val="23"/>
              </w:rPr>
              <w:t xml:space="preserve">- </w:t>
            </w:r>
          </w:p>
        </w:tc>
        <w:tc>
          <w:tcPr>
            <w:tcW w:w="2410" w:type="dxa"/>
          </w:tcPr>
          <w:p w:rsidR="001721E8" w:rsidRPr="00AC28CB" w:rsidRDefault="001721E8" w:rsidP="00450137">
            <w:pPr>
              <w:pStyle w:val="Default"/>
              <w:spacing w:before="120" w:after="120" w:line="240" w:lineRule="exact"/>
              <w:rPr>
                <w:sz w:val="23"/>
                <w:szCs w:val="23"/>
              </w:rPr>
            </w:pPr>
            <w:r w:rsidRPr="00AC28CB">
              <w:rPr>
                <w:sz w:val="23"/>
                <w:szCs w:val="23"/>
              </w:rPr>
              <w:t xml:space="preserve">Внесение сведений о конечном результате </w:t>
            </w:r>
            <w:r w:rsidR="00E052CC" w:rsidRPr="00AC28CB">
              <w:rPr>
                <w:sz w:val="23"/>
                <w:szCs w:val="23"/>
              </w:rPr>
              <w:t xml:space="preserve">предоставления </w:t>
            </w:r>
            <w:r w:rsidR="00450137">
              <w:rPr>
                <w:sz w:val="23"/>
                <w:szCs w:val="23"/>
              </w:rPr>
              <w:t>муниципальной</w:t>
            </w:r>
            <w:r w:rsidR="00E052CC" w:rsidRPr="00AC28CB">
              <w:rPr>
                <w:sz w:val="23"/>
                <w:szCs w:val="23"/>
              </w:rPr>
              <w:t xml:space="preserve"> </w:t>
            </w:r>
            <w:r w:rsidRPr="00AC28CB">
              <w:rPr>
                <w:sz w:val="23"/>
                <w:szCs w:val="23"/>
              </w:rPr>
              <w:t xml:space="preserve">услуги </w:t>
            </w:r>
          </w:p>
        </w:tc>
      </w:tr>
      <w:tr w:rsidR="005457FB" w:rsidRPr="00AC28CB" w:rsidTr="002D25AE">
        <w:trPr>
          <w:trHeight w:val="1213"/>
        </w:trPr>
        <w:tc>
          <w:tcPr>
            <w:tcW w:w="2655" w:type="dxa"/>
          </w:tcPr>
          <w:p w:rsidR="005457FB" w:rsidRPr="00AC28CB" w:rsidRDefault="005457FB" w:rsidP="005457FB">
            <w:pPr>
              <w:autoSpaceDE w:val="0"/>
              <w:autoSpaceDN w:val="0"/>
              <w:adjustRightInd w:val="0"/>
              <w:spacing w:before="120" w:after="120" w:line="240" w:lineRule="exact"/>
              <w:rPr>
                <w:rFonts w:ascii="Times New Roman" w:hAnsi="Times New Roman" w:cs="Times New Roman"/>
                <w:color w:val="000000"/>
                <w:sz w:val="23"/>
                <w:szCs w:val="23"/>
              </w:rPr>
            </w:pPr>
          </w:p>
        </w:tc>
        <w:tc>
          <w:tcPr>
            <w:tcW w:w="3118" w:type="dxa"/>
          </w:tcPr>
          <w:p w:rsidR="005457FB" w:rsidRPr="00AC28CB" w:rsidRDefault="005457FB" w:rsidP="00096725">
            <w:pPr>
              <w:pStyle w:val="Default"/>
              <w:spacing w:before="120" w:after="120" w:line="240" w:lineRule="exact"/>
              <w:rPr>
                <w:sz w:val="23"/>
                <w:szCs w:val="23"/>
              </w:rPr>
            </w:pPr>
            <w:r w:rsidRPr="00AC28CB">
              <w:rPr>
                <w:sz w:val="23"/>
                <w:szCs w:val="23"/>
              </w:rPr>
              <w:t xml:space="preserve">Направление заявителю результата предоставления </w:t>
            </w:r>
            <w:r w:rsidR="00096725">
              <w:rPr>
                <w:sz w:val="23"/>
                <w:szCs w:val="23"/>
              </w:rPr>
              <w:t>муниципальной</w:t>
            </w:r>
            <w:r w:rsidRPr="00AC28CB">
              <w:rPr>
                <w:sz w:val="23"/>
                <w:szCs w:val="23"/>
              </w:rPr>
              <w:t xml:space="preserve"> услуги в личный кабинет </w:t>
            </w:r>
            <w:r w:rsidR="00FA6DAD" w:rsidRPr="00AC28CB">
              <w:rPr>
                <w:sz w:val="23"/>
                <w:szCs w:val="23"/>
              </w:rPr>
              <w:t>в информационной системе</w:t>
            </w:r>
          </w:p>
        </w:tc>
        <w:tc>
          <w:tcPr>
            <w:tcW w:w="1843" w:type="dxa"/>
          </w:tcPr>
          <w:p w:rsidR="005457FB" w:rsidRPr="00AC28CB" w:rsidRDefault="005457FB" w:rsidP="00F90C6B">
            <w:pPr>
              <w:pStyle w:val="Default"/>
              <w:spacing w:before="120" w:after="120" w:line="240" w:lineRule="exact"/>
              <w:rPr>
                <w:sz w:val="23"/>
                <w:szCs w:val="23"/>
              </w:rPr>
            </w:pPr>
            <w:r w:rsidRPr="00AC28CB">
              <w:rPr>
                <w:sz w:val="23"/>
                <w:szCs w:val="23"/>
              </w:rPr>
              <w:t xml:space="preserve">В день регистрации результата предоставления </w:t>
            </w:r>
            <w:r w:rsidR="00F90C6B">
              <w:rPr>
                <w:sz w:val="23"/>
                <w:szCs w:val="23"/>
              </w:rPr>
              <w:t>муниципальной услуги</w:t>
            </w:r>
          </w:p>
        </w:tc>
        <w:tc>
          <w:tcPr>
            <w:tcW w:w="1622" w:type="dxa"/>
          </w:tcPr>
          <w:p w:rsidR="005457FB" w:rsidRPr="00AC28CB" w:rsidRDefault="005457FB" w:rsidP="00096725">
            <w:pPr>
              <w:pStyle w:val="Default"/>
              <w:spacing w:before="120" w:after="120" w:line="240" w:lineRule="exact"/>
              <w:rPr>
                <w:sz w:val="23"/>
                <w:szCs w:val="23"/>
              </w:rPr>
            </w:pPr>
            <w:r w:rsidRPr="00AC28CB">
              <w:rPr>
                <w:sz w:val="23"/>
                <w:szCs w:val="23"/>
              </w:rPr>
              <w:t xml:space="preserve">Должностное лицо образовательной организации, ответственное за предоставление </w:t>
            </w:r>
            <w:r w:rsidR="00096725">
              <w:rPr>
                <w:sz w:val="23"/>
                <w:szCs w:val="23"/>
              </w:rPr>
              <w:t>муниципальной</w:t>
            </w:r>
            <w:r w:rsidRPr="00AC28CB">
              <w:rPr>
                <w:sz w:val="23"/>
                <w:szCs w:val="23"/>
              </w:rPr>
              <w:t xml:space="preserve"> услуги </w:t>
            </w:r>
          </w:p>
        </w:tc>
        <w:tc>
          <w:tcPr>
            <w:tcW w:w="2065" w:type="dxa"/>
          </w:tcPr>
          <w:p w:rsidR="005457FB" w:rsidRPr="00AC28CB" w:rsidRDefault="005457FB" w:rsidP="005457FB">
            <w:pPr>
              <w:pStyle w:val="Default"/>
              <w:spacing w:before="120" w:after="120" w:line="240" w:lineRule="exact"/>
              <w:rPr>
                <w:sz w:val="23"/>
                <w:szCs w:val="23"/>
              </w:rPr>
            </w:pPr>
            <w:r w:rsidRPr="00AC28CB">
              <w:rPr>
                <w:sz w:val="23"/>
                <w:szCs w:val="23"/>
              </w:rPr>
              <w:t xml:space="preserve">ГИС </w:t>
            </w:r>
          </w:p>
        </w:tc>
        <w:tc>
          <w:tcPr>
            <w:tcW w:w="1700" w:type="dxa"/>
          </w:tcPr>
          <w:p w:rsidR="005457FB" w:rsidRPr="00AC28CB" w:rsidRDefault="005457FB" w:rsidP="005457FB">
            <w:pPr>
              <w:pStyle w:val="Default"/>
              <w:spacing w:before="120" w:after="120" w:line="240" w:lineRule="exact"/>
              <w:rPr>
                <w:sz w:val="23"/>
                <w:szCs w:val="23"/>
              </w:rPr>
            </w:pPr>
            <w:r w:rsidRPr="00AC28CB">
              <w:rPr>
                <w:sz w:val="23"/>
                <w:szCs w:val="23"/>
              </w:rPr>
              <w:t>Результат государственной услуги, направленн</w:t>
            </w:r>
            <w:r w:rsidR="00386242" w:rsidRPr="00AC28CB">
              <w:rPr>
                <w:sz w:val="23"/>
                <w:szCs w:val="23"/>
              </w:rPr>
              <w:t>ый заявителю в личный кабинет в информационной системе</w:t>
            </w:r>
            <w:r w:rsidRPr="00AC28CB">
              <w:rPr>
                <w:sz w:val="23"/>
                <w:szCs w:val="23"/>
              </w:rPr>
              <w:t xml:space="preserve">; </w:t>
            </w:r>
          </w:p>
          <w:p w:rsidR="005457FB" w:rsidRPr="00AC28CB" w:rsidRDefault="005457FB" w:rsidP="005457FB">
            <w:pPr>
              <w:pStyle w:val="Default"/>
              <w:spacing w:before="120" w:after="120" w:line="240" w:lineRule="exact"/>
              <w:rPr>
                <w:sz w:val="23"/>
                <w:szCs w:val="23"/>
              </w:rPr>
            </w:pPr>
            <w:r w:rsidRPr="00AC28CB">
              <w:rPr>
                <w:sz w:val="23"/>
                <w:szCs w:val="23"/>
              </w:rPr>
              <w:t xml:space="preserve">Внесение сведений в ГИС о выдаче результата государственной услуги </w:t>
            </w:r>
          </w:p>
        </w:tc>
        <w:tc>
          <w:tcPr>
            <w:tcW w:w="2410" w:type="dxa"/>
          </w:tcPr>
          <w:p w:rsidR="005457FB" w:rsidRPr="00AC28CB" w:rsidRDefault="005457FB" w:rsidP="00F90C6B">
            <w:pPr>
              <w:pStyle w:val="Default"/>
              <w:spacing w:before="120" w:after="120" w:line="240" w:lineRule="exact"/>
              <w:rPr>
                <w:sz w:val="23"/>
                <w:szCs w:val="23"/>
              </w:rPr>
            </w:pPr>
            <w:r w:rsidRPr="00AC28CB">
              <w:rPr>
                <w:sz w:val="23"/>
                <w:szCs w:val="23"/>
              </w:rPr>
              <w:t>Направление заяви</w:t>
            </w:r>
            <w:r w:rsidR="00F90C6B">
              <w:rPr>
                <w:sz w:val="23"/>
                <w:szCs w:val="23"/>
              </w:rPr>
              <w:t>телю результата предоставления муниципальной</w:t>
            </w:r>
            <w:r w:rsidRPr="00AC28CB">
              <w:rPr>
                <w:sz w:val="23"/>
                <w:szCs w:val="23"/>
              </w:rPr>
              <w:t xml:space="preserve"> услуги в личный кабинет </w:t>
            </w:r>
            <w:r w:rsidR="00FA6DAD" w:rsidRPr="00AC28CB">
              <w:rPr>
                <w:sz w:val="23"/>
                <w:szCs w:val="23"/>
              </w:rPr>
              <w:t>в информационной системе</w:t>
            </w:r>
          </w:p>
        </w:tc>
      </w:tr>
      <w:tr w:rsidR="001721E8" w:rsidRPr="00AC28CB" w:rsidTr="002D25AE">
        <w:trPr>
          <w:trHeight w:val="255"/>
        </w:trPr>
        <w:tc>
          <w:tcPr>
            <w:tcW w:w="15413" w:type="dxa"/>
            <w:gridSpan w:val="7"/>
          </w:tcPr>
          <w:p w:rsidR="001721E8" w:rsidRPr="00AC28CB" w:rsidRDefault="001721E8" w:rsidP="00E052CC">
            <w:pPr>
              <w:autoSpaceDE w:val="0"/>
              <w:autoSpaceDN w:val="0"/>
              <w:adjustRightInd w:val="0"/>
              <w:spacing w:before="120" w:after="120" w:line="240" w:lineRule="exact"/>
              <w:jc w:val="center"/>
              <w:rPr>
                <w:rFonts w:ascii="Times New Roman" w:hAnsi="Times New Roman" w:cs="Times New Roman"/>
                <w:color w:val="000000"/>
                <w:sz w:val="23"/>
                <w:szCs w:val="23"/>
              </w:rPr>
            </w:pPr>
            <w:r w:rsidRPr="00AC28CB">
              <w:rPr>
                <w:rFonts w:ascii="Times New Roman" w:hAnsi="Times New Roman" w:cs="Times New Roman"/>
                <w:color w:val="000000"/>
                <w:sz w:val="23"/>
                <w:szCs w:val="23"/>
              </w:rPr>
              <w:t>6. Внесение результата государственной услуги в реестр решений</w:t>
            </w:r>
          </w:p>
        </w:tc>
      </w:tr>
      <w:tr w:rsidR="005457FB" w:rsidRPr="003C2605" w:rsidTr="002D25AE">
        <w:trPr>
          <w:trHeight w:val="1213"/>
        </w:trPr>
        <w:tc>
          <w:tcPr>
            <w:tcW w:w="2655" w:type="dxa"/>
          </w:tcPr>
          <w:p w:rsidR="005457FB" w:rsidRPr="00AC28CB" w:rsidRDefault="005457FB" w:rsidP="00F90C6B">
            <w:pPr>
              <w:pStyle w:val="Default"/>
              <w:spacing w:before="120" w:after="120" w:line="240" w:lineRule="exact"/>
              <w:rPr>
                <w:sz w:val="23"/>
                <w:szCs w:val="23"/>
              </w:rPr>
            </w:pPr>
            <w:r w:rsidRPr="00AC28CB">
              <w:rPr>
                <w:sz w:val="23"/>
                <w:szCs w:val="23"/>
              </w:rPr>
              <w:t xml:space="preserve">Формирование и регистрация результата </w:t>
            </w:r>
            <w:r w:rsidR="00F90C6B">
              <w:rPr>
                <w:sz w:val="23"/>
                <w:szCs w:val="23"/>
              </w:rPr>
              <w:t>муниципальной</w:t>
            </w:r>
            <w:r w:rsidRPr="00AC28CB">
              <w:rPr>
                <w:sz w:val="23"/>
                <w:szCs w:val="23"/>
              </w:rPr>
              <w:t xml:space="preserve"> услуги, указанного в пункте 2.5 Административного регламента, в форме электронного документа в ГИС </w:t>
            </w:r>
          </w:p>
        </w:tc>
        <w:tc>
          <w:tcPr>
            <w:tcW w:w="3118" w:type="dxa"/>
          </w:tcPr>
          <w:p w:rsidR="005457FB" w:rsidRPr="00AC28CB" w:rsidRDefault="005457FB" w:rsidP="00F90C6B">
            <w:pPr>
              <w:pStyle w:val="Default"/>
              <w:spacing w:before="120" w:after="120" w:line="240" w:lineRule="exact"/>
              <w:rPr>
                <w:sz w:val="23"/>
                <w:szCs w:val="23"/>
              </w:rPr>
            </w:pPr>
            <w:r w:rsidRPr="00AC28CB">
              <w:rPr>
                <w:sz w:val="23"/>
                <w:szCs w:val="23"/>
              </w:rPr>
              <w:t xml:space="preserve">Внесение сведений о результате предоставления </w:t>
            </w:r>
            <w:r w:rsidR="00F90C6B">
              <w:rPr>
                <w:sz w:val="23"/>
                <w:szCs w:val="23"/>
              </w:rPr>
              <w:t>муниципальной</w:t>
            </w:r>
            <w:r w:rsidRPr="00AC28CB">
              <w:rPr>
                <w:sz w:val="23"/>
                <w:szCs w:val="23"/>
              </w:rPr>
              <w:t xml:space="preserve"> услуги, указанном в пункте 2.5 Административного регламента, в реестр решений </w:t>
            </w:r>
          </w:p>
        </w:tc>
        <w:tc>
          <w:tcPr>
            <w:tcW w:w="1843" w:type="dxa"/>
          </w:tcPr>
          <w:p w:rsidR="005457FB" w:rsidRPr="00AC28CB" w:rsidRDefault="005457FB" w:rsidP="005457FB">
            <w:pPr>
              <w:pStyle w:val="Default"/>
              <w:spacing w:before="120" w:after="120" w:line="240" w:lineRule="exact"/>
              <w:rPr>
                <w:sz w:val="16"/>
                <w:szCs w:val="16"/>
              </w:rPr>
            </w:pPr>
            <w:r w:rsidRPr="00AC28CB">
              <w:rPr>
                <w:sz w:val="23"/>
                <w:szCs w:val="23"/>
              </w:rPr>
              <w:t>1 рабочий день</w:t>
            </w:r>
            <w:r w:rsidRPr="00AC28CB">
              <w:rPr>
                <w:rStyle w:val="ac"/>
                <w:sz w:val="23"/>
                <w:szCs w:val="23"/>
              </w:rPr>
              <w:footnoteReference w:id="4"/>
            </w:r>
          </w:p>
        </w:tc>
        <w:tc>
          <w:tcPr>
            <w:tcW w:w="1622" w:type="dxa"/>
          </w:tcPr>
          <w:p w:rsidR="005457FB" w:rsidRPr="00AC28CB" w:rsidRDefault="005457FB" w:rsidP="00F90C6B">
            <w:pPr>
              <w:pStyle w:val="Default"/>
              <w:spacing w:before="120" w:after="120" w:line="240" w:lineRule="exact"/>
              <w:rPr>
                <w:sz w:val="23"/>
                <w:szCs w:val="23"/>
              </w:rPr>
            </w:pPr>
            <w:r w:rsidRPr="00AC28CB">
              <w:rPr>
                <w:sz w:val="23"/>
                <w:szCs w:val="23"/>
              </w:rPr>
              <w:t xml:space="preserve">Должностное лицо образовательной организации, ответственное за предоставление </w:t>
            </w:r>
            <w:r w:rsidR="008A758C">
              <w:rPr>
                <w:sz w:val="23"/>
                <w:szCs w:val="23"/>
              </w:rPr>
              <w:t>муниципальной</w:t>
            </w:r>
            <w:r w:rsidRPr="00AC28CB">
              <w:rPr>
                <w:sz w:val="23"/>
                <w:szCs w:val="23"/>
              </w:rPr>
              <w:t xml:space="preserve"> услуги </w:t>
            </w:r>
          </w:p>
        </w:tc>
        <w:tc>
          <w:tcPr>
            <w:tcW w:w="2065" w:type="dxa"/>
          </w:tcPr>
          <w:p w:rsidR="005457FB" w:rsidRPr="00AC28CB" w:rsidRDefault="005457FB" w:rsidP="005457FB">
            <w:pPr>
              <w:pStyle w:val="Default"/>
              <w:spacing w:before="120" w:after="120" w:line="240" w:lineRule="exact"/>
              <w:rPr>
                <w:sz w:val="23"/>
                <w:szCs w:val="23"/>
              </w:rPr>
            </w:pPr>
            <w:r w:rsidRPr="00AC28CB">
              <w:rPr>
                <w:sz w:val="23"/>
                <w:szCs w:val="23"/>
              </w:rPr>
              <w:t xml:space="preserve">ГИС </w:t>
            </w:r>
          </w:p>
        </w:tc>
        <w:tc>
          <w:tcPr>
            <w:tcW w:w="1700" w:type="dxa"/>
          </w:tcPr>
          <w:p w:rsidR="005457FB" w:rsidRPr="00AC28CB" w:rsidRDefault="005457FB" w:rsidP="005457FB">
            <w:pPr>
              <w:pStyle w:val="Default"/>
              <w:spacing w:before="120" w:after="120" w:line="240" w:lineRule="exact"/>
              <w:rPr>
                <w:sz w:val="23"/>
                <w:szCs w:val="23"/>
              </w:rPr>
            </w:pPr>
            <w:r w:rsidRPr="00AC28CB">
              <w:rPr>
                <w:sz w:val="23"/>
                <w:szCs w:val="23"/>
              </w:rPr>
              <w:t xml:space="preserve">- </w:t>
            </w:r>
          </w:p>
        </w:tc>
        <w:tc>
          <w:tcPr>
            <w:tcW w:w="2410" w:type="dxa"/>
          </w:tcPr>
          <w:p w:rsidR="005457FB" w:rsidRDefault="005457FB" w:rsidP="00386242">
            <w:pPr>
              <w:pStyle w:val="Default"/>
              <w:spacing w:before="120" w:after="120" w:line="240" w:lineRule="exact"/>
              <w:rPr>
                <w:sz w:val="23"/>
                <w:szCs w:val="23"/>
              </w:rPr>
            </w:pPr>
            <w:r w:rsidRPr="00AC28CB">
              <w:rPr>
                <w:sz w:val="23"/>
                <w:szCs w:val="23"/>
              </w:rPr>
              <w:t xml:space="preserve">Результат государственной услуги, выданный заявителю, фиксируется в ГИС, личном кабинете </w:t>
            </w:r>
            <w:r w:rsidR="00386242" w:rsidRPr="00AC28CB">
              <w:rPr>
                <w:sz w:val="23"/>
                <w:szCs w:val="23"/>
              </w:rPr>
              <w:t>в информационной системе</w:t>
            </w:r>
          </w:p>
        </w:tc>
      </w:tr>
    </w:tbl>
    <w:p w:rsidR="003C2605" w:rsidRPr="003C2605" w:rsidRDefault="003C2605" w:rsidP="003C2605">
      <w:pPr>
        <w:autoSpaceDE w:val="0"/>
        <w:autoSpaceDN w:val="0"/>
        <w:adjustRightInd w:val="0"/>
        <w:spacing w:after="0" w:line="240" w:lineRule="auto"/>
        <w:jc w:val="center"/>
        <w:rPr>
          <w:rFonts w:ascii="Times New Roman" w:hAnsi="Times New Roman" w:cs="Times New Roman"/>
          <w:sz w:val="28"/>
          <w:szCs w:val="28"/>
        </w:rPr>
      </w:pPr>
    </w:p>
    <w:sectPr w:rsidR="003C2605" w:rsidRPr="003C2605" w:rsidSect="00A325B2">
      <w:pgSz w:w="16838" w:h="11906" w:orient="landscape"/>
      <w:pgMar w:top="850" w:right="1134" w:bottom="170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5F5B" w:rsidRDefault="00C05F5B" w:rsidP="003C2605">
      <w:pPr>
        <w:spacing w:after="0" w:line="240" w:lineRule="auto"/>
      </w:pPr>
      <w:r>
        <w:separator/>
      </w:r>
    </w:p>
  </w:endnote>
  <w:endnote w:type="continuationSeparator" w:id="1">
    <w:p w:rsidR="00C05F5B" w:rsidRDefault="00C05F5B" w:rsidP="003C26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5F5B" w:rsidRDefault="00C05F5B" w:rsidP="003C2605">
      <w:pPr>
        <w:spacing w:after="0" w:line="240" w:lineRule="auto"/>
      </w:pPr>
      <w:r>
        <w:separator/>
      </w:r>
    </w:p>
  </w:footnote>
  <w:footnote w:type="continuationSeparator" w:id="1">
    <w:p w:rsidR="00C05F5B" w:rsidRDefault="00C05F5B" w:rsidP="003C2605">
      <w:pPr>
        <w:spacing w:after="0" w:line="240" w:lineRule="auto"/>
      </w:pPr>
      <w:r>
        <w:continuationSeparator/>
      </w:r>
    </w:p>
  </w:footnote>
  <w:footnote w:id="2">
    <w:p w:rsidR="005171CA" w:rsidRPr="003C2605" w:rsidRDefault="005171CA">
      <w:pPr>
        <w:pStyle w:val="aa"/>
        <w:rPr>
          <w:rFonts w:ascii="Times New Roman" w:hAnsi="Times New Roman" w:cs="Times New Roman"/>
        </w:rPr>
      </w:pPr>
      <w:r>
        <w:rPr>
          <w:rStyle w:val="ac"/>
        </w:rPr>
        <w:footnoteRef/>
      </w:r>
      <w:r w:rsidRPr="003C2605">
        <w:rPr>
          <w:rFonts w:ascii="Times New Roman" w:hAnsi="Times New Roman" w:cs="Times New Roman"/>
        </w:rPr>
        <w:t>Заполнение состава, последовательности и сроки выполнения административных процедур (действий) при предоставлении государственной услуги осуществляется в соответствии с действующими Административными регламентами</w:t>
      </w:r>
    </w:p>
  </w:footnote>
  <w:footnote w:id="3">
    <w:p w:rsidR="005171CA" w:rsidRPr="001721E8" w:rsidRDefault="005171CA">
      <w:pPr>
        <w:pStyle w:val="aa"/>
        <w:rPr>
          <w:rFonts w:ascii="Times New Roman" w:hAnsi="Times New Roman" w:cs="Times New Roman"/>
        </w:rPr>
      </w:pPr>
      <w:r w:rsidRPr="001721E8">
        <w:rPr>
          <w:rStyle w:val="ac"/>
          <w:rFonts w:ascii="Times New Roman" w:hAnsi="Times New Roman" w:cs="Times New Roman"/>
        </w:rPr>
        <w:footnoteRef/>
      </w:r>
      <w:r w:rsidRPr="001721E8">
        <w:rPr>
          <w:rFonts w:ascii="Times New Roman" w:hAnsi="Times New Roman" w:cs="Times New Roman"/>
        </w:rPr>
        <w:t xml:space="preserve"> Не включается в общий срок предоставления </w:t>
      </w:r>
      <w:r>
        <w:rPr>
          <w:rFonts w:ascii="Times New Roman" w:hAnsi="Times New Roman" w:cs="Times New Roman"/>
        </w:rPr>
        <w:t xml:space="preserve">муниципальной </w:t>
      </w:r>
      <w:r w:rsidRPr="001721E8">
        <w:rPr>
          <w:rFonts w:ascii="Times New Roman" w:hAnsi="Times New Roman" w:cs="Times New Roman"/>
        </w:rPr>
        <w:t xml:space="preserve"> услуги</w:t>
      </w:r>
    </w:p>
  </w:footnote>
  <w:footnote w:id="4">
    <w:p w:rsidR="005171CA" w:rsidRPr="00CC72D7" w:rsidRDefault="005171CA">
      <w:pPr>
        <w:pStyle w:val="aa"/>
        <w:rPr>
          <w:rFonts w:ascii="Times New Roman" w:hAnsi="Times New Roman" w:cs="Times New Roman"/>
        </w:rPr>
      </w:pPr>
      <w:r w:rsidRPr="00CC72D7">
        <w:rPr>
          <w:rStyle w:val="ac"/>
          <w:rFonts w:ascii="Times New Roman" w:hAnsi="Times New Roman" w:cs="Times New Roman"/>
        </w:rPr>
        <w:footnoteRef/>
      </w:r>
      <w:r w:rsidRPr="00CC72D7">
        <w:rPr>
          <w:rFonts w:ascii="Times New Roman" w:hAnsi="Times New Roman" w:cs="Times New Roman"/>
        </w:rPr>
        <w:t xml:space="preserve"> Не включается в общий срок </w:t>
      </w:r>
      <w:r>
        <w:rPr>
          <w:rFonts w:ascii="Times New Roman" w:hAnsi="Times New Roman" w:cs="Times New Roman"/>
        </w:rPr>
        <w:t xml:space="preserve">предоставления муниципальной </w:t>
      </w:r>
      <w:r w:rsidRPr="00CC72D7">
        <w:rPr>
          <w:rFonts w:ascii="Times New Roman" w:hAnsi="Times New Roman" w:cs="Times New Roman"/>
        </w:rPr>
        <w:t>услуги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565419F"/>
    <w:multiLevelType w:val="hybridMultilevel"/>
    <w:tmpl w:val="41407D2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B74596A"/>
    <w:multiLevelType w:val="hybridMultilevel"/>
    <w:tmpl w:val="6752E30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85751E3"/>
    <w:multiLevelType w:val="hybridMultilevel"/>
    <w:tmpl w:val="A3835B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46A2482A"/>
    <w:multiLevelType w:val="hybridMultilevel"/>
    <w:tmpl w:val="5FB7EBB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66072B41"/>
    <w:multiLevelType w:val="hybridMultilevel"/>
    <w:tmpl w:val="CD3C955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69A2F9BE"/>
    <w:multiLevelType w:val="hybridMultilevel"/>
    <w:tmpl w:val="2EA4CA2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7C85BD64"/>
    <w:multiLevelType w:val="hybridMultilevel"/>
    <w:tmpl w:val="711F73A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6"/>
  </w:num>
  <w:num w:numId="2">
    <w:abstractNumId w:val="4"/>
  </w:num>
  <w:num w:numId="3">
    <w:abstractNumId w:val="1"/>
  </w:num>
  <w:num w:numId="4">
    <w:abstractNumId w:val="2"/>
  </w:num>
  <w:num w:numId="5">
    <w:abstractNumId w:val="0"/>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3"/>
  <w:activeWritingStyle w:appName="MSWord" w:lang="ru-RU" w:vendorID="64" w:dllVersion="131078" w:nlCheck="1" w:checkStyle="0"/>
  <w:defaultTabStop w:val="708"/>
  <w:characterSpacingControl w:val="doNotCompress"/>
  <w:footnotePr>
    <w:footnote w:id="0"/>
    <w:footnote w:id="1"/>
  </w:footnotePr>
  <w:endnotePr>
    <w:endnote w:id="0"/>
    <w:endnote w:id="1"/>
  </w:endnotePr>
  <w:compat/>
  <w:rsids>
    <w:rsidRoot w:val="006C2440"/>
    <w:rsid w:val="000069B6"/>
    <w:rsid w:val="00006D5A"/>
    <w:rsid w:val="0001330A"/>
    <w:rsid w:val="000646E2"/>
    <w:rsid w:val="00084EC6"/>
    <w:rsid w:val="000864E0"/>
    <w:rsid w:val="000955C2"/>
    <w:rsid w:val="00096725"/>
    <w:rsid w:val="000B3C79"/>
    <w:rsid w:val="000C2621"/>
    <w:rsid w:val="001075C5"/>
    <w:rsid w:val="00131F2F"/>
    <w:rsid w:val="001357E5"/>
    <w:rsid w:val="001721E8"/>
    <w:rsid w:val="00183A83"/>
    <w:rsid w:val="00187BF6"/>
    <w:rsid w:val="001A374A"/>
    <w:rsid w:val="001C41C7"/>
    <w:rsid w:val="002719D2"/>
    <w:rsid w:val="00280377"/>
    <w:rsid w:val="002818A5"/>
    <w:rsid w:val="00286B74"/>
    <w:rsid w:val="002975FC"/>
    <w:rsid w:val="002A0A30"/>
    <w:rsid w:val="002A61EC"/>
    <w:rsid w:val="002B750E"/>
    <w:rsid w:val="002C438F"/>
    <w:rsid w:val="002D25AE"/>
    <w:rsid w:val="002D450C"/>
    <w:rsid w:val="002D5054"/>
    <w:rsid w:val="002E1F7D"/>
    <w:rsid w:val="002F0302"/>
    <w:rsid w:val="002F2002"/>
    <w:rsid w:val="00301309"/>
    <w:rsid w:val="003036B6"/>
    <w:rsid w:val="0030636A"/>
    <w:rsid w:val="003838E6"/>
    <w:rsid w:val="00386242"/>
    <w:rsid w:val="0039390B"/>
    <w:rsid w:val="003A1AE1"/>
    <w:rsid w:val="003B46A3"/>
    <w:rsid w:val="003C2605"/>
    <w:rsid w:val="003D762F"/>
    <w:rsid w:val="003D7799"/>
    <w:rsid w:val="0040135C"/>
    <w:rsid w:val="004033D9"/>
    <w:rsid w:val="0040501F"/>
    <w:rsid w:val="004057AA"/>
    <w:rsid w:val="00406027"/>
    <w:rsid w:val="00415AD2"/>
    <w:rsid w:val="00417608"/>
    <w:rsid w:val="0042795C"/>
    <w:rsid w:val="00430AB3"/>
    <w:rsid w:val="00450137"/>
    <w:rsid w:val="0045132E"/>
    <w:rsid w:val="00466AD4"/>
    <w:rsid w:val="00466C3F"/>
    <w:rsid w:val="00476808"/>
    <w:rsid w:val="0048683E"/>
    <w:rsid w:val="004D1462"/>
    <w:rsid w:val="004D34B4"/>
    <w:rsid w:val="004E41BA"/>
    <w:rsid w:val="005066DE"/>
    <w:rsid w:val="005171CA"/>
    <w:rsid w:val="00517824"/>
    <w:rsid w:val="00525AC2"/>
    <w:rsid w:val="00535A04"/>
    <w:rsid w:val="005457FB"/>
    <w:rsid w:val="005624B9"/>
    <w:rsid w:val="0058043E"/>
    <w:rsid w:val="00590A9D"/>
    <w:rsid w:val="00590FDB"/>
    <w:rsid w:val="005A7706"/>
    <w:rsid w:val="005C4391"/>
    <w:rsid w:val="005C4CA3"/>
    <w:rsid w:val="006016F0"/>
    <w:rsid w:val="00603084"/>
    <w:rsid w:val="00620FCB"/>
    <w:rsid w:val="00627D31"/>
    <w:rsid w:val="00630422"/>
    <w:rsid w:val="00642440"/>
    <w:rsid w:val="00667B79"/>
    <w:rsid w:val="00686DBA"/>
    <w:rsid w:val="00695C17"/>
    <w:rsid w:val="006A1182"/>
    <w:rsid w:val="006A259D"/>
    <w:rsid w:val="006C2440"/>
    <w:rsid w:val="006C2A7D"/>
    <w:rsid w:val="006E0887"/>
    <w:rsid w:val="006E3C55"/>
    <w:rsid w:val="007039B3"/>
    <w:rsid w:val="0070470F"/>
    <w:rsid w:val="00705216"/>
    <w:rsid w:val="00724FEB"/>
    <w:rsid w:val="00740E67"/>
    <w:rsid w:val="0074574C"/>
    <w:rsid w:val="007459F1"/>
    <w:rsid w:val="00755309"/>
    <w:rsid w:val="0078057E"/>
    <w:rsid w:val="00783639"/>
    <w:rsid w:val="0078541D"/>
    <w:rsid w:val="0078623C"/>
    <w:rsid w:val="007A4482"/>
    <w:rsid w:val="007C72FA"/>
    <w:rsid w:val="007D1765"/>
    <w:rsid w:val="007E2B23"/>
    <w:rsid w:val="0082315A"/>
    <w:rsid w:val="00851C36"/>
    <w:rsid w:val="008563C3"/>
    <w:rsid w:val="008567E0"/>
    <w:rsid w:val="00872C3B"/>
    <w:rsid w:val="00877BEE"/>
    <w:rsid w:val="00892E4F"/>
    <w:rsid w:val="008A758C"/>
    <w:rsid w:val="008F26F8"/>
    <w:rsid w:val="008F439D"/>
    <w:rsid w:val="00951612"/>
    <w:rsid w:val="009543CC"/>
    <w:rsid w:val="0096411B"/>
    <w:rsid w:val="0097776D"/>
    <w:rsid w:val="009A5204"/>
    <w:rsid w:val="009A72DF"/>
    <w:rsid w:val="009C5139"/>
    <w:rsid w:val="009D6F7F"/>
    <w:rsid w:val="009E1E6C"/>
    <w:rsid w:val="009E30CE"/>
    <w:rsid w:val="009E77B0"/>
    <w:rsid w:val="00A325B2"/>
    <w:rsid w:val="00A46651"/>
    <w:rsid w:val="00A54472"/>
    <w:rsid w:val="00A55E4D"/>
    <w:rsid w:val="00AA68E7"/>
    <w:rsid w:val="00AC09EF"/>
    <w:rsid w:val="00AC28CB"/>
    <w:rsid w:val="00AC62E1"/>
    <w:rsid w:val="00AD311B"/>
    <w:rsid w:val="00AE08CB"/>
    <w:rsid w:val="00AE57BC"/>
    <w:rsid w:val="00AF752B"/>
    <w:rsid w:val="00B03F5C"/>
    <w:rsid w:val="00B10FCA"/>
    <w:rsid w:val="00B16652"/>
    <w:rsid w:val="00B36E4E"/>
    <w:rsid w:val="00B409F1"/>
    <w:rsid w:val="00B52D2B"/>
    <w:rsid w:val="00B56F97"/>
    <w:rsid w:val="00B70682"/>
    <w:rsid w:val="00B77596"/>
    <w:rsid w:val="00B80EF2"/>
    <w:rsid w:val="00BA3EFB"/>
    <w:rsid w:val="00BE1903"/>
    <w:rsid w:val="00BF2D62"/>
    <w:rsid w:val="00BF6EF9"/>
    <w:rsid w:val="00C05F5B"/>
    <w:rsid w:val="00C11338"/>
    <w:rsid w:val="00C14D44"/>
    <w:rsid w:val="00C16CEC"/>
    <w:rsid w:val="00C3060D"/>
    <w:rsid w:val="00C65936"/>
    <w:rsid w:val="00C76595"/>
    <w:rsid w:val="00C87606"/>
    <w:rsid w:val="00CA11FE"/>
    <w:rsid w:val="00CA36E7"/>
    <w:rsid w:val="00CA3FE1"/>
    <w:rsid w:val="00CA4C54"/>
    <w:rsid w:val="00CA567F"/>
    <w:rsid w:val="00CA67C0"/>
    <w:rsid w:val="00CB7B1B"/>
    <w:rsid w:val="00CC72D7"/>
    <w:rsid w:val="00CC7D2D"/>
    <w:rsid w:val="00CE4E56"/>
    <w:rsid w:val="00D00ECC"/>
    <w:rsid w:val="00D12BE9"/>
    <w:rsid w:val="00D13266"/>
    <w:rsid w:val="00D2046D"/>
    <w:rsid w:val="00D26070"/>
    <w:rsid w:val="00D467D5"/>
    <w:rsid w:val="00D50DAA"/>
    <w:rsid w:val="00D65F2A"/>
    <w:rsid w:val="00D8651A"/>
    <w:rsid w:val="00DA1E9C"/>
    <w:rsid w:val="00DB002C"/>
    <w:rsid w:val="00DB37F8"/>
    <w:rsid w:val="00DB72FC"/>
    <w:rsid w:val="00DF4EBE"/>
    <w:rsid w:val="00E052CC"/>
    <w:rsid w:val="00E26C73"/>
    <w:rsid w:val="00E52023"/>
    <w:rsid w:val="00E60A1C"/>
    <w:rsid w:val="00E66D21"/>
    <w:rsid w:val="00E70E2A"/>
    <w:rsid w:val="00EA3D28"/>
    <w:rsid w:val="00EB4BCF"/>
    <w:rsid w:val="00EC11B9"/>
    <w:rsid w:val="00EC4DB5"/>
    <w:rsid w:val="00EF1726"/>
    <w:rsid w:val="00EF5A1A"/>
    <w:rsid w:val="00F06D58"/>
    <w:rsid w:val="00F2095E"/>
    <w:rsid w:val="00F30369"/>
    <w:rsid w:val="00F30B64"/>
    <w:rsid w:val="00F35804"/>
    <w:rsid w:val="00F45DBF"/>
    <w:rsid w:val="00F501CC"/>
    <w:rsid w:val="00F555F7"/>
    <w:rsid w:val="00F90C6B"/>
    <w:rsid w:val="00F93BEF"/>
    <w:rsid w:val="00F93ECC"/>
    <w:rsid w:val="00FA6DAD"/>
    <w:rsid w:val="00FB4E94"/>
    <w:rsid w:val="00FC3506"/>
    <w:rsid w:val="00FC4822"/>
    <w:rsid w:val="00FD4A2D"/>
    <w:rsid w:val="00FD4F40"/>
    <w:rsid w:val="00FE348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69B6"/>
  </w:style>
  <w:style w:type="paragraph" w:styleId="1">
    <w:name w:val="heading 1"/>
    <w:basedOn w:val="a"/>
    <w:link w:val="10"/>
    <w:uiPriority w:val="9"/>
    <w:qFormat/>
    <w:rsid w:val="00FD4F4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C2440"/>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annotation reference"/>
    <w:basedOn w:val="a0"/>
    <w:uiPriority w:val="99"/>
    <w:unhideWhenUsed/>
    <w:rsid w:val="003C2605"/>
    <w:rPr>
      <w:sz w:val="16"/>
      <w:szCs w:val="16"/>
    </w:rPr>
  </w:style>
  <w:style w:type="paragraph" w:styleId="a4">
    <w:name w:val="annotation text"/>
    <w:basedOn w:val="a"/>
    <w:link w:val="a5"/>
    <w:uiPriority w:val="99"/>
    <w:semiHidden/>
    <w:unhideWhenUsed/>
    <w:rsid w:val="003C2605"/>
    <w:pPr>
      <w:spacing w:line="240" w:lineRule="auto"/>
    </w:pPr>
    <w:rPr>
      <w:sz w:val="20"/>
      <w:szCs w:val="20"/>
    </w:rPr>
  </w:style>
  <w:style w:type="character" w:customStyle="1" w:styleId="a5">
    <w:name w:val="Текст примечания Знак"/>
    <w:basedOn w:val="a0"/>
    <w:link w:val="a4"/>
    <w:uiPriority w:val="99"/>
    <w:semiHidden/>
    <w:rsid w:val="003C2605"/>
    <w:rPr>
      <w:sz w:val="20"/>
      <w:szCs w:val="20"/>
    </w:rPr>
  </w:style>
  <w:style w:type="paragraph" w:styleId="a6">
    <w:name w:val="annotation subject"/>
    <w:basedOn w:val="a4"/>
    <w:next w:val="a4"/>
    <w:link w:val="a7"/>
    <w:uiPriority w:val="99"/>
    <w:semiHidden/>
    <w:unhideWhenUsed/>
    <w:rsid w:val="003C2605"/>
    <w:rPr>
      <w:b/>
      <w:bCs/>
    </w:rPr>
  </w:style>
  <w:style w:type="character" w:customStyle="1" w:styleId="a7">
    <w:name w:val="Тема примечания Знак"/>
    <w:basedOn w:val="a5"/>
    <w:link w:val="a6"/>
    <w:uiPriority w:val="99"/>
    <w:semiHidden/>
    <w:rsid w:val="003C2605"/>
    <w:rPr>
      <w:b/>
      <w:bCs/>
      <w:sz w:val="20"/>
      <w:szCs w:val="20"/>
    </w:rPr>
  </w:style>
  <w:style w:type="paragraph" w:styleId="a8">
    <w:name w:val="Balloon Text"/>
    <w:basedOn w:val="a"/>
    <w:link w:val="a9"/>
    <w:uiPriority w:val="99"/>
    <w:semiHidden/>
    <w:unhideWhenUsed/>
    <w:rsid w:val="003C2605"/>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3C2605"/>
    <w:rPr>
      <w:rFonts w:ascii="Segoe UI" w:hAnsi="Segoe UI" w:cs="Segoe UI"/>
      <w:sz w:val="18"/>
      <w:szCs w:val="18"/>
    </w:rPr>
  </w:style>
  <w:style w:type="paragraph" w:styleId="aa">
    <w:name w:val="footnote text"/>
    <w:basedOn w:val="a"/>
    <w:link w:val="ab"/>
    <w:uiPriority w:val="99"/>
    <w:semiHidden/>
    <w:unhideWhenUsed/>
    <w:rsid w:val="003C2605"/>
    <w:pPr>
      <w:spacing w:after="0" w:line="240" w:lineRule="auto"/>
    </w:pPr>
    <w:rPr>
      <w:sz w:val="20"/>
      <w:szCs w:val="20"/>
    </w:rPr>
  </w:style>
  <w:style w:type="character" w:customStyle="1" w:styleId="ab">
    <w:name w:val="Текст сноски Знак"/>
    <w:basedOn w:val="a0"/>
    <w:link w:val="aa"/>
    <w:uiPriority w:val="99"/>
    <w:semiHidden/>
    <w:rsid w:val="003C2605"/>
    <w:rPr>
      <w:sz w:val="20"/>
      <w:szCs w:val="20"/>
    </w:rPr>
  </w:style>
  <w:style w:type="character" w:styleId="ac">
    <w:name w:val="footnote reference"/>
    <w:basedOn w:val="a0"/>
    <w:uiPriority w:val="99"/>
    <w:semiHidden/>
    <w:unhideWhenUsed/>
    <w:rsid w:val="003C2605"/>
    <w:rPr>
      <w:vertAlign w:val="superscript"/>
    </w:rPr>
  </w:style>
  <w:style w:type="character" w:styleId="ad">
    <w:name w:val="Hyperlink"/>
    <w:basedOn w:val="a0"/>
    <w:uiPriority w:val="99"/>
    <w:unhideWhenUsed/>
    <w:rsid w:val="0048683E"/>
    <w:rPr>
      <w:color w:val="0563C1" w:themeColor="hyperlink"/>
      <w:u w:val="single"/>
    </w:rPr>
  </w:style>
  <w:style w:type="paragraph" w:customStyle="1" w:styleId="ConsPlusNormal">
    <w:name w:val="ConsPlusNormal"/>
    <w:rsid w:val="00EB4BC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C11B9"/>
    <w:pPr>
      <w:widowControl w:val="0"/>
      <w:autoSpaceDE w:val="0"/>
      <w:autoSpaceDN w:val="0"/>
      <w:spacing w:after="0" w:line="240" w:lineRule="auto"/>
    </w:pPr>
    <w:rPr>
      <w:rFonts w:ascii="Courier New" w:eastAsiaTheme="minorEastAsia" w:hAnsi="Courier New" w:cs="Courier New"/>
      <w:sz w:val="20"/>
      <w:lang w:eastAsia="ru-RU"/>
    </w:rPr>
  </w:style>
  <w:style w:type="character" w:customStyle="1" w:styleId="10">
    <w:name w:val="Заголовок 1 Знак"/>
    <w:basedOn w:val="a0"/>
    <w:link w:val="1"/>
    <w:uiPriority w:val="9"/>
    <w:rsid w:val="00FD4F40"/>
    <w:rPr>
      <w:rFonts w:ascii="Times New Roman" w:eastAsia="Times New Roman" w:hAnsi="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divs>
    <w:div w:id="543713287">
      <w:bodyDiv w:val="1"/>
      <w:marLeft w:val="0"/>
      <w:marRight w:val="0"/>
      <w:marTop w:val="0"/>
      <w:marBottom w:val="0"/>
      <w:divBdr>
        <w:top w:val="none" w:sz="0" w:space="0" w:color="auto"/>
        <w:left w:val="none" w:sz="0" w:space="0" w:color="auto"/>
        <w:bottom w:val="none" w:sz="0" w:space="0" w:color="auto"/>
        <w:right w:val="none" w:sz="0" w:space="0" w:color="auto"/>
      </w:divBdr>
    </w:div>
    <w:div w:id="608776985">
      <w:bodyDiv w:val="1"/>
      <w:marLeft w:val="0"/>
      <w:marRight w:val="0"/>
      <w:marTop w:val="0"/>
      <w:marBottom w:val="0"/>
      <w:divBdr>
        <w:top w:val="none" w:sz="0" w:space="0" w:color="auto"/>
        <w:left w:val="none" w:sz="0" w:space="0" w:color="auto"/>
        <w:bottom w:val="none" w:sz="0" w:space="0" w:color="auto"/>
        <w:right w:val="none" w:sz="0" w:space="0" w:color="auto"/>
      </w:divBdr>
    </w:div>
    <w:div w:id="609241443">
      <w:bodyDiv w:val="1"/>
      <w:marLeft w:val="0"/>
      <w:marRight w:val="0"/>
      <w:marTop w:val="0"/>
      <w:marBottom w:val="0"/>
      <w:divBdr>
        <w:top w:val="none" w:sz="0" w:space="0" w:color="auto"/>
        <w:left w:val="none" w:sz="0" w:space="0" w:color="auto"/>
        <w:bottom w:val="none" w:sz="0" w:space="0" w:color="auto"/>
        <w:right w:val="none" w:sz="0" w:space="0" w:color="auto"/>
      </w:divBdr>
    </w:div>
    <w:div w:id="1215586468">
      <w:bodyDiv w:val="1"/>
      <w:marLeft w:val="0"/>
      <w:marRight w:val="0"/>
      <w:marTop w:val="0"/>
      <w:marBottom w:val="0"/>
      <w:divBdr>
        <w:top w:val="none" w:sz="0" w:space="0" w:color="auto"/>
        <w:left w:val="none" w:sz="0" w:space="0" w:color="auto"/>
        <w:bottom w:val="none" w:sz="0" w:space="0" w:color="auto"/>
        <w:right w:val="none" w:sz="0" w:space="0" w:color="auto"/>
      </w:divBdr>
    </w:div>
    <w:div w:id="1627151395">
      <w:bodyDiv w:val="1"/>
      <w:marLeft w:val="0"/>
      <w:marRight w:val="0"/>
      <w:marTop w:val="0"/>
      <w:marBottom w:val="0"/>
      <w:divBdr>
        <w:top w:val="none" w:sz="0" w:space="0" w:color="auto"/>
        <w:left w:val="none" w:sz="0" w:space="0" w:color="auto"/>
        <w:bottom w:val="none" w:sz="0" w:space="0" w:color="auto"/>
        <w:right w:val="none" w:sz="0" w:space="0" w:color="auto"/>
      </w:divBdr>
    </w:div>
    <w:div w:id="1654871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13" Type="http://schemas.openxmlformats.org/officeDocument/2006/relationships/hyperlink" Target="consultantplus://offline/ref=8EAB2D3406ABFC0E2B68E6B425053116EF029AFBA697D2CA1F53EE4E7E97A82813D035B7C6409DC04C54A42F4B89F8773CBC19D6ADD726F97BBA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8EAB2D3406ABFC0E2B68E6B425053116EF0292F9A795D2CA1F53EE4E7E97A82813D035B7C6419BC04954A42F4B89F8773CBC19D6ADD726F97BBA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37DD8322B11DFC67AB518EF8893C0DC8A8AAF0AAE497EFE7E247638D0E7218C20BAEF64CC4AEC8654E149DAD7763DCD6345649AFB129BA7VCwC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537DD8322B11DFC67AB518EF8893C0DC8A8AAF0AAE497EFE7E247638D0E7218C20BAEF64CC4AEC8457E149DAD7763DCD6345649AFB129BA7VCwCK" TargetMode="External"/><Relationship Id="rId4" Type="http://schemas.openxmlformats.org/officeDocument/2006/relationships/settings" Target="settings.xml"/><Relationship Id="rId9" Type="http://schemas.openxmlformats.org/officeDocument/2006/relationships/hyperlink" Target="https://uslugi.permkrai.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A0290-787B-4F24-B8F0-D6A8E136E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Pages>
  <Words>8887</Words>
  <Characters>50656</Characters>
  <Application>Microsoft Office Word</Application>
  <DocSecurity>0</DocSecurity>
  <Lines>422</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Голубцов Алексей Валерьевич</dc:creator>
  <cp:keywords/>
  <dc:description/>
  <cp:lastModifiedBy>1</cp:lastModifiedBy>
  <cp:revision>11</cp:revision>
  <cp:lastPrinted>2023-07-21T07:49:00Z</cp:lastPrinted>
  <dcterms:created xsi:type="dcterms:W3CDTF">2023-06-26T06:14:00Z</dcterms:created>
  <dcterms:modified xsi:type="dcterms:W3CDTF">2023-07-21T07:52:00Z</dcterms:modified>
</cp:coreProperties>
</file>