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CC" w:rsidRDefault="00C803CC">
      <w:pPr>
        <w:rPr>
          <w:rFonts w:ascii="Times New Roman" w:hAnsi="Times New Roman" w:cs="Times New Roman"/>
          <w:sz w:val="28"/>
          <w:szCs w:val="28"/>
        </w:rPr>
      </w:pPr>
    </w:p>
    <w:p w:rsidR="00DC0D2A" w:rsidRDefault="00DC0D2A" w:rsidP="00DC0D2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Приложение №2 </w:t>
      </w:r>
    </w:p>
    <w:p w:rsidR="00C803CC" w:rsidRDefault="00DC0D2A" w:rsidP="00DC0D2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 Годовому плану на 2025-2026 учебный год</w:t>
      </w:r>
    </w:p>
    <w:p w:rsidR="00DC0D2A" w:rsidRPr="00DC0D2A" w:rsidRDefault="00DC0D2A" w:rsidP="00DC0D2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803CC" w:rsidRPr="00DC0D2A" w:rsidRDefault="00C803CC" w:rsidP="00DC0D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D2A"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DC0D2A">
        <w:rPr>
          <w:rFonts w:ascii="Times New Roman" w:hAnsi="Times New Roman" w:cs="Times New Roman"/>
          <w:b/>
          <w:sz w:val="28"/>
          <w:szCs w:val="28"/>
        </w:rPr>
        <w:t xml:space="preserve"> на 2025-2026 учебный год</w:t>
      </w:r>
    </w:p>
    <w:p w:rsidR="00C803CC" w:rsidRPr="00DC0D2A" w:rsidRDefault="00DC0D2A" w:rsidP="00DC0D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педагога-психолога </w:t>
      </w:r>
    </w:p>
    <w:p w:rsidR="00C803CC" w:rsidRPr="00DC0D2A" w:rsidRDefault="00DC0D2A" w:rsidP="00DC0D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Францевой Людмилы Алексеевны</w:t>
      </w:r>
    </w:p>
    <w:p w:rsidR="00E34856" w:rsidRDefault="00E34856">
      <w:pPr>
        <w:rPr>
          <w:rFonts w:ascii="Times New Roman" w:hAnsi="Times New Roman" w:cs="Times New Roman"/>
          <w:sz w:val="28"/>
          <w:szCs w:val="28"/>
        </w:rPr>
      </w:pPr>
    </w:p>
    <w:p w:rsidR="00124AEF" w:rsidRDefault="00124A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работы: </w:t>
      </w:r>
      <w:r w:rsidR="001B1EF9">
        <w:rPr>
          <w:rFonts w:ascii="Times New Roman" w:hAnsi="Times New Roman" w:cs="Times New Roman"/>
          <w:sz w:val="28"/>
          <w:szCs w:val="28"/>
        </w:rPr>
        <w:t xml:space="preserve">Системное </w:t>
      </w:r>
      <w:r w:rsidR="00E34856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</w:t>
      </w:r>
      <w:r w:rsidR="00DC0D2A">
        <w:rPr>
          <w:rFonts w:ascii="Times New Roman" w:hAnsi="Times New Roman" w:cs="Times New Roman"/>
          <w:sz w:val="28"/>
          <w:szCs w:val="28"/>
        </w:rPr>
        <w:t xml:space="preserve"> образовательного процесса</w:t>
      </w:r>
      <w:r w:rsidR="001B1EF9">
        <w:rPr>
          <w:rFonts w:ascii="Times New Roman" w:hAnsi="Times New Roman" w:cs="Times New Roman"/>
          <w:sz w:val="28"/>
          <w:szCs w:val="28"/>
        </w:rPr>
        <w:t xml:space="preserve">, обеспечивающее условия для позитивной социализации, индивидуализации развития и коррекции дезадаптивных проявлений  у воспитанников. </w:t>
      </w:r>
    </w:p>
    <w:p w:rsidR="00E34856" w:rsidRDefault="00E348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E34856" w:rsidRDefault="001B1EF9" w:rsidP="00E34856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Раннее выявление детей с рисками дезадаптации, ООП и девиантного поведения. </w:t>
      </w:r>
    </w:p>
    <w:p w:rsidR="00E34856" w:rsidRDefault="001B1EF9" w:rsidP="00E34856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дифференцированной коррекционно- развивающей помощи. </w:t>
      </w:r>
    </w:p>
    <w:p w:rsidR="00E34856" w:rsidRDefault="001B1EF9" w:rsidP="00E34856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психолого</w:t>
      </w:r>
      <w:r w:rsidR="00DC0D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 педагогической компетентности субъектов образовательных отношений. </w:t>
      </w:r>
    </w:p>
    <w:p w:rsidR="00B17656" w:rsidRDefault="001B1EF9" w:rsidP="00E34856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психологического неблагополучия в детско-взрослой среде.</w:t>
      </w:r>
    </w:p>
    <w:p w:rsidR="001B1EF9" w:rsidRPr="00E34856" w:rsidRDefault="001B1EF9" w:rsidP="00E34856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преемственности в работе ППК и ПМПК.</w:t>
      </w:r>
    </w:p>
    <w:p w:rsidR="00B17656" w:rsidRDefault="00B17656" w:rsidP="00B1765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30188" w:rsidRDefault="00F30188" w:rsidP="00B1765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Годовое планирование отражает содержание и структуру деятельности педагога-психолога по направлениям: психопрофилактика, психодианостика, психокоррекция, психологическое консультирование и поддержка </w:t>
      </w:r>
      <w:r w:rsidR="00DC0D2A">
        <w:rPr>
          <w:rFonts w:ascii="Times New Roman" w:hAnsi="Times New Roman" w:cs="Times New Roman"/>
          <w:sz w:val="28"/>
          <w:szCs w:val="28"/>
        </w:rPr>
        <w:t xml:space="preserve"> в работе с детьми от 1,6 </w:t>
      </w:r>
      <w:r w:rsidR="00567CF7">
        <w:rPr>
          <w:rFonts w:ascii="Times New Roman" w:hAnsi="Times New Roman" w:cs="Times New Roman"/>
          <w:sz w:val="28"/>
          <w:szCs w:val="28"/>
        </w:rPr>
        <w:t xml:space="preserve"> до 7 лет, родителям </w:t>
      </w:r>
      <w:r w:rsidR="00DC0D2A">
        <w:rPr>
          <w:rFonts w:ascii="Times New Roman" w:hAnsi="Times New Roman" w:cs="Times New Roman"/>
          <w:sz w:val="28"/>
          <w:szCs w:val="28"/>
        </w:rPr>
        <w:t>воспитанников и педагогами детского сада</w:t>
      </w:r>
      <w:r w:rsidR="00567C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7656" w:rsidRDefault="006E41C0" w:rsidP="00B1765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деятельности педагога-психолога</w:t>
      </w:r>
    </w:p>
    <w:p w:rsidR="00B17656" w:rsidRDefault="00B17656" w:rsidP="00B1765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</w:t>
      </w:r>
      <w:r w:rsidR="00C23B40">
        <w:rPr>
          <w:rFonts w:ascii="Times New Roman" w:hAnsi="Times New Roman" w:cs="Times New Roman"/>
          <w:sz w:val="28"/>
          <w:szCs w:val="28"/>
        </w:rPr>
        <w:t xml:space="preserve">логическая диагностика. Цель: получение информации об уровне психического развития детей, выявление индивидуальных особенностей и проблем участников воспитательно-образовательного процесса.  </w:t>
      </w:r>
    </w:p>
    <w:p w:rsidR="00B17656" w:rsidRDefault="00B17656" w:rsidP="00B1765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Коррекционно-развив</w:t>
      </w:r>
      <w:r w:rsidR="00C23B40">
        <w:rPr>
          <w:rFonts w:ascii="Times New Roman" w:hAnsi="Times New Roman" w:cs="Times New Roman"/>
          <w:sz w:val="28"/>
          <w:szCs w:val="28"/>
        </w:rPr>
        <w:t xml:space="preserve">ающая работа. Цель: создание условий для раскрытия потенциальных возможностей ребенка, коррекция отклонений психического развития. </w:t>
      </w:r>
    </w:p>
    <w:p w:rsidR="00B17656" w:rsidRDefault="00C23B40" w:rsidP="00B1765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Психологическая профилактика. Цель: предотвращение возможных проблем в развитии и взаимо</w:t>
      </w:r>
      <w:r w:rsidR="00204F02">
        <w:rPr>
          <w:rFonts w:ascii="Times New Roman" w:hAnsi="Times New Roman" w:cs="Times New Roman"/>
          <w:sz w:val="28"/>
          <w:szCs w:val="28"/>
        </w:rPr>
        <w:t>действии участников воспита</w:t>
      </w:r>
      <w:r>
        <w:rPr>
          <w:rFonts w:ascii="Times New Roman" w:hAnsi="Times New Roman" w:cs="Times New Roman"/>
          <w:sz w:val="28"/>
          <w:szCs w:val="28"/>
        </w:rPr>
        <w:t>тельно</w:t>
      </w:r>
      <w:r w:rsidR="00204F02">
        <w:rPr>
          <w:rFonts w:ascii="Times New Roman" w:hAnsi="Times New Roman" w:cs="Times New Roman"/>
          <w:sz w:val="28"/>
          <w:szCs w:val="28"/>
        </w:rPr>
        <w:t>-образовательного процесса.</w:t>
      </w:r>
    </w:p>
    <w:p w:rsidR="00B17656" w:rsidRDefault="00B17656" w:rsidP="00B1765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</w:t>
      </w:r>
      <w:r w:rsidR="00204F02">
        <w:rPr>
          <w:rFonts w:ascii="Times New Roman" w:hAnsi="Times New Roman" w:cs="Times New Roman"/>
          <w:sz w:val="28"/>
          <w:szCs w:val="28"/>
        </w:rPr>
        <w:t>огическое просвещение. Цель: создание условий для повышения психологической компетентности педагогов, ад</w:t>
      </w:r>
      <w:r w:rsidR="006E41C0">
        <w:rPr>
          <w:rFonts w:ascii="Times New Roman" w:hAnsi="Times New Roman" w:cs="Times New Roman"/>
          <w:sz w:val="28"/>
          <w:szCs w:val="28"/>
        </w:rPr>
        <w:t xml:space="preserve">министрации ДОУ и родителей, а именно:- актуализация и систематизация имеющихся знаний ; - повышение уровня психологических знаний ; - включение  имеющихся знаний в структуру деятельности. </w:t>
      </w:r>
    </w:p>
    <w:p w:rsidR="00204F02" w:rsidRDefault="00204F02" w:rsidP="00B1765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Психологическое консультирование. Цель: оптимизация взаимодействия участников воспитательно- образовательного процесса и оказание им психологической помощи при выстраивании и реализации индивидуальной программы воспитания и развития.</w:t>
      </w:r>
    </w:p>
    <w:p w:rsidR="00204F02" w:rsidRDefault="00204F02" w:rsidP="00B1765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Организационно-методическое направление. </w:t>
      </w:r>
    </w:p>
    <w:p w:rsidR="00651D0A" w:rsidRPr="00DC0D2A" w:rsidRDefault="00204F02" w:rsidP="00DC0D2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Экспертная работа. </w:t>
      </w:r>
    </w:p>
    <w:p w:rsidR="00567CF7" w:rsidRPr="00CF77A3" w:rsidRDefault="00567CF7" w:rsidP="00204F02">
      <w:pPr>
        <w:pStyle w:val="a7"/>
        <w:ind w:left="1440"/>
        <w:rPr>
          <w:rFonts w:ascii="Times New Roman" w:hAnsi="Times New Roman" w:cs="Times New Roman"/>
          <w:sz w:val="28"/>
          <w:szCs w:val="28"/>
        </w:rPr>
      </w:pPr>
      <w:r w:rsidRPr="00CF77A3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DC0D2A">
        <w:rPr>
          <w:rFonts w:ascii="Times New Roman" w:hAnsi="Times New Roman" w:cs="Times New Roman"/>
          <w:sz w:val="28"/>
          <w:szCs w:val="28"/>
        </w:rPr>
        <w:t>адресной психологической помощи</w:t>
      </w:r>
      <w:r w:rsidRPr="00CF77A3">
        <w:rPr>
          <w:rFonts w:ascii="Times New Roman" w:hAnsi="Times New Roman" w:cs="Times New Roman"/>
          <w:sz w:val="28"/>
          <w:szCs w:val="28"/>
        </w:rPr>
        <w:t>:</w:t>
      </w:r>
    </w:p>
    <w:p w:rsidR="00567CF7" w:rsidRPr="00CF77A3" w:rsidRDefault="00567CF7" w:rsidP="00567CF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77A3">
        <w:rPr>
          <w:rFonts w:ascii="Times New Roman" w:hAnsi="Times New Roman" w:cs="Times New Roman"/>
          <w:sz w:val="28"/>
          <w:szCs w:val="28"/>
        </w:rPr>
        <w:t>Дети с ОВЗ или инвалидностью, получившие статус в установленном порядке.</w:t>
      </w:r>
    </w:p>
    <w:p w:rsidR="00567CF7" w:rsidRPr="00CF77A3" w:rsidRDefault="00567CF7" w:rsidP="00567CF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77A3">
        <w:rPr>
          <w:rFonts w:ascii="Times New Roman" w:hAnsi="Times New Roman" w:cs="Times New Roman"/>
          <w:sz w:val="28"/>
          <w:szCs w:val="28"/>
        </w:rPr>
        <w:t>Одаренные дети</w:t>
      </w:r>
    </w:p>
    <w:p w:rsidR="00567CF7" w:rsidRPr="00CF77A3" w:rsidRDefault="00DC0D2A" w:rsidP="00567CF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или семьи</w:t>
      </w:r>
      <w:r w:rsidR="00567CF7" w:rsidRPr="00CF77A3">
        <w:rPr>
          <w:rFonts w:ascii="Times New Roman" w:hAnsi="Times New Roman" w:cs="Times New Roman"/>
          <w:sz w:val="28"/>
          <w:szCs w:val="28"/>
        </w:rPr>
        <w:t xml:space="preserve">, находящиеся в трудной жизненной ситуации, признанные таковыми в нормативно установленном порядке. </w:t>
      </w:r>
    </w:p>
    <w:p w:rsidR="00567CF7" w:rsidRDefault="00DC0D2A" w:rsidP="00567CF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«</w:t>
      </w:r>
      <w:r w:rsidR="00567CF7" w:rsidRPr="00CF77A3">
        <w:rPr>
          <w:rFonts w:ascii="Times New Roman" w:hAnsi="Times New Roman" w:cs="Times New Roman"/>
          <w:sz w:val="28"/>
          <w:szCs w:val="28"/>
        </w:rPr>
        <w:t>группы риска»</w:t>
      </w:r>
      <w:r w:rsidR="00746D8C" w:rsidRPr="00CF77A3">
        <w:rPr>
          <w:rFonts w:ascii="Times New Roman" w:hAnsi="Times New Roman" w:cs="Times New Roman"/>
          <w:sz w:val="28"/>
          <w:szCs w:val="28"/>
        </w:rPr>
        <w:t>: проявляющие комплекс выраженных факторо</w:t>
      </w:r>
      <w:r>
        <w:rPr>
          <w:rFonts w:ascii="Times New Roman" w:hAnsi="Times New Roman" w:cs="Times New Roman"/>
          <w:sz w:val="28"/>
          <w:szCs w:val="28"/>
        </w:rPr>
        <w:t>в риска негативных проявлений (</w:t>
      </w:r>
      <w:r w:rsidR="00746D8C" w:rsidRPr="00CF77A3">
        <w:rPr>
          <w:rFonts w:ascii="Times New Roman" w:hAnsi="Times New Roman" w:cs="Times New Roman"/>
          <w:sz w:val="28"/>
          <w:szCs w:val="28"/>
        </w:rPr>
        <w:t>импульсивность, агресси</w:t>
      </w:r>
      <w:r>
        <w:rPr>
          <w:rFonts w:ascii="Times New Roman" w:hAnsi="Times New Roman" w:cs="Times New Roman"/>
          <w:sz w:val="28"/>
          <w:szCs w:val="28"/>
        </w:rPr>
        <w:t>вность, неустойчивая самооценка</w:t>
      </w:r>
      <w:r w:rsidR="00746D8C" w:rsidRPr="00CF77A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14E05" w:rsidRDefault="00114E05" w:rsidP="00567CF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Нормотипичные дети с нормативным кризисом развития. </w:t>
      </w:r>
    </w:p>
    <w:p w:rsidR="00114E05" w:rsidRPr="00CF77A3" w:rsidRDefault="00114E05" w:rsidP="00567CF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особыми образовательными потребностями.</w:t>
      </w:r>
    </w:p>
    <w:p w:rsidR="00204F02" w:rsidRDefault="00204F02" w:rsidP="00204F02">
      <w:pPr>
        <w:pStyle w:val="a7"/>
        <w:ind w:left="1440"/>
        <w:rPr>
          <w:rFonts w:ascii="Times New Roman" w:hAnsi="Times New Roman" w:cs="Times New Roman"/>
          <w:sz w:val="28"/>
          <w:szCs w:val="28"/>
        </w:rPr>
      </w:pPr>
      <w:r w:rsidRPr="00CF77A3">
        <w:rPr>
          <w:rFonts w:ascii="Times New Roman" w:hAnsi="Times New Roman" w:cs="Times New Roman"/>
          <w:sz w:val="28"/>
          <w:szCs w:val="28"/>
        </w:rPr>
        <w:t>Приоритетные направления деятельности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04F02" w:rsidRDefault="00204F02" w:rsidP="00204F02">
      <w:pPr>
        <w:pStyle w:val="a7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психологического здоровья дошкольников через стабилизацию эмоциональной сферы. Формирование    психологической готовности к школьному обучению у подготовительной группы.</w:t>
      </w:r>
    </w:p>
    <w:p w:rsidR="00746D8C" w:rsidRDefault="00746D8C" w:rsidP="00204F02">
      <w:pPr>
        <w:pStyle w:val="a7"/>
        <w:ind w:left="1440"/>
        <w:rPr>
          <w:rFonts w:ascii="Times New Roman" w:hAnsi="Times New Roman" w:cs="Times New Roman"/>
          <w:sz w:val="28"/>
          <w:szCs w:val="28"/>
        </w:rPr>
      </w:pPr>
    </w:p>
    <w:p w:rsidR="00746D8C" w:rsidRPr="00746D8C" w:rsidRDefault="00746D8C" w:rsidP="00204F02">
      <w:pPr>
        <w:pStyle w:val="a7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746D8C">
        <w:rPr>
          <w:rFonts w:ascii="Times New Roman" w:hAnsi="Times New Roman" w:cs="Times New Roman"/>
          <w:b/>
          <w:sz w:val="28"/>
          <w:szCs w:val="28"/>
        </w:rPr>
        <w:t xml:space="preserve">Адресная </w:t>
      </w:r>
      <w:r w:rsidR="00DC0D2A"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психолого-педагогическая помощь </w:t>
      </w:r>
      <w:r w:rsidRPr="00746D8C">
        <w:rPr>
          <w:rFonts w:ascii="Times New Roman" w:hAnsi="Times New Roman" w:cs="Times New Roman"/>
          <w:b/>
          <w:sz w:val="28"/>
          <w:szCs w:val="28"/>
        </w:rPr>
        <w:t xml:space="preserve">нормотипичным детям. </w:t>
      </w:r>
    </w:p>
    <w:p w:rsidR="00746D8C" w:rsidRPr="00204F02" w:rsidRDefault="00746D8C" w:rsidP="00204F02">
      <w:pPr>
        <w:pStyle w:val="a7"/>
        <w:ind w:left="1440"/>
        <w:rPr>
          <w:rFonts w:ascii="Times New Roman" w:hAnsi="Times New Roman" w:cs="Times New Roman"/>
          <w:sz w:val="28"/>
          <w:szCs w:val="28"/>
        </w:rPr>
      </w:pPr>
    </w:p>
    <w:p w:rsidR="00B17656" w:rsidRDefault="00651D0A" w:rsidP="00651D0A">
      <w:pPr>
        <w:pStyle w:val="a7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651D0A">
        <w:rPr>
          <w:rFonts w:ascii="Times New Roman" w:hAnsi="Times New Roman" w:cs="Times New Roman"/>
          <w:b/>
          <w:sz w:val="28"/>
          <w:szCs w:val="28"/>
        </w:rPr>
        <w:t>Психологическая диагностика.</w:t>
      </w:r>
    </w:p>
    <w:tbl>
      <w:tblPr>
        <w:tblStyle w:val="a8"/>
        <w:tblW w:w="0" w:type="auto"/>
        <w:tblInd w:w="720" w:type="dxa"/>
        <w:tblLook w:val="04A0"/>
      </w:tblPr>
      <w:tblGrid>
        <w:gridCol w:w="1878"/>
        <w:gridCol w:w="1897"/>
        <w:gridCol w:w="1376"/>
        <w:gridCol w:w="1931"/>
        <w:gridCol w:w="1769"/>
      </w:tblGrid>
      <w:tr w:rsidR="00651D0A" w:rsidTr="001A2C11">
        <w:tc>
          <w:tcPr>
            <w:tcW w:w="1929" w:type="dxa"/>
          </w:tcPr>
          <w:p w:rsidR="00651D0A" w:rsidRPr="00651D0A" w:rsidRDefault="00651D0A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48" w:type="dxa"/>
          </w:tcPr>
          <w:p w:rsidR="00651D0A" w:rsidRPr="00651D0A" w:rsidRDefault="00651D0A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D0A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173" w:type="dxa"/>
          </w:tcPr>
          <w:p w:rsidR="00651D0A" w:rsidRPr="00651D0A" w:rsidRDefault="001A2C11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1984" w:type="dxa"/>
          </w:tcPr>
          <w:p w:rsidR="00651D0A" w:rsidRPr="00651D0A" w:rsidRDefault="00651D0A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D0A">
              <w:rPr>
                <w:rFonts w:ascii="Times New Roman" w:hAnsi="Times New Roman" w:cs="Times New Roman"/>
                <w:sz w:val="28"/>
                <w:szCs w:val="28"/>
              </w:rPr>
              <w:t>Используемый материал</w:t>
            </w:r>
          </w:p>
        </w:tc>
        <w:tc>
          <w:tcPr>
            <w:tcW w:w="1817" w:type="dxa"/>
          </w:tcPr>
          <w:p w:rsidR="00651D0A" w:rsidRPr="00651D0A" w:rsidRDefault="00651D0A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D0A">
              <w:rPr>
                <w:rFonts w:ascii="Times New Roman" w:hAnsi="Times New Roman" w:cs="Times New Roman"/>
                <w:sz w:val="28"/>
                <w:szCs w:val="28"/>
              </w:rPr>
              <w:t>Отчетная документация</w:t>
            </w:r>
          </w:p>
        </w:tc>
      </w:tr>
      <w:tr w:rsidR="00651D0A" w:rsidTr="001A2C11">
        <w:trPr>
          <w:trHeight w:val="2556"/>
        </w:trPr>
        <w:tc>
          <w:tcPr>
            <w:tcW w:w="1929" w:type="dxa"/>
          </w:tcPr>
          <w:p w:rsidR="00651D0A" w:rsidRDefault="00651D0A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D0A">
              <w:rPr>
                <w:rFonts w:ascii="Times New Roman" w:hAnsi="Times New Roman" w:cs="Times New Roman"/>
                <w:sz w:val="28"/>
                <w:szCs w:val="28"/>
              </w:rPr>
              <w:t>Наблюдение за детьми в период адаптации к ДОУ.</w:t>
            </w:r>
          </w:p>
          <w:p w:rsidR="00651D0A" w:rsidRDefault="00651D0A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D0A" w:rsidRDefault="00651D0A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D0A" w:rsidRPr="00651D0A" w:rsidRDefault="00651D0A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651D0A" w:rsidRPr="00651D0A" w:rsidRDefault="00651D0A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Вновь прибывшие дети</w:t>
            </w:r>
          </w:p>
        </w:tc>
        <w:tc>
          <w:tcPr>
            <w:tcW w:w="1173" w:type="dxa"/>
          </w:tcPr>
          <w:p w:rsidR="00651D0A" w:rsidRPr="00651D0A" w:rsidRDefault="00700AF7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Сентябрь-в течение года</w:t>
            </w:r>
            <w:r w:rsidR="00651D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по мере поступления ребенка в ДОУ)</w:t>
            </w:r>
          </w:p>
        </w:tc>
        <w:tc>
          <w:tcPr>
            <w:tcW w:w="1984" w:type="dxa"/>
          </w:tcPr>
          <w:p w:rsidR="00651D0A" w:rsidRPr="00651D0A" w:rsidRDefault="00651D0A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Листы адаптации Роньжина А.С. « Диагностика уровня адаптированности ребенка к ДОУ. « </w:t>
            </w:r>
          </w:p>
        </w:tc>
        <w:tc>
          <w:tcPr>
            <w:tcW w:w="1817" w:type="dxa"/>
          </w:tcPr>
          <w:p w:rsidR="00E83013" w:rsidRDefault="00651D0A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справка.</w:t>
            </w:r>
          </w:p>
          <w:p w:rsidR="00651D0A" w:rsidRDefault="00E83013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 адаптации. </w:t>
            </w:r>
          </w:p>
          <w:p w:rsidR="00E83013" w:rsidRPr="00651D0A" w:rsidRDefault="00E83013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диагностической работы.</w:t>
            </w:r>
          </w:p>
        </w:tc>
      </w:tr>
      <w:tr w:rsidR="00651D0A" w:rsidTr="001A2C11">
        <w:trPr>
          <w:trHeight w:val="2205"/>
        </w:trPr>
        <w:tc>
          <w:tcPr>
            <w:tcW w:w="1929" w:type="dxa"/>
          </w:tcPr>
          <w:p w:rsidR="00651D0A" w:rsidRDefault="00651D0A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D0A" w:rsidRDefault="00331CAF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познавательной сферы 2-ой младшей группы.</w:t>
            </w:r>
          </w:p>
          <w:p w:rsidR="00331CAF" w:rsidRPr="00651D0A" w:rsidRDefault="00331CAF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651D0A" w:rsidRDefault="00114E05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331CAF"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1173" w:type="dxa"/>
          </w:tcPr>
          <w:p w:rsidR="00651D0A" w:rsidRDefault="00331CAF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Сентябрь-апрель</w:t>
            </w:r>
          </w:p>
        </w:tc>
        <w:tc>
          <w:tcPr>
            <w:tcW w:w="1984" w:type="dxa"/>
          </w:tcPr>
          <w:p w:rsidR="00651D0A" w:rsidRDefault="00331CAF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Диагностический комплекс « экспресс-диагностика Павлова, Руденко».</w:t>
            </w:r>
          </w:p>
        </w:tc>
        <w:tc>
          <w:tcPr>
            <w:tcW w:w="1817" w:type="dxa"/>
          </w:tcPr>
          <w:p w:rsidR="00651D0A" w:rsidRDefault="00331CAF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по результатам диагностики.</w:t>
            </w:r>
          </w:p>
        </w:tc>
      </w:tr>
      <w:tr w:rsidR="00331CAF" w:rsidTr="001A2C11">
        <w:trPr>
          <w:trHeight w:val="1890"/>
        </w:trPr>
        <w:tc>
          <w:tcPr>
            <w:tcW w:w="1929" w:type="dxa"/>
          </w:tcPr>
          <w:p w:rsidR="00331CAF" w:rsidRDefault="00331CAF" w:rsidP="00331CA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CAF" w:rsidRDefault="00331CAF" w:rsidP="00331CA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познавательной сферы.</w:t>
            </w:r>
          </w:p>
          <w:p w:rsidR="00331CAF" w:rsidRDefault="00331CAF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CAF" w:rsidRDefault="00331CAF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331CAF" w:rsidRDefault="00331CAF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группа.</w:t>
            </w:r>
          </w:p>
        </w:tc>
        <w:tc>
          <w:tcPr>
            <w:tcW w:w="1173" w:type="dxa"/>
          </w:tcPr>
          <w:p w:rsidR="00331CAF" w:rsidRDefault="00331CAF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 апрель</w:t>
            </w:r>
          </w:p>
        </w:tc>
        <w:tc>
          <w:tcPr>
            <w:tcW w:w="1984" w:type="dxa"/>
          </w:tcPr>
          <w:p w:rsidR="00331CAF" w:rsidRDefault="00331CAF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Диагностический комплекс « Экспресс-диагностика Павлова, Руденко».</w:t>
            </w:r>
          </w:p>
        </w:tc>
        <w:tc>
          <w:tcPr>
            <w:tcW w:w="1817" w:type="dxa"/>
          </w:tcPr>
          <w:p w:rsidR="00331CAF" w:rsidRDefault="00331CAF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по результатам диагностики.</w:t>
            </w:r>
          </w:p>
        </w:tc>
      </w:tr>
      <w:tr w:rsidR="00331CAF" w:rsidTr="001A2C11">
        <w:trPr>
          <w:trHeight w:val="1875"/>
        </w:trPr>
        <w:tc>
          <w:tcPr>
            <w:tcW w:w="1929" w:type="dxa"/>
          </w:tcPr>
          <w:p w:rsidR="00331CAF" w:rsidRDefault="00331CAF" w:rsidP="00331CA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CAF" w:rsidRDefault="00331CAF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познавательной сферы. </w:t>
            </w:r>
          </w:p>
          <w:p w:rsidR="00331CAF" w:rsidRDefault="00331CAF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CAF" w:rsidRDefault="00331CAF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331CAF" w:rsidRDefault="00331CAF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группа.</w:t>
            </w:r>
          </w:p>
        </w:tc>
        <w:tc>
          <w:tcPr>
            <w:tcW w:w="1173" w:type="dxa"/>
          </w:tcPr>
          <w:p w:rsidR="00331CAF" w:rsidRDefault="00331CAF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 апрель.</w:t>
            </w:r>
          </w:p>
        </w:tc>
        <w:tc>
          <w:tcPr>
            <w:tcW w:w="1984" w:type="dxa"/>
          </w:tcPr>
          <w:p w:rsidR="00331CAF" w:rsidRDefault="00331CAF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Диагностический комплекс « экспресс-диагностика Павлова , Руденко».</w:t>
            </w:r>
          </w:p>
        </w:tc>
        <w:tc>
          <w:tcPr>
            <w:tcW w:w="1817" w:type="dxa"/>
          </w:tcPr>
          <w:p w:rsidR="00331CAF" w:rsidRDefault="00E67463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по результатам диагностики.</w:t>
            </w:r>
          </w:p>
        </w:tc>
      </w:tr>
      <w:tr w:rsidR="00331CAF" w:rsidTr="001A2C11">
        <w:trPr>
          <w:trHeight w:val="1230"/>
        </w:trPr>
        <w:tc>
          <w:tcPr>
            <w:tcW w:w="1929" w:type="dxa"/>
          </w:tcPr>
          <w:p w:rsidR="00331CAF" w:rsidRDefault="00331CAF" w:rsidP="00331CA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CAF" w:rsidRDefault="00331CAF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познавательной сферы и готовности к школьному обучению. </w:t>
            </w:r>
          </w:p>
          <w:p w:rsidR="00E67463" w:rsidRDefault="00E67463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463" w:rsidRDefault="00E67463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463" w:rsidRDefault="00E67463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463" w:rsidRDefault="00E67463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331CAF" w:rsidRDefault="00331CAF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CAF" w:rsidRDefault="00331CAF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группа.</w:t>
            </w:r>
          </w:p>
        </w:tc>
        <w:tc>
          <w:tcPr>
            <w:tcW w:w="1173" w:type="dxa"/>
          </w:tcPr>
          <w:p w:rsidR="00331CAF" w:rsidRDefault="00331CAF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Сентябрь-апрель</w:t>
            </w:r>
          </w:p>
        </w:tc>
        <w:tc>
          <w:tcPr>
            <w:tcW w:w="1984" w:type="dxa"/>
          </w:tcPr>
          <w:p w:rsidR="00331CAF" w:rsidRDefault="00E67463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Диагностический комплекс Павлова , Руденко. Психологическая диагностика готовности к школьному обучению. </w:t>
            </w:r>
            <w:r w:rsidR="00700AF7">
              <w:rPr>
                <w:rFonts w:ascii="Times New Roman" w:hAnsi="Times New Roman" w:cs="Times New Roman"/>
                <w:sz w:val="28"/>
                <w:szCs w:val="28"/>
              </w:rPr>
              <w:t>Афонькин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0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0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 школьной зрелости Керна-Йирасека. Тест Тулуз-Пьерон.</w:t>
            </w:r>
          </w:p>
        </w:tc>
        <w:tc>
          <w:tcPr>
            <w:tcW w:w="1817" w:type="dxa"/>
          </w:tcPr>
          <w:p w:rsidR="00331CAF" w:rsidRDefault="00E67463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Заключение по результатам диагностики.</w:t>
            </w:r>
          </w:p>
        </w:tc>
      </w:tr>
      <w:tr w:rsidR="00E67463" w:rsidTr="001A2C11">
        <w:trPr>
          <w:trHeight w:val="2445"/>
        </w:trPr>
        <w:tc>
          <w:tcPr>
            <w:tcW w:w="1929" w:type="dxa"/>
          </w:tcPr>
          <w:p w:rsidR="00E67463" w:rsidRDefault="00E67463" w:rsidP="00E6746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463" w:rsidRDefault="00E67463" w:rsidP="00E6746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эмоционально-личностной сферы.</w:t>
            </w:r>
          </w:p>
          <w:p w:rsidR="00E67463" w:rsidRDefault="00E67463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463" w:rsidRDefault="00E67463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E67463" w:rsidRDefault="00E67463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запросу.</w:t>
            </w:r>
          </w:p>
        </w:tc>
        <w:tc>
          <w:tcPr>
            <w:tcW w:w="1173" w:type="dxa"/>
          </w:tcPr>
          <w:p w:rsidR="00E67463" w:rsidRDefault="00E67463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запросу.</w:t>
            </w:r>
          </w:p>
        </w:tc>
        <w:tc>
          <w:tcPr>
            <w:tcW w:w="1984" w:type="dxa"/>
          </w:tcPr>
          <w:p w:rsidR="00E67463" w:rsidRDefault="00E67463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Проективные техники.</w:t>
            </w:r>
          </w:p>
        </w:tc>
        <w:tc>
          <w:tcPr>
            <w:tcW w:w="1817" w:type="dxa"/>
          </w:tcPr>
          <w:p w:rsidR="00E67463" w:rsidRDefault="00E67463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по результатам диагностики. Ведение карт развития.</w:t>
            </w:r>
          </w:p>
        </w:tc>
      </w:tr>
      <w:tr w:rsidR="00E67463" w:rsidTr="00DC0D2A">
        <w:trPr>
          <w:trHeight w:val="1463"/>
        </w:trPr>
        <w:tc>
          <w:tcPr>
            <w:tcW w:w="1929" w:type="dxa"/>
          </w:tcPr>
          <w:p w:rsidR="00E67463" w:rsidRDefault="00E67463" w:rsidP="00E6746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463" w:rsidRDefault="00E67463" w:rsidP="00E6746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детей на ПМПК</w:t>
            </w:r>
          </w:p>
          <w:p w:rsidR="00E67463" w:rsidRDefault="00E67463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E67463" w:rsidRDefault="00E67463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запросу.</w:t>
            </w:r>
          </w:p>
        </w:tc>
        <w:tc>
          <w:tcPr>
            <w:tcW w:w="1173" w:type="dxa"/>
          </w:tcPr>
          <w:p w:rsidR="00E67463" w:rsidRDefault="00E67463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запросу.</w:t>
            </w:r>
          </w:p>
        </w:tc>
        <w:tc>
          <w:tcPr>
            <w:tcW w:w="1984" w:type="dxa"/>
          </w:tcPr>
          <w:p w:rsidR="00E67463" w:rsidRDefault="00700AF7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Диагностический комплекс Семаго.</w:t>
            </w:r>
          </w:p>
        </w:tc>
        <w:tc>
          <w:tcPr>
            <w:tcW w:w="1817" w:type="dxa"/>
          </w:tcPr>
          <w:p w:rsidR="00E67463" w:rsidRDefault="00E67463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по результатам диагностик.</w:t>
            </w:r>
          </w:p>
        </w:tc>
      </w:tr>
      <w:tr w:rsidR="001A2C11" w:rsidTr="00DC0D2A">
        <w:trPr>
          <w:trHeight w:val="2347"/>
        </w:trPr>
        <w:tc>
          <w:tcPr>
            <w:tcW w:w="1929" w:type="dxa"/>
          </w:tcPr>
          <w:p w:rsidR="001A2C11" w:rsidRDefault="001A2C11" w:rsidP="00321997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C11" w:rsidRDefault="001A2C11" w:rsidP="00E6746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уровня эмоционального выгорания педагога</w:t>
            </w:r>
          </w:p>
        </w:tc>
        <w:tc>
          <w:tcPr>
            <w:tcW w:w="1948" w:type="dxa"/>
          </w:tcPr>
          <w:p w:rsidR="001A2C11" w:rsidRDefault="001A2C11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Педагоги.</w:t>
            </w:r>
          </w:p>
        </w:tc>
        <w:tc>
          <w:tcPr>
            <w:tcW w:w="1173" w:type="dxa"/>
          </w:tcPr>
          <w:p w:rsidR="001A2C11" w:rsidRDefault="001A2C11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Январь. </w:t>
            </w:r>
          </w:p>
        </w:tc>
        <w:tc>
          <w:tcPr>
            <w:tcW w:w="1984" w:type="dxa"/>
          </w:tcPr>
          <w:p w:rsidR="001A2C11" w:rsidRDefault="001A2C11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Бойко</w:t>
            </w:r>
          </w:p>
        </w:tc>
        <w:tc>
          <w:tcPr>
            <w:tcW w:w="1817" w:type="dxa"/>
          </w:tcPr>
          <w:p w:rsidR="001A2C11" w:rsidRDefault="001A2C11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по результатам диагностики.</w:t>
            </w:r>
          </w:p>
        </w:tc>
      </w:tr>
      <w:tr w:rsidR="001A2C11" w:rsidTr="00FF5989">
        <w:trPr>
          <w:trHeight w:val="720"/>
        </w:trPr>
        <w:tc>
          <w:tcPr>
            <w:tcW w:w="1929" w:type="dxa"/>
          </w:tcPr>
          <w:p w:rsidR="001A2C11" w:rsidRDefault="001A2C11" w:rsidP="00E6746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семейных взаимоотношений воспитанников.</w:t>
            </w:r>
          </w:p>
        </w:tc>
        <w:tc>
          <w:tcPr>
            <w:tcW w:w="1948" w:type="dxa"/>
          </w:tcPr>
          <w:p w:rsidR="001A2C11" w:rsidRDefault="001A2C11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всех групп</w:t>
            </w:r>
          </w:p>
        </w:tc>
        <w:tc>
          <w:tcPr>
            <w:tcW w:w="1173" w:type="dxa"/>
          </w:tcPr>
          <w:p w:rsidR="001A2C11" w:rsidRDefault="001A2C11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1A2C11" w:rsidRDefault="001A2C11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семейных взаимоотношений.</w:t>
            </w:r>
          </w:p>
        </w:tc>
        <w:tc>
          <w:tcPr>
            <w:tcW w:w="1817" w:type="dxa"/>
          </w:tcPr>
          <w:p w:rsidR="001A2C11" w:rsidRDefault="001A2C11" w:rsidP="00651D0A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по результатам диагностики.</w:t>
            </w:r>
          </w:p>
        </w:tc>
      </w:tr>
    </w:tbl>
    <w:p w:rsidR="00651D0A" w:rsidRDefault="00651D0A" w:rsidP="00651D0A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51D0A" w:rsidRDefault="00321997" w:rsidP="00321997">
      <w:pPr>
        <w:pStyle w:val="a7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Коррекционно-развивающая работа.</w:t>
      </w:r>
    </w:p>
    <w:tbl>
      <w:tblPr>
        <w:tblStyle w:val="a8"/>
        <w:tblW w:w="0" w:type="auto"/>
        <w:tblInd w:w="720" w:type="dxa"/>
        <w:tblLook w:val="04A0"/>
      </w:tblPr>
      <w:tblGrid>
        <w:gridCol w:w="1869"/>
        <w:gridCol w:w="1979"/>
        <w:gridCol w:w="1091"/>
        <w:gridCol w:w="2020"/>
        <w:gridCol w:w="1892"/>
      </w:tblGrid>
      <w:tr w:rsidR="00FF308F" w:rsidTr="00114E05">
        <w:tc>
          <w:tcPr>
            <w:tcW w:w="1869" w:type="dxa"/>
          </w:tcPr>
          <w:p w:rsidR="00321997" w:rsidRPr="00D817C9" w:rsidRDefault="00D817C9" w:rsidP="00321997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занятия с детьми по преодолению трудностей адаптации: « Адаптация без слез».</w:t>
            </w:r>
          </w:p>
        </w:tc>
        <w:tc>
          <w:tcPr>
            <w:tcW w:w="1979" w:type="dxa"/>
          </w:tcPr>
          <w:p w:rsidR="00321997" w:rsidRPr="00D64E23" w:rsidRDefault="00321997" w:rsidP="00321997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E23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="00D817C9">
              <w:rPr>
                <w:rFonts w:ascii="Times New Roman" w:hAnsi="Times New Roman" w:cs="Times New Roman"/>
                <w:sz w:val="28"/>
                <w:szCs w:val="28"/>
              </w:rPr>
              <w:t>раннего в</w:t>
            </w:r>
            <w:r w:rsidRPr="00D64E23">
              <w:rPr>
                <w:rFonts w:ascii="Times New Roman" w:hAnsi="Times New Roman" w:cs="Times New Roman"/>
                <w:sz w:val="28"/>
                <w:szCs w:val="28"/>
              </w:rPr>
              <w:t>озраста</w:t>
            </w:r>
          </w:p>
        </w:tc>
        <w:tc>
          <w:tcPr>
            <w:tcW w:w="1091" w:type="dxa"/>
          </w:tcPr>
          <w:p w:rsidR="00321997" w:rsidRPr="00D64E23" w:rsidRDefault="00D817C9" w:rsidP="00321997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020" w:type="dxa"/>
          </w:tcPr>
          <w:p w:rsidR="00321997" w:rsidRDefault="00321997" w:rsidP="00321997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23">
              <w:rPr>
                <w:rFonts w:ascii="Times New Roman" w:hAnsi="Times New Roman" w:cs="Times New Roman"/>
                <w:sz w:val="28"/>
                <w:szCs w:val="28"/>
              </w:rPr>
              <w:t>А. С. Роньжина « Занятия психолога с детьми в период адаптац</w:t>
            </w:r>
            <w:r w:rsidR="00D817C9">
              <w:rPr>
                <w:rFonts w:ascii="Times New Roman" w:hAnsi="Times New Roman" w:cs="Times New Roman"/>
                <w:sz w:val="28"/>
                <w:szCs w:val="28"/>
              </w:rPr>
              <w:t>ии к ДОУ.»</w:t>
            </w:r>
          </w:p>
        </w:tc>
        <w:tc>
          <w:tcPr>
            <w:tcW w:w="1892" w:type="dxa"/>
          </w:tcPr>
          <w:p w:rsidR="00321997" w:rsidRDefault="00D817C9" w:rsidP="00321997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учета групповых форм работы педагога-психолога</w:t>
            </w:r>
          </w:p>
        </w:tc>
      </w:tr>
      <w:tr w:rsidR="00D64E23" w:rsidTr="00114E05">
        <w:trPr>
          <w:trHeight w:val="4185"/>
        </w:trPr>
        <w:tc>
          <w:tcPr>
            <w:tcW w:w="1869" w:type="dxa"/>
          </w:tcPr>
          <w:p w:rsidR="00321997" w:rsidRDefault="00D817C9" w:rsidP="00321997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Групповые занятия с детьми по психологической подготов</w:t>
            </w:r>
            <w:r w:rsidR="00C22C64">
              <w:rPr>
                <w:rFonts w:ascii="Times New Roman" w:hAnsi="Times New Roman" w:cs="Times New Roman"/>
                <w:sz w:val="28"/>
                <w:szCs w:val="28"/>
              </w:rPr>
              <w:t>ке к школе .</w:t>
            </w:r>
          </w:p>
          <w:p w:rsidR="00D64E23" w:rsidRDefault="00D64E23" w:rsidP="00321997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E23" w:rsidRPr="00D64E23" w:rsidRDefault="00D64E23" w:rsidP="00321997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321997" w:rsidRPr="00D64E23" w:rsidRDefault="00D64E23" w:rsidP="00321997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E23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группа.</w:t>
            </w:r>
          </w:p>
        </w:tc>
        <w:tc>
          <w:tcPr>
            <w:tcW w:w="1091" w:type="dxa"/>
          </w:tcPr>
          <w:p w:rsidR="00321997" w:rsidRPr="00D64E23" w:rsidRDefault="00D64E23" w:rsidP="00321997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E23">
              <w:rPr>
                <w:rFonts w:ascii="Times New Roman" w:hAnsi="Times New Roman" w:cs="Times New Roman"/>
                <w:sz w:val="28"/>
                <w:szCs w:val="28"/>
              </w:rPr>
              <w:t>Октябрь-май</w:t>
            </w:r>
          </w:p>
        </w:tc>
        <w:tc>
          <w:tcPr>
            <w:tcW w:w="2020" w:type="dxa"/>
          </w:tcPr>
          <w:p w:rsidR="003E5F9B" w:rsidRDefault="00D64E23" w:rsidP="00321997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E23">
              <w:rPr>
                <w:rFonts w:ascii="Times New Roman" w:hAnsi="Times New Roman" w:cs="Times New Roman"/>
                <w:sz w:val="28"/>
                <w:szCs w:val="28"/>
              </w:rPr>
              <w:t xml:space="preserve">Куражева, Тузаева. « Приключения будущих </w:t>
            </w:r>
            <w:r w:rsidR="00C22C64">
              <w:rPr>
                <w:rFonts w:ascii="Times New Roman" w:hAnsi="Times New Roman" w:cs="Times New Roman"/>
                <w:sz w:val="28"/>
                <w:szCs w:val="28"/>
              </w:rPr>
              <w:t>первоклассников».</w:t>
            </w:r>
          </w:p>
          <w:p w:rsidR="00321997" w:rsidRPr="00D64E23" w:rsidRDefault="003E5F9B" w:rsidP="00321997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Развивающая п</w:t>
            </w:r>
            <w:r w:rsidR="00114E05">
              <w:rPr>
                <w:rFonts w:ascii="Times New Roman" w:hAnsi="Times New Roman" w:cs="Times New Roman"/>
                <w:sz w:val="28"/>
                <w:szCs w:val="28"/>
              </w:rPr>
              <w:t xml:space="preserve">рограмма  « Школа мышления». </w:t>
            </w:r>
          </w:p>
        </w:tc>
        <w:tc>
          <w:tcPr>
            <w:tcW w:w="1892" w:type="dxa"/>
          </w:tcPr>
          <w:p w:rsidR="00321997" w:rsidRPr="00D64E23" w:rsidRDefault="00D817C9" w:rsidP="00321997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учета групповых форм работы педагога-психолога. </w:t>
            </w:r>
          </w:p>
        </w:tc>
      </w:tr>
      <w:tr w:rsidR="00D64E23" w:rsidTr="00114E05">
        <w:trPr>
          <w:trHeight w:val="1457"/>
        </w:trPr>
        <w:tc>
          <w:tcPr>
            <w:tcW w:w="1869" w:type="dxa"/>
          </w:tcPr>
          <w:p w:rsidR="00D64E23" w:rsidRDefault="00D64E23" w:rsidP="00D64E2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E23" w:rsidRDefault="00FF308F" w:rsidP="00D64E2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развивающие занятия </w:t>
            </w:r>
            <w:r w:rsidR="003E5F9B">
              <w:rPr>
                <w:rFonts w:ascii="Times New Roman" w:hAnsi="Times New Roman" w:cs="Times New Roman"/>
                <w:sz w:val="28"/>
                <w:szCs w:val="28"/>
              </w:rPr>
              <w:t xml:space="preserve"> с детьми, нуждающимися в психолого-педагогическом сопровождении.</w:t>
            </w:r>
          </w:p>
          <w:p w:rsidR="00D64E23" w:rsidRDefault="00D64E23" w:rsidP="00D64E2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E23" w:rsidRDefault="00D64E23" w:rsidP="00321997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D64E23" w:rsidRDefault="00FF308F" w:rsidP="00321997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запросу.</w:t>
            </w:r>
          </w:p>
        </w:tc>
        <w:tc>
          <w:tcPr>
            <w:tcW w:w="1091" w:type="dxa"/>
          </w:tcPr>
          <w:p w:rsidR="00D64E23" w:rsidRDefault="00FF308F" w:rsidP="00321997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запросу.</w:t>
            </w:r>
          </w:p>
        </w:tc>
        <w:tc>
          <w:tcPr>
            <w:tcW w:w="2020" w:type="dxa"/>
          </w:tcPr>
          <w:p w:rsidR="00D64E23" w:rsidRDefault="003E5F9B" w:rsidP="00321997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F308F">
              <w:rPr>
                <w:rFonts w:ascii="Times New Roman" w:hAnsi="Times New Roman" w:cs="Times New Roman"/>
                <w:sz w:val="28"/>
                <w:szCs w:val="28"/>
              </w:rPr>
              <w:t xml:space="preserve"> основе банка развивающих программ.</w:t>
            </w:r>
          </w:p>
        </w:tc>
        <w:tc>
          <w:tcPr>
            <w:tcW w:w="1892" w:type="dxa"/>
          </w:tcPr>
          <w:p w:rsidR="00D64E23" w:rsidRDefault="003E5F9B" w:rsidP="00321997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индивидуального сопровождения ребенка. </w:t>
            </w:r>
          </w:p>
        </w:tc>
      </w:tr>
    </w:tbl>
    <w:p w:rsidR="00321997" w:rsidRDefault="00FF308F" w:rsidP="00FF308F">
      <w:pPr>
        <w:pStyle w:val="a7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Консультирование.</w:t>
      </w:r>
    </w:p>
    <w:tbl>
      <w:tblPr>
        <w:tblStyle w:val="a8"/>
        <w:tblW w:w="0" w:type="auto"/>
        <w:tblInd w:w="720" w:type="dxa"/>
        <w:tblLook w:val="04A0"/>
      </w:tblPr>
      <w:tblGrid>
        <w:gridCol w:w="2407"/>
        <w:gridCol w:w="1611"/>
        <w:gridCol w:w="1556"/>
        <w:gridCol w:w="1638"/>
        <w:gridCol w:w="1639"/>
      </w:tblGrid>
      <w:tr w:rsidR="00FF308F" w:rsidRPr="00FF308F" w:rsidTr="00FF308F">
        <w:tc>
          <w:tcPr>
            <w:tcW w:w="1914" w:type="dxa"/>
          </w:tcPr>
          <w:p w:rsidR="00FF308F" w:rsidRPr="00FF308F" w:rsidRDefault="00FF308F" w:rsidP="00FF308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308F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педагогов</w:t>
            </w:r>
          </w:p>
        </w:tc>
        <w:tc>
          <w:tcPr>
            <w:tcW w:w="1914" w:type="dxa"/>
          </w:tcPr>
          <w:p w:rsidR="00FF308F" w:rsidRPr="00FF308F" w:rsidRDefault="00FF308F" w:rsidP="00FF308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308F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914" w:type="dxa"/>
          </w:tcPr>
          <w:p w:rsidR="00FF308F" w:rsidRPr="00FF308F" w:rsidRDefault="00FF308F" w:rsidP="00FF308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308F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1914" w:type="dxa"/>
          </w:tcPr>
          <w:p w:rsidR="00FF308F" w:rsidRPr="00FF308F" w:rsidRDefault="00FF308F" w:rsidP="00FF308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FF308F" w:rsidRPr="00FF308F" w:rsidRDefault="00FF308F" w:rsidP="00FF308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308F">
              <w:rPr>
                <w:rFonts w:ascii="Times New Roman" w:hAnsi="Times New Roman" w:cs="Times New Roman"/>
                <w:sz w:val="28"/>
                <w:szCs w:val="28"/>
              </w:rPr>
              <w:t>Отметки в журнале. Протокол беседы.</w:t>
            </w:r>
          </w:p>
        </w:tc>
      </w:tr>
      <w:tr w:rsidR="00FF308F" w:rsidRPr="00FF308F" w:rsidTr="00DC0D2A">
        <w:trPr>
          <w:trHeight w:val="170"/>
        </w:trPr>
        <w:tc>
          <w:tcPr>
            <w:tcW w:w="1914" w:type="dxa"/>
          </w:tcPr>
          <w:p w:rsidR="00FF308F" w:rsidRDefault="00FF308F" w:rsidP="00FF308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308F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консультирование родителей. </w:t>
            </w:r>
          </w:p>
          <w:p w:rsidR="00FF308F" w:rsidRDefault="00FF308F" w:rsidP="00FF308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08F" w:rsidRPr="00FF308F" w:rsidRDefault="00FF308F" w:rsidP="00FF308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F308F" w:rsidRPr="00FF308F" w:rsidRDefault="00FF308F" w:rsidP="00FF308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308F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914" w:type="dxa"/>
          </w:tcPr>
          <w:p w:rsidR="00FF308F" w:rsidRPr="00FF308F" w:rsidRDefault="00FF308F" w:rsidP="00FF308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308F">
              <w:rPr>
                <w:rFonts w:ascii="Times New Roman" w:hAnsi="Times New Roman" w:cs="Times New Roman"/>
                <w:sz w:val="28"/>
                <w:szCs w:val="28"/>
              </w:rPr>
              <w:t>По запросу.</w:t>
            </w:r>
          </w:p>
        </w:tc>
        <w:tc>
          <w:tcPr>
            <w:tcW w:w="1914" w:type="dxa"/>
          </w:tcPr>
          <w:p w:rsidR="00FF308F" w:rsidRPr="00FF308F" w:rsidRDefault="00FF308F" w:rsidP="00FF308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FF308F" w:rsidRPr="00FF308F" w:rsidRDefault="00FF308F" w:rsidP="00FF308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308F">
              <w:rPr>
                <w:rFonts w:ascii="Times New Roman" w:hAnsi="Times New Roman" w:cs="Times New Roman"/>
                <w:sz w:val="28"/>
                <w:szCs w:val="28"/>
              </w:rPr>
              <w:t>Отметки в журнале. Протокол беседы.</w:t>
            </w:r>
          </w:p>
        </w:tc>
      </w:tr>
      <w:tr w:rsidR="00FF308F" w:rsidRPr="00FF308F" w:rsidTr="00FF308F">
        <w:trPr>
          <w:trHeight w:val="450"/>
        </w:trPr>
        <w:tc>
          <w:tcPr>
            <w:tcW w:w="1914" w:type="dxa"/>
          </w:tcPr>
          <w:p w:rsidR="00FF308F" w:rsidRPr="00FF308F" w:rsidRDefault="00FF308F" w:rsidP="00FF308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Дистанционные групповые</w:t>
            </w:r>
            <w:r w:rsidR="003B41C4">
              <w:rPr>
                <w:rFonts w:ascii="Times New Roman" w:hAnsi="Times New Roman" w:cs="Times New Roman"/>
                <w:sz w:val="28"/>
                <w:szCs w:val="28"/>
              </w:rPr>
              <w:t>, индивидуальные консультации родителей</w:t>
            </w:r>
          </w:p>
        </w:tc>
        <w:tc>
          <w:tcPr>
            <w:tcW w:w="1914" w:type="dxa"/>
          </w:tcPr>
          <w:p w:rsidR="00FF308F" w:rsidRPr="00FF308F" w:rsidRDefault="003B41C4" w:rsidP="00FF308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914" w:type="dxa"/>
          </w:tcPr>
          <w:p w:rsidR="00FF308F" w:rsidRPr="00FF308F" w:rsidRDefault="003B41C4" w:rsidP="00FF308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1914" w:type="dxa"/>
          </w:tcPr>
          <w:p w:rsidR="00FF308F" w:rsidRPr="00FF308F" w:rsidRDefault="003B41C4" w:rsidP="00FF308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помощью сети интернет.</w:t>
            </w:r>
          </w:p>
        </w:tc>
        <w:tc>
          <w:tcPr>
            <w:tcW w:w="1915" w:type="dxa"/>
          </w:tcPr>
          <w:p w:rsidR="00FF308F" w:rsidRPr="00FF308F" w:rsidRDefault="003B41C4" w:rsidP="00FF308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Отметки в журнале. Протокол беседы.</w:t>
            </w:r>
          </w:p>
        </w:tc>
      </w:tr>
    </w:tbl>
    <w:p w:rsidR="00FF308F" w:rsidRDefault="003B41C4" w:rsidP="003B41C4">
      <w:pPr>
        <w:pStyle w:val="a7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Просветительская деятельность. </w:t>
      </w:r>
    </w:p>
    <w:tbl>
      <w:tblPr>
        <w:tblStyle w:val="a8"/>
        <w:tblW w:w="0" w:type="auto"/>
        <w:tblInd w:w="720" w:type="dxa"/>
        <w:tblLook w:val="04A0"/>
      </w:tblPr>
      <w:tblGrid>
        <w:gridCol w:w="1892"/>
        <w:gridCol w:w="2049"/>
        <w:gridCol w:w="1529"/>
        <w:gridCol w:w="1778"/>
        <w:gridCol w:w="1603"/>
      </w:tblGrid>
      <w:tr w:rsidR="003B41C4" w:rsidTr="003B41C4">
        <w:tc>
          <w:tcPr>
            <w:tcW w:w="1914" w:type="dxa"/>
          </w:tcPr>
          <w:p w:rsidR="003B41C4" w:rsidRPr="003B41C4" w:rsidRDefault="003B41C4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сайта ОУ, страничка психолога</w:t>
            </w:r>
          </w:p>
        </w:tc>
        <w:tc>
          <w:tcPr>
            <w:tcW w:w="1914" w:type="dxa"/>
          </w:tcPr>
          <w:p w:rsidR="003B41C4" w:rsidRPr="003B41C4" w:rsidRDefault="003B41C4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1C4">
              <w:rPr>
                <w:rFonts w:ascii="Times New Roman" w:hAnsi="Times New Roman" w:cs="Times New Roman"/>
                <w:sz w:val="28"/>
                <w:szCs w:val="28"/>
              </w:rPr>
              <w:t>Педагоги, родители, администрация</w:t>
            </w:r>
          </w:p>
        </w:tc>
        <w:tc>
          <w:tcPr>
            <w:tcW w:w="1914" w:type="dxa"/>
          </w:tcPr>
          <w:p w:rsidR="003B41C4" w:rsidRPr="003B41C4" w:rsidRDefault="003B41C4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1C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14" w:type="dxa"/>
          </w:tcPr>
          <w:p w:rsidR="003B41C4" w:rsidRPr="003B41C4" w:rsidRDefault="003B41C4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1C4">
              <w:rPr>
                <w:rFonts w:ascii="Times New Roman" w:hAnsi="Times New Roman" w:cs="Times New Roman"/>
                <w:sz w:val="28"/>
                <w:szCs w:val="28"/>
              </w:rPr>
              <w:t>Памятки, буклеты, полезные рассылки.</w:t>
            </w:r>
          </w:p>
        </w:tc>
        <w:tc>
          <w:tcPr>
            <w:tcW w:w="1915" w:type="dxa"/>
          </w:tcPr>
          <w:p w:rsidR="003B41C4" w:rsidRPr="003B41C4" w:rsidRDefault="003B41C4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1C4">
              <w:rPr>
                <w:rFonts w:ascii="Times New Roman" w:hAnsi="Times New Roman" w:cs="Times New Roman"/>
                <w:sz w:val="28"/>
                <w:szCs w:val="28"/>
              </w:rPr>
              <w:t>Отметки в журнале.</w:t>
            </w:r>
          </w:p>
        </w:tc>
      </w:tr>
      <w:tr w:rsidR="003B41C4" w:rsidTr="003B41C4">
        <w:trPr>
          <w:trHeight w:val="1320"/>
        </w:trPr>
        <w:tc>
          <w:tcPr>
            <w:tcW w:w="1914" w:type="dxa"/>
          </w:tcPr>
          <w:p w:rsidR="003B41C4" w:rsidRDefault="003B41C4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1C4">
              <w:rPr>
                <w:rFonts w:ascii="Times New Roman" w:hAnsi="Times New Roman" w:cs="Times New Roman"/>
                <w:sz w:val="28"/>
                <w:szCs w:val="28"/>
              </w:rPr>
              <w:t>Стендовые консультации</w:t>
            </w:r>
          </w:p>
          <w:p w:rsidR="003B41C4" w:rsidRDefault="003B41C4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1C4" w:rsidRDefault="003B41C4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1C4" w:rsidRPr="003B41C4" w:rsidRDefault="003B41C4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B41C4" w:rsidRPr="003B41C4" w:rsidRDefault="003B41C4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</w:t>
            </w:r>
            <w:r w:rsidRPr="003B41C4">
              <w:rPr>
                <w:rFonts w:ascii="Times New Roman" w:hAnsi="Times New Roman" w:cs="Times New Roman"/>
                <w:sz w:val="28"/>
                <w:szCs w:val="28"/>
              </w:rPr>
              <w:t>едаго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гами, с родителями</w:t>
            </w:r>
          </w:p>
        </w:tc>
        <w:tc>
          <w:tcPr>
            <w:tcW w:w="1914" w:type="dxa"/>
          </w:tcPr>
          <w:p w:rsidR="003B41C4" w:rsidRPr="003B41C4" w:rsidRDefault="003B41C4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1C4">
              <w:rPr>
                <w:rFonts w:ascii="Times New Roman" w:hAnsi="Times New Roman" w:cs="Times New Roman"/>
                <w:sz w:val="28"/>
                <w:szCs w:val="28"/>
              </w:rPr>
              <w:t>В течение года, каждый месяц.</w:t>
            </w:r>
          </w:p>
        </w:tc>
        <w:tc>
          <w:tcPr>
            <w:tcW w:w="1914" w:type="dxa"/>
          </w:tcPr>
          <w:p w:rsidR="003B41C4" w:rsidRPr="003B41C4" w:rsidRDefault="003B41C4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1C4">
              <w:rPr>
                <w:rFonts w:ascii="Times New Roman" w:hAnsi="Times New Roman" w:cs="Times New Roman"/>
                <w:sz w:val="28"/>
                <w:szCs w:val="28"/>
              </w:rPr>
              <w:t>По актуальным темам.</w:t>
            </w:r>
          </w:p>
        </w:tc>
        <w:tc>
          <w:tcPr>
            <w:tcW w:w="1915" w:type="dxa"/>
          </w:tcPr>
          <w:p w:rsidR="003B41C4" w:rsidRPr="003B41C4" w:rsidRDefault="003B41C4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1C4">
              <w:rPr>
                <w:rFonts w:ascii="Times New Roman" w:hAnsi="Times New Roman" w:cs="Times New Roman"/>
                <w:sz w:val="28"/>
                <w:szCs w:val="28"/>
              </w:rPr>
              <w:t>Отметки в журнале.</w:t>
            </w:r>
          </w:p>
        </w:tc>
      </w:tr>
      <w:tr w:rsidR="003B41C4" w:rsidTr="003B41C4">
        <w:trPr>
          <w:trHeight w:val="915"/>
        </w:trPr>
        <w:tc>
          <w:tcPr>
            <w:tcW w:w="1914" w:type="dxa"/>
          </w:tcPr>
          <w:p w:rsidR="003B41C4" w:rsidRDefault="003B41C4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1C4" w:rsidRPr="003B41C4" w:rsidRDefault="003B41C4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Семинары, открытые мастер-классы</w:t>
            </w:r>
          </w:p>
        </w:tc>
        <w:tc>
          <w:tcPr>
            <w:tcW w:w="1914" w:type="dxa"/>
          </w:tcPr>
          <w:p w:rsidR="003B41C4" w:rsidRPr="003B41C4" w:rsidRDefault="003B41C4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педагогами, родителями.</w:t>
            </w:r>
          </w:p>
        </w:tc>
        <w:tc>
          <w:tcPr>
            <w:tcW w:w="1914" w:type="dxa"/>
          </w:tcPr>
          <w:p w:rsidR="003B41C4" w:rsidRPr="003B41C4" w:rsidRDefault="003B41C4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раз в 2 месяца</w:t>
            </w:r>
          </w:p>
        </w:tc>
        <w:tc>
          <w:tcPr>
            <w:tcW w:w="1914" w:type="dxa"/>
          </w:tcPr>
          <w:p w:rsidR="003B41C4" w:rsidRPr="003B41C4" w:rsidRDefault="003B41C4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актуальным темам</w:t>
            </w:r>
          </w:p>
        </w:tc>
        <w:tc>
          <w:tcPr>
            <w:tcW w:w="1915" w:type="dxa"/>
          </w:tcPr>
          <w:p w:rsidR="003B41C4" w:rsidRPr="003B41C4" w:rsidRDefault="003B41C4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Отметки в журнале.</w:t>
            </w:r>
          </w:p>
        </w:tc>
      </w:tr>
    </w:tbl>
    <w:p w:rsidR="0080357C" w:rsidRPr="0080357C" w:rsidRDefault="0080357C" w:rsidP="0080357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720" w:type="dxa"/>
        <w:tblLook w:val="04A0"/>
      </w:tblPr>
      <w:tblGrid>
        <w:gridCol w:w="2669"/>
        <w:gridCol w:w="2128"/>
        <w:gridCol w:w="1259"/>
        <w:gridCol w:w="1571"/>
        <w:gridCol w:w="1224"/>
      </w:tblGrid>
      <w:tr w:rsidR="004D4EEF" w:rsidTr="0055167C">
        <w:tc>
          <w:tcPr>
            <w:tcW w:w="2213" w:type="dxa"/>
          </w:tcPr>
          <w:p w:rsidR="003B41C4" w:rsidRPr="00555833" w:rsidRDefault="00815584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Психологические акция « Что год прошедший нам принес».</w:t>
            </w:r>
          </w:p>
        </w:tc>
        <w:tc>
          <w:tcPr>
            <w:tcW w:w="2292" w:type="dxa"/>
          </w:tcPr>
          <w:p w:rsidR="003B41C4" w:rsidRPr="00555833" w:rsidRDefault="003B41C4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5833">
              <w:rPr>
                <w:rFonts w:ascii="Times New Roman" w:hAnsi="Times New Roman" w:cs="Times New Roman"/>
                <w:sz w:val="28"/>
                <w:szCs w:val="28"/>
              </w:rPr>
              <w:t>Участники образовательного процесса</w:t>
            </w:r>
          </w:p>
        </w:tc>
        <w:tc>
          <w:tcPr>
            <w:tcW w:w="1349" w:type="dxa"/>
          </w:tcPr>
          <w:p w:rsidR="003B41C4" w:rsidRPr="00555833" w:rsidRDefault="00815584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конце учебного </w:t>
            </w:r>
            <w:r w:rsidR="00555833" w:rsidRPr="0055583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87" w:type="dxa"/>
          </w:tcPr>
          <w:p w:rsidR="003B41C4" w:rsidRPr="00555833" w:rsidRDefault="00555833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5833">
              <w:rPr>
                <w:rFonts w:ascii="Times New Roman" w:hAnsi="Times New Roman" w:cs="Times New Roman"/>
                <w:sz w:val="28"/>
                <w:szCs w:val="28"/>
              </w:rPr>
              <w:t>По актуальным темам</w:t>
            </w:r>
          </w:p>
        </w:tc>
        <w:tc>
          <w:tcPr>
            <w:tcW w:w="1310" w:type="dxa"/>
          </w:tcPr>
          <w:p w:rsidR="003B41C4" w:rsidRPr="00555833" w:rsidRDefault="00555833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5833">
              <w:rPr>
                <w:rFonts w:ascii="Times New Roman" w:hAnsi="Times New Roman" w:cs="Times New Roman"/>
                <w:sz w:val="28"/>
                <w:szCs w:val="28"/>
              </w:rPr>
              <w:t>Отметки в журнале.</w:t>
            </w:r>
          </w:p>
        </w:tc>
      </w:tr>
      <w:tr w:rsidR="004D4EEF" w:rsidRPr="00B360FC" w:rsidTr="0055167C">
        <w:trPr>
          <w:trHeight w:val="1155"/>
        </w:trPr>
        <w:tc>
          <w:tcPr>
            <w:tcW w:w="2213" w:type="dxa"/>
          </w:tcPr>
          <w:p w:rsidR="003B41C4" w:rsidRDefault="003B41C4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0FC" w:rsidRDefault="00815584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Мини-тренинг по профилактике постотпускного синдрома для педагогов.</w:t>
            </w:r>
          </w:p>
          <w:p w:rsidR="00B360FC" w:rsidRPr="00B360FC" w:rsidRDefault="00B360FC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</w:tcPr>
          <w:p w:rsidR="003B41C4" w:rsidRPr="00B360FC" w:rsidRDefault="00D10518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Педагоги. </w:t>
            </w:r>
          </w:p>
        </w:tc>
        <w:tc>
          <w:tcPr>
            <w:tcW w:w="1349" w:type="dxa"/>
          </w:tcPr>
          <w:p w:rsidR="003B41C4" w:rsidRPr="00B360FC" w:rsidRDefault="00815584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555833" w:rsidRPr="00B360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7" w:type="dxa"/>
          </w:tcPr>
          <w:p w:rsidR="003B41C4" w:rsidRPr="00B360FC" w:rsidRDefault="00815584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материал.</w:t>
            </w:r>
          </w:p>
        </w:tc>
        <w:tc>
          <w:tcPr>
            <w:tcW w:w="1310" w:type="dxa"/>
          </w:tcPr>
          <w:p w:rsidR="003B41C4" w:rsidRPr="00B360FC" w:rsidRDefault="00B360FC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C">
              <w:rPr>
                <w:rFonts w:ascii="Times New Roman" w:hAnsi="Times New Roman" w:cs="Times New Roman"/>
                <w:sz w:val="28"/>
                <w:szCs w:val="28"/>
              </w:rPr>
              <w:t>Отметки в журнале.</w:t>
            </w:r>
          </w:p>
        </w:tc>
      </w:tr>
      <w:tr w:rsidR="004D4EEF" w:rsidRPr="00B360FC" w:rsidTr="0055167C">
        <w:trPr>
          <w:trHeight w:val="2295"/>
        </w:trPr>
        <w:tc>
          <w:tcPr>
            <w:tcW w:w="2213" w:type="dxa"/>
          </w:tcPr>
          <w:p w:rsidR="00B360FC" w:rsidRDefault="00B360FC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0FC" w:rsidRDefault="00B360FC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0FC" w:rsidRPr="00B360FC" w:rsidRDefault="0055167C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Тренинг « Профилактика выгорания у педагогов». </w:t>
            </w:r>
          </w:p>
        </w:tc>
        <w:tc>
          <w:tcPr>
            <w:tcW w:w="2292" w:type="dxa"/>
          </w:tcPr>
          <w:p w:rsidR="00B360FC" w:rsidRPr="00B360FC" w:rsidRDefault="0055167C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Педагоги. </w:t>
            </w:r>
          </w:p>
        </w:tc>
        <w:tc>
          <w:tcPr>
            <w:tcW w:w="1349" w:type="dxa"/>
          </w:tcPr>
          <w:p w:rsidR="00B360FC" w:rsidRPr="00B360FC" w:rsidRDefault="0055167C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Февраль.</w:t>
            </w:r>
          </w:p>
        </w:tc>
        <w:tc>
          <w:tcPr>
            <w:tcW w:w="1687" w:type="dxa"/>
          </w:tcPr>
          <w:p w:rsidR="00B360FC" w:rsidRPr="00B360FC" w:rsidRDefault="00D10518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B360FC">
              <w:rPr>
                <w:rFonts w:ascii="Times New Roman" w:hAnsi="Times New Roman" w:cs="Times New Roman"/>
                <w:sz w:val="28"/>
                <w:szCs w:val="28"/>
              </w:rPr>
              <w:t>аздаточный материал.</w:t>
            </w:r>
          </w:p>
        </w:tc>
        <w:tc>
          <w:tcPr>
            <w:tcW w:w="1310" w:type="dxa"/>
          </w:tcPr>
          <w:p w:rsidR="00B360FC" w:rsidRPr="00B360FC" w:rsidRDefault="00B360FC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Отметки в журнале.</w:t>
            </w:r>
          </w:p>
        </w:tc>
      </w:tr>
      <w:tr w:rsidR="004D4EEF" w:rsidRPr="00B360FC" w:rsidTr="00DC0D2A">
        <w:trPr>
          <w:trHeight w:val="1966"/>
        </w:trPr>
        <w:tc>
          <w:tcPr>
            <w:tcW w:w="2213" w:type="dxa"/>
          </w:tcPr>
          <w:p w:rsidR="004D4EEF" w:rsidRDefault="004D4EEF" w:rsidP="004D4EE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EF" w:rsidRDefault="004D4EEF" w:rsidP="004D4EE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Тренинговое занятие» Новогодняя сказка»</w:t>
            </w:r>
          </w:p>
        </w:tc>
        <w:tc>
          <w:tcPr>
            <w:tcW w:w="2292" w:type="dxa"/>
          </w:tcPr>
          <w:p w:rsidR="004D4EEF" w:rsidRDefault="004D4EEF" w:rsidP="004D4EE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EF" w:rsidRDefault="004D4EEF" w:rsidP="004D4EE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Педагоги.</w:t>
            </w:r>
          </w:p>
          <w:p w:rsidR="004D4EEF" w:rsidRDefault="004D4EEF" w:rsidP="004D4EE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EF" w:rsidRDefault="004D4EEF" w:rsidP="004D4EE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EF" w:rsidRDefault="004D4EEF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4D4EEF" w:rsidRDefault="004D4EEF" w:rsidP="004D4EE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EF" w:rsidRDefault="004D4EEF" w:rsidP="004D4EE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EF" w:rsidRDefault="004D4EEF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687" w:type="dxa"/>
          </w:tcPr>
          <w:p w:rsidR="004D4EEF" w:rsidRDefault="004D4EEF" w:rsidP="004D4EE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EF" w:rsidRDefault="004D4EEF" w:rsidP="004D4EE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EF" w:rsidRDefault="004D4EEF" w:rsidP="004D4EE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материал.</w:t>
            </w:r>
          </w:p>
          <w:p w:rsidR="004D4EEF" w:rsidRDefault="004D4EEF" w:rsidP="00D105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4D4EEF" w:rsidRDefault="004D4EEF" w:rsidP="004D4EE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EF" w:rsidRDefault="004D4EEF" w:rsidP="004D4EE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EF" w:rsidRDefault="004D4EEF" w:rsidP="004D4EEF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журнале.</w:t>
            </w:r>
          </w:p>
          <w:p w:rsidR="004D4EEF" w:rsidRDefault="004D4EEF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EEF" w:rsidRPr="00B360FC" w:rsidTr="0055167C">
        <w:trPr>
          <w:trHeight w:val="1944"/>
        </w:trPr>
        <w:tc>
          <w:tcPr>
            <w:tcW w:w="2213" w:type="dxa"/>
          </w:tcPr>
          <w:p w:rsidR="00310EA9" w:rsidRDefault="0055167C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</w:t>
            </w:r>
            <w:r w:rsidR="0080357C">
              <w:rPr>
                <w:rFonts w:ascii="Times New Roman" w:hAnsi="Times New Roman" w:cs="Times New Roman"/>
                <w:sz w:val="28"/>
                <w:szCs w:val="28"/>
              </w:rPr>
              <w:t>нар с педагогами «Индивидуальный подход к детям с различными типами темперамента».</w:t>
            </w:r>
          </w:p>
        </w:tc>
        <w:tc>
          <w:tcPr>
            <w:tcW w:w="2292" w:type="dxa"/>
          </w:tcPr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Педагоги.</w:t>
            </w:r>
          </w:p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материал.</w:t>
            </w:r>
          </w:p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D97" w:rsidRDefault="00BF2D97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Отметки в журнале..</w:t>
            </w:r>
          </w:p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D97" w:rsidRPr="00B360FC" w:rsidTr="0055167C">
        <w:trPr>
          <w:trHeight w:val="1908"/>
        </w:trPr>
        <w:tc>
          <w:tcPr>
            <w:tcW w:w="2213" w:type="dxa"/>
          </w:tcPr>
          <w:p w:rsidR="00BF2D97" w:rsidRDefault="0080357C" w:rsidP="00BF2D97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с родителями « Нейропсихологические аспекты школьной зрелости». </w:t>
            </w:r>
          </w:p>
          <w:p w:rsidR="00BF2D97" w:rsidRDefault="00BF2D97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</w:tcPr>
          <w:p w:rsidR="00BF2D97" w:rsidRDefault="00BF2D97" w:rsidP="00BF2D97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подготовительной группы. </w:t>
            </w:r>
          </w:p>
          <w:p w:rsidR="00BF2D97" w:rsidRDefault="00BF2D97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BF2D97" w:rsidRDefault="00BF2D97" w:rsidP="00BF2D97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BF2D97" w:rsidRDefault="00BF2D97" w:rsidP="00BF2D97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D97" w:rsidRDefault="00BF2D97" w:rsidP="00BF2D97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D97" w:rsidRDefault="00BF2D97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:rsidR="00BF2D97" w:rsidRDefault="00BF2D97" w:rsidP="00BF2D97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материал.</w:t>
            </w:r>
          </w:p>
          <w:p w:rsidR="00BF2D97" w:rsidRDefault="00BF2D97" w:rsidP="00BF2D97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D97" w:rsidRDefault="00BF2D97" w:rsidP="00BF2D97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D97" w:rsidRDefault="00BF2D97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BF2D97" w:rsidRDefault="00BF2D97" w:rsidP="00BF2D97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Отметки в журнале.</w:t>
            </w:r>
          </w:p>
          <w:p w:rsidR="00BF2D97" w:rsidRDefault="00BF2D97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EEF" w:rsidRPr="00B360FC" w:rsidTr="00DC0D2A">
        <w:trPr>
          <w:trHeight w:val="2218"/>
        </w:trPr>
        <w:tc>
          <w:tcPr>
            <w:tcW w:w="2213" w:type="dxa"/>
          </w:tcPr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9" w:rsidRDefault="00BF2D97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встречи. ( темы встреч « Кризис 3 лет, Упрямый ребенок, погода в доме и т.д.»)</w:t>
            </w:r>
          </w:p>
        </w:tc>
        <w:tc>
          <w:tcPr>
            <w:tcW w:w="2292" w:type="dxa"/>
          </w:tcPr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старшей, средней, младших групп.</w:t>
            </w:r>
          </w:p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9" w:rsidRDefault="00BF2D97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1687" w:type="dxa"/>
          </w:tcPr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материал.</w:t>
            </w:r>
          </w:p>
        </w:tc>
        <w:tc>
          <w:tcPr>
            <w:tcW w:w="1310" w:type="dxa"/>
          </w:tcPr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EA9" w:rsidRDefault="00310EA9" w:rsidP="00310EA9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Отметки в журнале. </w:t>
            </w:r>
          </w:p>
        </w:tc>
      </w:tr>
      <w:tr w:rsidR="004D4EEF" w:rsidRPr="00B360FC" w:rsidTr="0055167C">
        <w:trPr>
          <w:trHeight w:val="776"/>
        </w:trPr>
        <w:tc>
          <w:tcPr>
            <w:tcW w:w="2213" w:type="dxa"/>
          </w:tcPr>
          <w:p w:rsidR="00B360FC" w:rsidRDefault="00502618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Семинары. Мастер-классы.</w:t>
            </w:r>
          </w:p>
          <w:p w:rsidR="00B360FC" w:rsidRDefault="00B360FC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</w:tcPr>
          <w:p w:rsidR="00B360FC" w:rsidRDefault="00B360FC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Педагоги. родители</w:t>
            </w:r>
          </w:p>
        </w:tc>
        <w:tc>
          <w:tcPr>
            <w:tcW w:w="1349" w:type="dxa"/>
          </w:tcPr>
          <w:p w:rsidR="00B360FC" w:rsidRDefault="00B360FC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1687" w:type="dxa"/>
          </w:tcPr>
          <w:p w:rsidR="00B360FC" w:rsidRDefault="00B360FC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1310" w:type="dxa"/>
          </w:tcPr>
          <w:p w:rsidR="00B360FC" w:rsidRDefault="00B360FC" w:rsidP="003B41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Отметки в журнале.</w:t>
            </w:r>
          </w:p>
        </w:tc>
      </w:tr>
    </w:tbl>
    <w:p w:rsidR="003B41C4" w:rsidRDefault="00B360FC" w:rsidP="00B360FC">
      <w:pPr>
        <w:pStyle w:val="a7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B360FC">
        <w:rPr>
          <w:rFonts w:ascii="Times New Roman" w:hAnsi="Times New Roman" w:cs="Times New Roman"/>
          <w:b/>
          <w:sz w:val="28"/>
          <w:szCs w:val="28"/>
        </w:rPr>
        <w:t>Организационно-методическая деятельность.</w:t>
      </w:r>
    </w:p>
    <w:tbl>
      <w:tblPr>
        <w:tblStyle w:val="a8"/>
        <w:tblW w:w="0" w:type="auto"/>
        <w:tblInd w:w="720" w:type="dxa"/>
        <w:tblLook w:val="04A0"/>
      </w:tblPr>
      <w:tblGrid>
        <w:gridCol w:w="2246"/>
        <w:gridCol w:w="1275"/>
        <w:gridCol w:w="1450"/>
        <w:gridCol w:w="1623"/>
        <w:gridCol w:w="2257"/>
      </w:tblGrid>
      <w:tr w:rsidR="008407E1" w:rsidTr="00B360FC">
        <w:tc>
          <w:tcPr>
            <w:tcW w:w="1914" w:type="dxa"/>
          </w:tcPr>
          <w:p w:rsidR="00B360FC" w:rsidRPr="00B360FC" w:rsidRDefault="00B360FC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C">
              <w:rPr>
                <w:rFonts w:ascii="Times New Roman" w:hAnsi="Times New Roman" w:cs="Times New Roman"/>
                <w:sz w:val="28"/>
                <w:szCs w:val="28"/>
              </w:rPr>
              <w:t>Заполнение журналов учета работ педагога-психолога</w:t>
            </w:r>
          </w:p>
        </w:tc>
        <w:tc>
          <w:tcPr>
            <w:tcW w:w="1914" w:type="dxa"/>
          </w:tcPr>
          <w:p w:rsidR="00B360FC" w:rsidRPr="00B360FC" w:rsidRDefault="00B360FC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14" w:type="dxa"/>
          </w:tcPr>
          <w:p w:rsidR="00B360FC" w:rsidRPr="00B360FC" w:rsidRDefault="00B360FC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C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14" w:type="dxa"/>
          </w:tcPr>
          <w:p w:rsidR="00B360FC" w:rsidRPr="00B360FC" w:rsidRDefault="00B360FC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B360FC" w:rsidRPr="00B360FC" w:rsidRDefault="00B360FC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C">
              <w:rPr>
                <w:rFonts w:ascii="Times New Roman" w:hAnsi="Times New Roman" w:cs="Times New Roman"/>
                <w:sz w:val="28"/>
                <w:szCs w:val="28"/>
              </w:rPr>
              <w:t>Журналы учета работ.</w:t>
            </w:r>
          </w:p>
        </w:tc>
      </w:tr>
      <w:tr w:rsidR="008407E1" w:rsidRPr="008407E1" w:rsidTr="008407E1">
        <w:trPr>
          <w:trHeight w:val="1740"/>
        </w:trPr>
        <w:tc>
          <w:tcPr>
            <w:tcW w:w="1914" w:type="dxa"/>
          </w:tcPr>
          <w:p w:rsidR="008407E1" w:rsidRPr="008407E1" w:rsidRDefault="00B360FC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07E1"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индивидуальных программ, маршрутов</w:t>
            </w:r>
          </w:p>
        </w:tc>
        <w:tc>
          <w:tcPr>
            <w:tcW w:w="1914" w:type="dxa"/>
          </w:tcPr>
          <w:p w:rsidR="00B360FC" w:rsidRPr="008407E1" w:rsidRDefault="00B360FC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07E1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14" w:type="dxa"/>
          </w:tcPr>
          <w:p w:rsidR="00B360FC" w:rsidRPr="008407E1" w:rsidRDefault="00B360FC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07E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14" w:type="dxa"/>
          </w:tcPr>
          <w:p w:rsidR="00B360FC" w:rsidRPr="008407E1" w:rsidRDefault="00B360FC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B360FC" w:rsidRPr="008407E1" w:rsidRDefault="008407E1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07E1">
              <w:rPr>
                <w:rFonts w:ascii="Times New Roman" w:hAnsi="Times New Roman" w:cs="Times New Roman"/>
                <w:sz w:val="28"/>
                <w:szCs w:val="28"/>
              </w:rPr>
              <w:t>Конспекты программ. Банк развивающих программ.</w:t>
            </w:r>
          </w:p>
        </w:tc>
      </w:tr>
      <w:tr w:rsidR="008407E1" w:rsidRPr="008407E1" w:rsidTr="008407E1">
        <w:trPr>
          <w:trHeight w:val="750"/>
        </w:trPr>
        <w:tc>
          <w:tcPr>
            <w:tcW w:w="1914" w:type="dxa"/>
          </w:tcPr>
          <w:p w:rsidR="008407E1" w:rsidRDefault="008407E1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предметно-развивающей среды</w:t>
            </w:r>
          </w:p>
          <w:p w:rsidR="008407E1" w:rsidRPr="008407E1" w:rsidRDefault="008407E1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407E1" w:rsidRPr="008407E1" w:rsidRDefault="008407E1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14" w:type="dxa"/>
          </w:tcPr>
          <w:p w:rsidR="008407E1" w:rsidRPr="008407E1" w:rsidRDefault="008407E1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14" w:type="dxa"/>
          </w:tcPr>
          <w:p w:rsidR="008407E1" w:rsidRPr="008407E1" w:rsidRDefault="008407E1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8407E1" w:rsidRPr="008407E1" w:rsidRDefault="008407E1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кабинета педагога-психолога.</w:t>
            </w:r>
          </w:p>
        </w:tc>
      </w:tr>
      <w:tr w:rsidR="008407E1" w:rsidRPr="008407E1" w:rsidTr="008407E1">
        <w:trPr>
          <w:trHeight w:val="930"/>
        </w:trPr>
        <w:tc>
          <w:tcPr>
            <w:tcW w:w="1914" w:type="dxa"/>
          </w:tcPr>
          <w:p w:rsidR="008407E1" w:rsidRDefault="008407E1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карт развития</w:t>
            </w:r>
          </w:p>
        </w:tc>
        <w:tc>
          <w:tcPr>
            <w:tcW w:w="1914" w:type="dxa"/>
          </w:tcPr>
          <w:p w:rsidR="008407E1" w:rsidRDefault="008407E1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14" w:type="dxa"/>
          </w:tcPr>
          <w:p w:rsidR="008407E1" w:rsidRDefault="008407E1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1914" w:type="dxa"/>
          </w:tcPr>
          <w:p w:rsidR="008407E1" w:rsidRPr="008407E1" w:rsidRDefault="008407E1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8407E1" w:rsidRDefault="008407E1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Карты развития.</w:t>
            </w:r>
          </w:p>
        </w:tc>
      </w:tr>
      <w:tr w:rsidR="008407E1" w:rsidRPr="008407E1" w:rsidTr="008407E1">
        <w:trPr>
          <w:trHeight w:val="2745"/>
        </w:trPr>
        <w:tc>
          <w:tcPr>
            <w:tcW w:w="1914" w:type="dxa"/>
          </w:tcPr>
          <w:p w:rsidR="008407E1" w:rsidRDefault="008407E1" w:rsidP="008407E1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Обработка результатов диагностик, оформление заключений, отчетов, подборка инструментария.</w:t>
            </w:r>
          </w:p>
          <w:p w:rsidR="008407E1" w:rsidRDefault="008407E1" w:rsidP="008407E1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407E1" w:rsidRDefault="008407E1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14" w:type="dxa"/>
          </w:tcPr>
          <w:p w:rsidR="008407E1" w:rsidRDefault="008407E1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14" w:type="dxa"/>
          </w:tcPr>
          <w:p w:rsidR="008407E1" w:rsidRPr="008407E1" w:rsidRDefault="008407E1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8407E1" w:rsidRDefault="008407E1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 диагностических методик</w:t>
            </w:r>
          </w:p>
        </w:tc>
      </w:tr>
      <w:tr w:rsidR="008407E1" w:rsidRPr="008407E1" w:rsidTr="008407E1">
        <w:trPr>
          <w:trHeight w:val="2130"/>
        </w:trPr>
        <w:tc>
          <w:tcPr>
            <w:tcW w:w="1914" w:type="dxa"/>
          </w:tcPr>
          <w:p w:rsidR="008407E1" w:rsidRDefault="008407E1" w:rsidP="008407E1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7E1" w:rsidRDefault="008407E1" w:rsidP="008407E1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Самообразование</w:t>
            </w:r>
          </w:p>
          <w:p w:rsidR="008407E1" w:rsidRDefault="008407E1" w:rsidP="008407E1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7E1" w:rsidRDefault="008407E1" w:rsidP="008407E1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7E1" w:rsidRDefault="008407E1" w:rsidP="008407E1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7E1" w:rsidRDefault="008407E1" w:rsidP="008407E1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407E1" w:rsidRDefault="008407E1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14" w:type="dxa"/>
          </w:tcPr>
          <w:p w:rsidR="008407E1" w:rsidRDefault="008407E1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14" w:type="dxa"/>
          </w:tcPr>
          <w:p w:rsidR="008407E1" w:rsidRPr="008407E1" w:rsidRDefault="008407E1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курсов , семинаров, лекций, изучение литературы.</w:t>
            </w:r>
          </w:p>
        </w:tc>
        <w:tc>
          <w:tcPr>
            <w:tcW w:w="1915" w:type="dxa"/>
          </w:tcPr>
          <w:p w:rsidR="008407E1" w:rsidRDefault="008407E1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самообразования.</w:t>
            </w:r>
          </w:p>
        </w:tc>
      </w:tr>
      <w:tr w:rsidR="008407E1" w:rsidRPr="008407E1" w:rsidTr="00B360FC">
        <w:trPr>
          <w:trHeight w:val="753"/>
        </w:trPr>
        <w:tc>
          <w:tcPr>
            <w:tcW w:w="1914" w:type="dxa"/>
          </w:tcPr>
          <w:p w:rsidR="008407E1" w:rsidRDefault="008407E1" w:rsidP="008407E1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7E1" w:rsidRDefault="008407E1" w:rsidP="008407E1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Аналитический отчет в конце года</w:t>
            </w:r>
          </w:p>
        </w:tc>
        <w:tc>
          <w:tcPr>
            <w:tcW w:w="1914" w:type="dxa"/>
          </w:tcPr>
          <w:p w:rsidR="008407E1" w:rsidRDefault="008407E1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14" w:type="dxa"/>
          </w:tcPr>
          <w:p w:rsidR="008407E1" w:rsidRDefault="008407E1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</w:tc>
        <w:tc>
          <w:tcPr>
            <w:tcW w:w="1914" w:type="dxa"/>
          </w:tcPr>
          <w:p w:rsidR="008407E1" w:rsidRDefault="008407E1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8407E1" w:rsidRDefault="00600F6D" w:rsidP="00B360FC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Аналитический</w:t>
            </w:r>
            <w:r w:rsidR="008407E1">
              <w:rPr>
                <w:rFonts w:ascii="Times New Roman" w:hAnsi="Times New Roman" w:cs="Times New Roman"/>
                <w:sz w:val="28"/>
                <w:szCs w:val="28"/>
              </w:rPr>
              <w:t xml:space="preserve"> отчет</w:t>
            </w:r>
          </w:p>
        </w:tc>
      </w:tr>
    </w:tbl>
    <w:p w:rsidR="00B360FC" w:rsidRDefault="008407E1" w:rsidP="008407E1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407E1">
        <w:rPr>
          <w:rFonts w:ascii="Times New Roman" w:hAnsi="Times New Roman" w:cs="Times New Roman"/>
          <w:b/>
          <w:sz w:val="28"/>
          <w:szCs w:val="28"/>
        </w:rPr>
        <w:t>Экспертная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tblInd w:w="720" w:type="dxa"/>
        <w:tblLook w:val="04A0"/>
      </w:tblPr>
      <w:tblGrid>
        <w:gridCol w:w="2093"/>
        <w:gridCol w:w="1764"/>
        <w:gridCol w:w="1723"/>
        <w:gridCol w:w="1491"/>
        <w:gridCol w:w="1780"/>
      </w:tblGrid>
      <w:tr w:rsidR="008407E1" w:rsidTr="008407E1">
        <w:tc>
          <w:tcPr>
            <w:tcW w:w="1914" w:type="dxa"/>
          </w:tcPr>
          <w:p w:rsidR="008407E1" w:rsidRDefault="008407E1" w:rsidP="008407E1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ППк</w:t>
            </w:r>
          </w:p>
        </w:tc>
        <w:tc>
          <w:tcPr>
            <w:tcW w:w="1914" w:type="dxa"/>
          </w:tcPr>
          <w:p w:rsidR="008407E1" w:rsidRDefault="008407E1" w:rsidP="008407E1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14" w:type="dxa"/>
          </w:tcPr>
          <w:p w:rsidR="008407E1" w:rsidRDefault="008407E1" w:rsidP="008407E1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14" w:type="dxa"/>
          </w:tcPr>
          <w:p w:rsidR="008407E1" w:rsidRDefault="008407E1" w:rsidP="008407E1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8407E1" w:rsidRDefault="008407E1" w:rsidP="008407E1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ППк</w:t>
            </w:r>
          </w:p>
        </w:tc>
      </w:tr>
      <w:tr w:rsidR="008407E1" w:rsidTr="00600F6D">
        <w:trPr>
          <w:trHeight w:val="1980"/>
        </w:trPr>
        <w:tc>
          <w:tcPr>
            <w:tcW w:w="1914" w:type="dxa"/>
          </w:tcPr>
          <w:p w:rsidR="008407E1" w:rsidRDefault="00600F6D" w:rsidP="008407E1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открытых уроков педагогов к качестве эксперта</w:t>
            </w:r>
          </w:p>
          <w:p w:rsidR="00600F6D" w:rsidRDefault="00600F6D" w:rsidP="008407E1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407E1" w:rsidRDefault="00600F6D" w:rsidP="008407E1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14" w:type="dxa"/>
          </w:tcPr>
          <w:p w:rsidR="008407E1" w:rsidRDefault="00600F6D" w:rsidP="008407E1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1914" w:type="dxa"/>
          </w:tcPr>
          <w:p w:rsidR="008407E1" w:rsidRDefault="008407E1" w:rsidP="008407E1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8407E1" w:rsidRDefault="00600F6D" w:rsidP="008407E1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600F6D" w:rsidTr="008407E1">
        <w:trPr>
          <w:trHeight w:val="585"/>
        </w:trPr>
        <w:tc>
          <w:tcPr>
            <w:tcW w:w="1914" w:type="dxa"/>
          </w:tcPr>
          <w:p w:rsidR="00600F6D" w:rsidRDefault="00600F6D" w:rsidP="008407E1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педагогических советах</w:t>
            </w:r>
          </w:p>
        </w:tc>
        <w:tc>
          <w:tcPr>
            <w:tcW w:w="1914" w:type="dxa"/>
          </w:tcPr>
          <w:p w:rsidR="00600F6D" w:rsidRDefault="00600F6D" w:rsidP="008407E1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14" w:type="dxa"/>
          </w:tcPr>
          <w:p w:rsidR="00600F6D" w:rsidRDefault="00600F6D" w:rsidP="008407E1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14" w:type="dxa"/>
          </w:tcPr>
          <w:p w:rsidR="00600F6D" w:rsidRDefault="00600F6D" w:rsidP="008407E1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600F6D" w:rsidRDefault="00600F6D" w:rsidP="008407E1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</w:tbl>
    <w:p w:rsidR="008407E1" w:rsidRDefault="006A7573" w:rsidP="006A7573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Адресная психолого-</w:t>
      </w:r>
      <w:r w:rsidR="00FF3018">
        <w:rPr>
          <w:rFonts w:ascii="Times New Roman" w:hAnsi="Times New Roman" w:cs="Times New Roman"/>
          <w:sz w:val="28"/>
          <w:szCs w:val="28"/>
        </w:rPr>
        <w:t>педагогическая помощь детям с ОВЗ</w:t>
      </w:r>
      <w:r w:rsidR="00CF77A3">
        <w:rPr>
          <w:rFonts w:ascii="Times New Roman" w:hAnsi="Times New Roman" w:cs="Times New Roman"/>
          <w:sz w:val="28"/>
          <w:szCs w:val="28"/>
        </w:rPr>
        <w:t>, « группы риска ».</w:t>
      </w:r>
    </w:p>
    <w:p w:rsidR="006A7573" w:rsidRDefault="006A7573" w:rsidP="006A7573">
      <w:pPr>
        <w:pStyle w:val="a7"/>
        <w:rPr>
          <w:rFonts w:ascii="Times New Roman" w:hAnsi="Times New Roman" w:cs="Times New Roman"/>
          <w:sz w:val="28"/>
          <w:szCs w:val="28"/>
        </w:rPr>
      </w:pPr>
      <w:r w:rsidRPr="006A7573">
        <w:rPr>
          <w:rFonts w:ascii="Times New Roman" w:hAnsi="Times New Roman" w:cs="Times New Roman"/>
          <w:b/>
          <w:sz w:val="28"/>
          <w:szCs w:val="28"/>
        </w:rPr>
        <w:t>Коррекционно-развивающая работа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8"/>
        <w:tblW w:w="0" w:type="auto"/>
        <w:tblInd w:w="720" w:type="dxa"/>
        <w:tblLook w:val="04A0"/>
      </w:tblPr>
      <w:tblGrid>
        <w:gridCol w:w="2301"/>
        <w:gridCol w:w="2268"/>
        <w:gridCol w:w="1923"/>
        <w:gridCol w:w="2359"/>
      </w:tblGrid>
      <w:tr w:rsidR="006A7573" w:rsidTr="006A7573">
        <w:tc>
          <w:tcPr>
            <w:tcW w:w="2301" w:type="dxa"/>
          </w:tcPr>
          <w:p w:rsidR="006A7573" w:rsidRDefault="006A7573" w:rsidP="006A757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Групповые занятия с детьми, нуждающимися в психолого-педагогическом сопровождении. </w:t>
            </w:r>
          </w:p>
        </w:tc>
        <w:tc>
          <w:tcPr>
            <w:tcW w:w="2268" w:type="dxa"/>
          </w:tcPr>
          <w:p w:rsidR="006A7573" w:rsidRDefault="006A7573" w:rsidP="006A757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рекомендациям ПМПК. </w:t>
            </w:r>
          </w:p>
        </w:tc>
        <w:tc>
          <w:tcPr>
            <w:tcW w:w="1923" w:type="dxa"/>
          </w:tcPr>
          <w:p w:rsidR="006A7573" w:rsidRDefault="006A7573" w:rsidP="006A757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запросу.</w:t>
            </w:r>
          </w:p>
        </w:tc>
        <w:tc>
          <w:tcPr>
            <w:tcW w:w="2359" w:type="dxa"/>
          </w:tcPr>
          <w:p w:rsidR="006A7573" w:rsidRDefault="006A7573" w:rsidP="006A757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индивидуального сопровождения</w:t>
            </w:r>
          </w:p>
        </w:tc>
      </w:tr>
    </w:tbl>
    <w:p w:rsidR="00B17656" w:rsidRPr="00FF3018" w:rsidRDefault="006A7573" w:rsidP="00B17656">
      <w:pPr>
        <w:rPr>
          <w:rFonts w:ascii="Times New Roman" w:hAnsi="Times New Roman" w:cs="Times New Roman"/>
          <w:sz w:val="28"/>
          <w:szCs w:val="28"/>
        </w:rPr>
      </w:pPr>
      <w:r w:rsidRPr="00FF3018">
        <w:rPr>
          <w:rFonts w:ascii="Times New Roman" w:hAnsi="Times New Roman" w:cs="Times New Roman"/>
          <w:sz w:val="28"/>
          <w:szCs w:val="28"/>
        </w:rPr>
        <w:t>Диагностика.</w:t>
      </w:r>
    </w:p>
    <w:tbl>
      <w:tblPr>
        <w:tblStyle w:val="a8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A7573" w:rsidRPr="00FF3018" w:rsidTr="006A7573">
        <w:tc>
          <w:tcPr>
            <w:tcW w:w="2392" w:type="dxa"/>
          </w:tcPr>
          <w:p w:rsidR="006A7573" w:rsidRPr="00FF3018" w:rsidRDefault="006A7573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Диагностика детей на ПМПК</w:t>
            </w:r>
          </w:p>
          <w:p w:rsidR="006A7573" w:rsidRPr="00FF3018" w:rsidRDefault="006A7573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573" w:rsidRPr="00FF3018" w:rsidRDefault="006A7573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573" w:rsidRPr="00FF3018" w:rsidRDefault="006A7573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18">
              <w:rPr>
                <w:rFonts w:ascii="Times New Roman" w:hAnsi="Times New Roman" w:cs="Times New Roman"/>
                <w:sz w:val="28"/>
                <w:szCs w:val="28"/>
              </w:rPr>
              <w:t>Диагностика детей с ОВЗ</w:t>
            </w:r>
            <w:r w:rsidR="00FF3018" w:rsidRPr="00FF3018">
              <w:rPr>
                <w:rFonts w:ascii="Times New Roman" w:hAnsi="Times New Roman" w:cs="Times New Roman"/>
                <w:sz w:val="28"/>
                <w:szCs w:val="28"/>
              </w:rPr>
              <w:t xml:space="preserve">( исследование динамики развития). </w:t>
            </w:r>
          </w:p>
        </w:tc>
        <w:tc>
          <w:tcPr>
            <w:tcW w:w="2393" w:type="dxa"/>
          </w:tcPr>
          <w:p w:rsidR="006A7573" w:rsidRPr="00FF3018" w:rsidRDefault="006A7573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18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  <w:p w:rsidR="006A7573" w:rsidRPr="00FF3018" w:rsidRDefault="006A7573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573" w:rsidRPr="00FF3018" w:rsidRDefault="006A7573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573" w:rsidRPr="00FF3018" w:rsidRDefault="006A7573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573" w:rsidRPr="00FF3018" w:rsidRDefault="006A7573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18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  <w:p w:rsidR="006A7573" w:rsidRPr="00FF3018" w:rsidRDefault="006A7573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573" w:rsidRPr="00FF3018" w:rsidRDefault="006A7573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A7573" w:rsidRPr="00FF3018" w:rsidRDefault="006A7573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18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  <w:p w:rsidR="006A7573" w:rsidRPr="00FF3018" w:rsidRDefault="006A7573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573" w:rsidRPr="00FF3018" w:rsidRDefault="006A7573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573" w:rsidRPr="00FF3018" w:rsidRDefault="006A7573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573" w:rsidRPr="00FF3018" w:rsidRDefault="006A7573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18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393" w:type="dxa"/>
          </w:tcPr>
          <w:p w:rsidR="006A7573" w:rsidRPr="00FF3018" w:rsidRDefault="006A7573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18">
              <w:rPr>
                <w:rFonts w:ascii="Times New Roman" w:hAnsi="Times New Roman" w:cs="Times New Roman"/>
                <w:sz w:val="28"/>
                <w:szCs w:val="28"/>
              </w:rPr>
              <w:t>Заключение по результатам диагностики</w:t>
            </w:r>
          </w:p>
          <w:p w:rsidR="006A7573" w:rsidRPr="00FF3018" w:rsidRDefault="006A7573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573" w:rsidRPr="00FF3018" w:rsidRDefault="006A7573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18">
              <w:rPr>
                <w:rFonts w:ascii="Times New Roman" w:hAnsi="Times New Roman" w:cs="Times New Roman"/>
                <w:sz w:val="28"/>
                <w:szCs w:val="28"/>
              </w:rPr>
              <w:t>Заключение по результатам диагностики.</w:t>
            </w:r>
          </w:p>
        </w:tc>
      </w:tr>
    </w:tbl>
    <w:p w:rsidR="00FF3018" w:rsidRPr="00FF3018" w:rsidRDefault="00FF3018" w:rsidP="00B17656">
      <w:pPr>
        <w:rPr>
          <w:rFonts w:ascii="Times New Roman" w:hAnsi="Times New Roman" w:cs="Times New Roman"/>
          <w:sz w:val="28"/>
          <w:szCs w:val="28"/>
        </w:rPr>
      </w:pPr>
      <w:r w:rsidRPr="00FF3018">
        <w:rPr>
          <w:rFonts w:ascii="Times New Roman" w:hAnsi="Times New Roman" w:cs="Times New Roman"/>
          <w:sz w:val="28"/>
          <w:szCs w:val="28"/>
        </w:rPr>
        <w:t xml:space="preserve">Консультирование. </w:t>
      </w:r>
    </w:p>
    <w:tbl>
      <w:tblPr>
        <w:tblStyle w:val="a8"/>
        <w:tblW w:w="0" w:type="auto"/>
        <w:tblLook w:val="04A0"/>
      </w:tblPr>
      <w:tblGrid>
        <w:gridCol w:w="2408"/>
        <w:gridCol w:w="2388"/>
        <w:gridCol w:w="2387"/>
        <w:gridCol w:w="2388"/>
      </w:tblGrid>
      <w:tr w:rsidR="00FF3018" w:rsidRPr="00FF3018" w:rsidTr="00FF3018">
        <w:tc>
          <w:tcPr>
            <w:tcW w:w="2392" w:type="dxa"/>
          </w:tcPr>
          <w:p w:rsidR="00FF3018" w:rsidRPr="00FF3018" w:rsidRDefault="00FF3018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18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родителей и педагогов по вопросам развития детей с ООП.</w:t>
            </w:r>
          </w:p>
        </w:tc>
        <w:tc>
          <w:tcPr>
            <w:tcW w:w="2393" w:type="dxa"/>
          </w:tcPr>
          <w:p w:rsidR="00FF3018" w:rsidRPr="00FF3018" w:rsidRDefault="00FF3018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18">
              <w:rPr>
                <w:rFonts w:ascii="Times New Roman" w:hAnsi="Times New Roman" w:cs="Times New Roman"/>
                <w:sz w:val="28"/>
                <w:szCs w:val="28"/>
              </w:rPr>
              <w:t>Родители. Педагоги.</w:t>
            </w:r>
          </w:p>
        </w:tc>
        <w:tc>
          <w:tcPr>
            <w:tcW w:w="2393" w:type="dxa"/>
          </w:tcPr>
          <w:p w:rsidR="00FF3018" w:rsidRPr="00FF3018" w:rsidRDefault="00FF3018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18">
              <w:rPr>
                <w:rFonts w:ascii="Times New Roman" w:hAnsi="Times New Roman" w:cs="Times New Roman"/>
                <w:sz w:val="28"/>
                <w:szCs w:val="28"/>
              </w:rPr>
              <w:t>По запросу.</w:t>
            </w:r>
          </w:p>
        </w:tc>
        <w:tc>
          <w:tcPr>
            <w:tcW w:w="2393" w:type="dxa"/>
          </w:tcPr>
          <w:p w:rsidR="00FF3018" w:rsidRPr="00FF3018" w:rsidRDefault="00FF3018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18">
              <w:rPr>
                <w:rFonts w:ascii="Times New Roman" w:hAnsi="Times New Roman" w:cs="Times New Roman"/>
                <w:sz w:val="28"/>
                <w:szCs w:val="28"/>
              </w:rPr>
              <w:t xml:space="preserve">Отметки в журнале. Протокол беседы. </w:t>
            </w:r>
          </w:p>
        </w:tc>
      </w:tr>
    </w:tbl>
    <w:p w:rsidR="006A7573" w:rsidRPr="00FF3018" w:rsidRDefault="00FF3018" w:rsidP="00B17656">
      <w:pPr>
        <w:rPr>
          <w:rFonts w:ascii="Times New Roman" w:hAnsi="Times New Roman" w:cs="Times New Roman"/>
          <w:sz w:val="28"/>
          <w:szCs w:val="28"/>
        </w:rPr>
      </w:pPr>
      <w:r w:rsidRPr="00FF3018">
        <w:rPr>
          <w:rFonts w:ascii="Times New Roman" w:hAnsi="Times New Roman" w:cs="Times New Roman"/>
          <w:sz w:val="28"/>
          <w:szCs w:val="28"/>
        </w:rPr>
        <w:t xml:space="preserve">Психологическая профилактика и просвещение. </w:t>
      </w:r>
    </w:p>
    <w:tbl>
      <w:tblPr>
        <w:tblStyle w:val="a8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F3018" w:rsidRPr="00FF3018" w:rsidTr="00FF3018">
        <w:tc>
          <w:tcPr>
            <w:tcW w:w="2392" w:type="dxa"/>
          </w:tcPr>
          <w:p w:rsidR="00FF3018" w:rsidRPr="00FF3018" w:rsidRDefault="00FF3018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18">
              <w:rPr>
                <w:rFonts w:ascii="Times New Roman" w:hAnsi="Times New Roman" w:cs="Times New Roman"/>
                <w:sz w:val="28"/>
                <w:szCs w:val="28"/>
              </w:rPr>
              <w:t>Семинар для родителей « мой особенный ребенок»</w:t>
            </w:r>
          </w:p>
          <w:p w:rsidR="00FF3018" w:rsidRPr="00FF3018" w:rsidRDefault="00FF3018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018" w:rsidRPr="00FF3018" w:rsidRDefault="00FF3018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018" w:rsidRPr="00FF3018" w:rsidRDefault="00FF3018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18">
              <w:rPr>
                <w:rFonts w:ascii="Times New Roman" w:hAnsi="Times New Roman" w:cs="Times New Roman"/>
                <w:sz w:val="28"/>
                <w:szCs w:val="28"/>
              </w:rPr>
              <w:t>Семинар для педагогов. « Как справиться с особым ребенком?»</w:t>
            </w:r>
          </w:p>
        </w:tc>
        <w:tc>
          <w:tcPr>
            <w:tcW w:w="2393" w:type="dxa"/>
          </w:tcPr>
          <w:p w:rsidR="00FF3018" w:rsidRPr="00FF3018" w:rsidRDefault="00FF3018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18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FF3018" w:rsidRPr="00FF3018" w:rsidRDefault="00FF3018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018" w:rsidRPr="00FF3018" w:rsidRDefault="00FF3018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018" w:rsidRPr="00FF3018" w:rsidRDefault="00FF3018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018" w:rsidRPr="00FF3018" w:rsidRDefault="00FF3018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018" w:rsidRPr="00FF3018" w:rsidRDefault="00FF3018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018" w:rsidRPr="00FF3018" w:rsidRDefault="00FF3018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1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393" w:type="dxa"/>
          </w:tcPr>
          <w:p w:rsidR="00FF3018" w:rsidRPr="00FF3018" w:rsidRDefault="00FF3018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18">
              <w:rPr>
                <w:rFonts w:ascii="Times New Roman" w:hAnsi="Times New Roman" w:cs="Times New Roman"/>
                <w:sz w:val="28"/>
                <w:szCs w:val="28"/>
              </w:rPr>
              <w:t>Ноябрь.</w:t>
            </w:r>
          </w:p>
          <w:p w:rsidR="00FF3018" w:rsidRPr="00FF3018" w:rsidRDefault="00FF3018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018" w:rsidRPr="00FF3018" w:rsidRDefault="00FF3018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018" w:rsidRPr="00FF3018" w:rsidRDefault="00FF3018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018" w:rsidRPr="00FF3018" w:rsidRDefault="00FF3018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018" w:rsidRPr="00FF3018" w:rsidRDefault="00FF3018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018" w:rsidRPr="00FF3018" w:rsidRDefault="00FF3018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018" w:rsidRPr="00FF3018" w:rsidRDefault="00FF3018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18">
              <w:rPr>
                <w:rFonts w:ascii="Times New Roman" w:hAnsi="Times New Roman" w:cs="Times New Roman"/>
                <w:sz w:val="28"/>
                <w:szCs w:val="28"/>
              </w:rPr>
              <w:t>Февраль.</w:t>
            </w:r>
          </w:p>
        </w:tc>
        <w:tc>
          <w:tcPr>
            <w:tcW w:w="2393" w:type="dxa"/>
          </w:tcPr>
          <w:p w:rsidR="00FF3018" w:rsidRPr="00FF3018" w:rsidRDefault="00FF3018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18">
              <w:rPr>
                <w:rFonts w:ascii="Times New Roman" w:hAnsi="Times New Roman" w:cs="Times New Roman"/>
                <w:sz w:val="28"/>
                <w:szCs w:val="28"/>
              </w:rPr>
              <w:t xml:space="preserve">Отметки в журнале. </w:t>
            </w:r>
          </w:p>
          <w:p w:rsidR="00FF3018" w:rsidRPr="00FF3018" w:rsidRDefault="00FF3018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018" w:rsidRPr="00FF3018" w:rsidRDefault="00FF3018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018" w:rsidRPr="00FF3018" w:rsidRDefault="00FF3018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018" w:rsidRPr="00FF3018" w:rsidRDefault="00FF3018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018" w:rsidRPr="00FF3018" w:rsidRDefault="00FF3018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018" w:rsidRPr="00FF3018" w:rsidRDefault="00FF3018" w:rsidP="00B1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18">
              <w:rPr>
                <w:rFonts w:ascii="Times New Roman" w:hAnsi="Times New Roman" w:cs="Times New Roman"/>
                <w:sz w:val="28"/>
                <w:szCs w:val="28"/>
              </w:rPr>
              <w:t>Отметки в журнале.</w:t>
            </w:r>
          </w:p>
        </w:tc>
      </w:tr>
    </w:tbl>
    <w:p w:rsidR="00FF3018" w:rsidRPr="00B360FC" w:rsidRDefault="00FF3018" w:rsidP="00B17656">
      <w:pPr>
        <w:rPr>
          <w:rFonts w:ascii="Times New Roman" w:hAnsi="Times New Roman" w:cs="Times New Roman"/>
          <w:b/>
          <w:sz w:val="28"/>
          <w:szCs w:val="28"/>
        </w:rPr>
      </w:pPr>
    </w:p>
    <w:p w:rsidR="00B17656" w:rsidRPr="00B17656" w:rsidRDefault="00B17656" w:rsidP="00B1765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7656" w:rsidRPr="00B17656" w:rsidSect="00965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399" w:rsidRDefault="00E46399" w:rsidP="001A4115">
      <w:pPr>
        <w:spacing w:after="0" w:line="240" w:lineRule="auto"/>
      </w:pPr>
      <w:r>
        <w:separator/>
      </w:r>
    </w:p>
  </w:endnote>
  <w:endnote w:type="continuationSeparator" w:id="1">
    <w:p w:rsidR="00E46399" w:rsidRDefault="00E46399" w:rsidP="001A4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399" w:rsidRDefault="00E46399" w:rsidP="001A4115">
      <w:pPr>
        <w:spacing w:after="0" w:line="240" w:lineRule="auto"/>
      </w:pPr>
      <w:r>
        <w:separator/>
      </w:r>
    </w:p>
  </w:footnote>
  <w:footnote w:type="continuationSeparator" w:id="1">
    <w:p w:rsidR="00E46399" w:rsidRDefault="00E46399" w:rsidP="001A4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27A3E"/>
    <w:multiLevelType w:val="hybridMultilevel"/>
    <w:tmpl w:val="B6A42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D0766"/>
    <w:multiLevelType w:val="multilevel"/>
    <w:tmpl w:val="218EB5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B9E2C21"/>
    <w:multiLevelType w:val="hybridMultilevel"/>
    <w:tmpl w:val="E3A269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1152EB6"/>
    <w:multiLevelType w:val="hybridMultilevel"/>
    <w:tmpl w:val="46DAA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C0EFF"/>
    <w:multiLevelType w:val="hybridMultilevel"/>
    <w:tmpl w:val="346A4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F22446"/>
    <w:multiLevelType w:val="multilevel"/>
    <w:tmpl w:val="ACC80BA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03CC"/>
    <w:rsid w:val="000179CB"/>
    <w:rsid w:val="00112D70"/>
    <w:rsid w:val="00114E05"/>
    <w:rsid w:val="00124AEF"/>
    <w:rsid w:val="001A2C11"/>
    <w:rsid w:val="001A4115"/>
    <w:rsid w:val="001B1EF9"/>
    <w:rsid w:val="00204F02"/>
    <w:rsid w:val="00296245"/>
    <w:rsid w:val="00310EA9"/>
    <w:rsid w:val="00321997"/>
    <w:rsid w:val="00322FF8"/>
    <w:rsid w:val="00331CAF"/>
    <w:rsid w:val="00355212"/>
    <w:rsid w:val="00362104"/>
    <w:rsid w:val="003B1E10"/>
    <w:rsid w:val="003B41C4"/>
    <w:rsid w:val="003E5F9B"/>
    <w:rsid w:val="00411C5E"/>
    <w:rsid w:val="004A7B09"/>
    <w:rsid w:val="004D4EEF"/>
    <w:rsid w:val="00502618"/>
    <w:rsid w:val="0054681A"/>
    <w:rsid w:val="0055167C"/>
    <w:rsid w:val="00555833"/>
    <w:rsid w:val="00567CF7"/>
    <w:rsid w:val="00600F6D"/>
    <w:rsid w:val="00651D0A"/>
    <w:rsid w:val="006A7573"/>
    <w:rsid w:val="006E41C0"/>
    <w:rsid w:val="006F43D5"/>
    <w:rsid w:val="00700AF7"/>
    <w:rsid w:val="00746D8C"/>
    <w:rsid w:val="007D07E2"/>
    <w:rsid w:val="0080357C"/>
    <w:rsid w:val="00815584"/>
    <w:rsid w:val="00821487"/>
    <w:rsid w:val="008407E1"/>
    <w:rsid w:val="008F503C"/>
    <w:rsid w:val="009135CA"/>
    <w:rsid w:val="009336BB"/>
    <w:rsid w:val="00963E1B"/>
    <w:rsid w:val="00965D4B"/>
    <w:rsid w:val="009F5DA0"/>
    <w:rsid w:val="00AA37D3"/>
    <w:rsid w:val="00B17656"/>
    <w:rsid w:val="00B360FC"/>
    <w:rsid w:val="00B57A6F"/>
    <w:rsid w:val="00BD1B17"/>
    <w:rsid w:val="00BF2D97"/>
    <w:rsid w:val="00C22C64"/>
    <w:rsid w:val="00C23B40"/>
    <w:rsid w:val="00C54775"/>
    <w:rsid w:val="00C803CC"/>
    <w:rsid w:val="00CF77A3"/>
    <w:rsid w:val="00D10518"/>
    <w:rsid w:val="00D64E23"/>
    <w:rsid w:val="00D817C9"/>
    <w:rsid w:val="00DC0D2A"/>
    <w:rsid w:val="00DE74D2"/>
    <w:rsid w:val="00E130AE"/>
    <w:rsid w:val="00E34856"/>
    <w:rsid w:val="00E46399"/>
    <w:rsid w:val="00E67463"/>
    <w:rsid w:val="00E7417A"/>
    <w:rsid w:val="00E83013"/>
    <w:rsid w:val="00EC4D5F"/>
    <w:rsid w:val="00F30188"/>
    <w:rsid w:val="00F45D62"/>
    <w:rsid w:val="00F63B3A"/>
    <w:rsid w:val="00F73C0C"/>
    <w:rsid w:val="00FA4990"/>
    <w:rsid w:val="00FF3018"/>
    <w:rsid w:val="00FF3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4115"/>
  </w:style>
  <w:style w:type="paragraph" w:styleId="a5">
    <w:name w:val="footer"/>
    <w:basedOn w:val="a"/>
    <w:link w:val="a6"/>
    <w:uiPriority w:val="99"/>
    <w:unhideWhenUsed/>
    <w:rsid w:val="001A4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4115"/>
  </w:style>
  <w:style w:type="paragraph" w:styleId="a7">
    <w:name w:val="List Paragraph"/>
    <w:basedOn w:val="a"/>
    <w:uiPriority w:val="34"/>
    <w:qFormat/>
    <w:rsid w:val="00124AEF"/>
    <w:pPr>
      <w:ind w:left="720"/>
      <w:contextualSpacing/>
    </w:pPr>
  </w:style>
  <w:style w:type="table" w:styleId="a8">
    <w:name w:val="Table Grid"/>
    <w:basedOn w:val="a1"/>
    <w:uiPriority w:val="59"/>
    <w:rsid w:val="00AA3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2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2F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6728965-1BD7-43DA-81DD-D871A6063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30</cp:revision>
  <cp:lastPrinted>2020-09-02T05:55:00Z</cp:lastPrinted>
  <dcterms:created xsi:type="dcterms:W3CDTF">2020-08-28T05:07:00Z</dcterms:created>
  <dcterms:modified xsi:type="dcterms:W3CDTF">2025-09-03T04:46:00Z</dcterms:modified>
</cp:coreProperties>
</file>