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2A7" w:rsidRDefault="000C54A2" w:rsidP="007202A7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Приложение к Приказу № 612-а от 31.08.2026г</w:t>
      </w:r>
      <w:bookmarkStart w:id="0" w:name="_GoBack"/>
      <w:bookmarkEnd w:id="0"/>
    </w:p>
    <w:p w:rsidR="007202A7" w:rsidRDefault="007202A7" w:rsidP="007202A7">
      <w:pPr>
        <w:jc w:val="right"/>
        <w:rPr>
          <w:sz w:val="28"/>
          <w:szCs w:val="28"/>
        </w:rPr>
      </w:pPr>
    </w:p>
    <w:p w:rsidR="007202A7" w:rsidRPr="007202A7" w:rsidRDefault="007202A7" w:rsidP="007202A7">
      <w:pPr>
        <w:jc w:val="center"/>
        <w:rPr>
          <w:b/>
          <w:sz w:val="28"/>
          <w:szCs w:val="28"/>
        </w:rPr>
      </w:pPr>
      <w:r w:rsidRPr="007202A7">
        <w:rPr>
          <w:b/>
          <w:sz w:val="28"/>
          <w:szCs w:val="28"/>
        </w:rPr>
        <w:t>ПЛАН</w:t>
      </w:r>
    </w:p>
    <w:p w:rsidR="007202A7" w:rsidRPr="007202A7" w:rsidRDefault="007202A7" w:rsidP="007202A7">
      <w:pPr>
        <w:jc w:val="center"/>
        <w:rPr>
          <w:b/>
          <w:sz w:val="28"/>
          <w:szCs w:val="28"/>
        </w:rPr>
      </w:pPr>
      <w:r w:rsidRPr="007202A7">
        <w:rPr>
          <w:b/>
          <w:sz w:val="28"/>
          <w:szCs w:val="28"/>
        </w:rPr>
        <w:t xml:space="preserve">внедрения федерального проекта «Добрые игры» в работу </w:t>
      </w:r>
    </w:p>
    <w:p w:rsidR="007202A7" w:rsidRDefault="007202A7" w:rsidP="007202A7">
      <w:pPr>
        <w:jc w:val="center"/>
        <w:rPr>
          <w:sz w:val="28"/>
          <w:szCs w:val="28"/>
        </w:rPr>
      </w:pPr>
      <w:r w:rsidRPr="007202A7">
        <w:rPr>
          <w:b/>
          <w:sz w:val="28"/>
          <w:szCs w:val="28"/>
        </w:rPr>
        <w:t xml:space="preserve">структурного подразделения Детский сад «Камушка» </w:t>
      </w:r>
    </w:p>
    <w:p w:rsidR="007202A7" w:rsidRPr="007202A7" w:rsidRDefault="007202A7" w:rsidP="007202A7">
      <w:pPr>
        <w:jc w:val="center"/>
        <w:rPr>
          <w:b/>
          <w:sz w:val="28"/>
          <w:szCs w:val="28"/>
        </w:rPr>
      </w:pPr>
      <w:r w:rsidRPr="007202A7">
        <w:rPr>
          <w:b/>
          <w:sz w:val="28"/>
          <w:szCs w:val="28"/>
        </w:rPr>
        <w:t>в 2026-2027 учебном году</w:t>
      </w:r>
    </w:p>
    <w:p w:rsidR="007202A7" w:rsidRPr="007202A7" w:rsidRDefault="007202A7" w:rsidP="007202A7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7"/>
      </w:tblGrid>
      <w:tr w:rsidR="007202A7" w:rsidRPr="007202A7" w:rsidTr="007202A7">
        <w:tc>
          <w:tcPr>
            <w:tcW w:w="562" w:type="dxa"/>
          </w:tcPr>
          <w:p w:rsidR="007202A7" w:rsidRPr="007202A7" w:rsidRDefault="007202A7" w:rsidP="007202A7">
            <w:pPr>
              <w:jc w:val="center"/>
              <w:rPr>
                <w:b/>
                <w:sz w:val="28"/>
                <w:szCs w:val="28"/>
              </w:rPr>
            </w:pPr>
            <w:r w:rsidRPr="007202A7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4110" w:type="dxa"/>
          </w:tcPr>
          <w:p w:rsidR="007202A7" w:rsidRPr="007202A7" w:rsidRDefault="007202A7" w:rsidP="007202A7">
            <w:pPr>
              <w:jc w:val="center"/>
              <w:rPr>
                <w:b/>
                <w:sz w:val="28"/>
                <w:szCs w:val="28"/>
              </w:rPr>
            </w:pPr>
            <w:r w:rsidRPr="007202A7">
              <w:rPr>
                <w:b/>
                <w:sz w:val="28"/>
                <w:szCs w:val="28"/>
              </w:rPr>
              <w:t>Мероприятие</w:t>
            </w:r>
          </w:p>
        </w:tc>
        <w:tc>
          <w:tcPr>
            <w:tcW w:w="2336" w:type="dxa"/>
          </w:tcPr>
          <w:p w:rsidR="007202A7" w:rsidRPr="007202A7" w:rsidRDefault="007202A7" w:rsidP="007202A7">
            <w:pPr>
              <w:jc w:val="center"/>
              <w:rPr>
                <w:b/>
                <w:sz w:val="28"/>
                <w:szCs w:val="28"/>
              </w:rPr>
            </w:pPr>
            <w:r w:rsidRPr="007202A7">
              <w:rPr>
                <w:b/>
                <w:sz w:val="28"/>
                <w:szCs w:val="28"/>
              </w:rPr>
              <w:t xml:space="preserve">Срок </w:t>
            </w:r>
          </w:p>
        </w:tc>
        <w:tc>
          <w:tcPr>
            <w:tcW w:w="2337" w:type="dxa"/>
          </w:tcPr>
          <w:p w:rsidR="007202A7" w:rsidRPr="007202A7" w:rsidRDefault="007202A7" w:rsidP="007202A7">
            <w:pPr>
              <w:jc w:val="center"/>
              <w:rPr>
                <w:b/>
                <w:sz w:val="28"/>
                <w:szCs w:val="28"/>
              </w:rPr>
            </w:pPr>
            <w:r w:rsidRPr="007202A7">
              <w:rPr>
                <w:b/>
                <w:sz w:val="28"/>
                <w:szCs w:val="28"/>
              </w:rPr>
              <w:t>Исполнитель</w:t>
            </w:r>
          </w:p>
        </w:tc>
      </w:tr>
      <w:tr w:rsidR="007202A7" w:rsidTr="007202A7">
        <w:tc>
          <w:tcPr>
            <w:tcW w:w="562" w:type="dxa"/>
          </w:tcPr>
          <w:p w:rsidR="007202A7" w:rsidRDefault="00DA0777" w:rsidP="00720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110" w:type="dxa"/>
          </w:tcPr>
          <w:p w:rsidR="007202A7" w:rsidRPr="00DA0777" w:rsidRDefault="00DA0777" w:rsidP="00DA0777">
            <w:pPr>
              <w:pStyle w:val="TableParagraph"/>
              <w:spacing w:before="219" w:line="228" w:lineRule="auto"/>
              <w:ind w:left="-109"/>
              <w:jc w:val="both"/>
              <w:rPr>
                <w:sz w:val="28"/>
                <w:szCs w:val="28"/>
              </w:rPr>
            </w:pPr>
            <w:r w:rsidRPr="00DA0777">
              <w:rPr>
                <w:spacing w:val="-6"/>
                <w:sz w:val="28"/>
                <w:szCs w:val="28"/>
              </w:rPr>
              <w:t>Изучить</w:t>
            </w:r>
            <w:r w:rsidRPr="00DA0777">
              <w:rPr>
                <w:spacing w:val="-9"/>
                <w:sz w:val="28"/>
                <w:szCs w:val="28"/>
              </w:rPr>
              <w:t xml:space="preserve"> </w:t>
            </w:r>
            <w:r w:rsidRPr="00DA0777">
              <w:rPr>
                <w:spacing w:val="-6"/>
                <w:sz w:val="28"/>
                <w:szCs w:val="28"/>
              </w:rPr>
              <w:t>практики работы</w:t>
            </w:r>
            <w:r w:rsidRPr="00DA0777">
              <w:rPr>
                <w:spacing w:val="-10"/>
                <w:sz w:val="28"/>
                <w:szCs w:val="28"/>
              </w:rPr>
              <w:t xml:space="preserve"> </w:t>
            </w:r>
            <w:r w:rsidRPr="00DA0777">
              <w:rPr>
                <w:spacing w:val="-6"/>
                <w:sz w:val="28"/>
                <w:szCs w:val="28"/>
              </w:rPr>
              <w:t xml:space="preserve">ДОУ, которые </w:t>
            </w:r>
            <w:r w:rsidRPr="00DA0777">
              <w:rPr>
                <w:sz w:val="28"/>
                <w:szCs w:val="28"/>
              </w:rPr>
              <w:t>участвовали</w:t>
            </w:r>
            <w:r w:rsidRPr="00DA0777">
              <w:rPr>
                <w:spacing w:val="-1"/>
                <w:sz w:val="28"/>
                <w:szCs w:val="28"/>
              </w:rPr>
              <w:t xml:space="preserve"> </w:t>
            </w:r>
            <w:r w:rsidRPr="00DA0777">
              <w:rPr>
                <w:sz w:val="28"/>
                <w:szCs w:val="28"/>
              </w:rPr>
              <w:t>в</w:t>
            </w:r>
            <w:r w:rsidRPr="00DA0777">
              <w:rPr>
                <w:spacing w:val="-16"/>
                <w:sz w:val="28"/>
                <w:szCs w:val="28"/>
              </w:rPr>
              <w:t xml:space="preserve"> </w:t>
            </w:r>
            <w:r w:rsidRPr="00DA0777">
              <w:rPr>
                <w:sz w:val="28"/>
                <w:szCs w:val="28"/>
              </w:rPr>
              <w:t>апробации</w:t>
            </w:r>
            <w:r w:rsidRPr="00DA0777">
              <w:rPr>
                <w:spacing w:val="-7"/>
                <w:sz w:val="28"/>
                <w:szCs w:val="28"/>
              </w:rPr>
              <w:t xml:space="preserve"> </w:t>
            </w:r>
            <w:r w:rsidRPr="00DA0777">
              <w:rPr>
                <w:sz w:val="28"/>
                <w:szCs w:val="28"/>
              </w:rPr>
              <w:t xml:space="preserve">проекта </w:t>
            </w:r>
            <w:r w:rsidRPr="00DA0777">
              <w:rPr>
                <w:spacing w:val="-2"/>
                <w:sz w:val="28"/>
                <w:szCs w:val="28"/>
              </w:rPr>
              <w:t>«Добрые</w:t>
            </w:r>
            <w:r w:rsidRPr="00DA0777">
              <w:rPr>
                <w:spacing w:val="32"/>
                <w:sz w:val="28"/>
                <w:szCs w:val="28"/>
              </w:rPr>
              <w:t xml:space="preserve"> </w:t>
            </w:r>
            <w:r w:rsidRPr="00DA0777">
              <w:rPr>
                <w:spacing w:val="-2"/>
                <w:sz w:val="28"/>
                <w:szCs w:val="28"/>
              </w:rPr>
              <w:t>игры»</w:t>
            </w:r>
          </w:p>
        </w:tc>
        <w:tc>
          <w:tcPr>
            <w:tcW w:w="2336" w:type="dxa"/>
          </w:tcPr>
          <w:p w:rsidR="007202A7" w:rsidRDefault="00DA0777" w:rsidP="007202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июль-август</w:t>
            </w:r>
          </w:p>
        </w:tc>
        <w:tc>
          <w:tcPr>
            <w:tcW w:w="2337" w:type="dxa"/>
          </w:tcPr>
          <w:p w:rsidR="00DA0777" w:rsidRPr="00DA0777" w:rsidRDefault="00DA0777" w:rsidP="00DA0777">
            <w:pPr>
              <w:pStyle w:val="TableParagraph"/>
              <w:spacing w:line="246" w:lineRule="exact"/>
              <w:ind w:left="113"/>
              <w:jc w:val="both"/>
              <w:rPr>
                <w:sz w:val="28"/>
                <w:szCs w:val="28"/>
              </w:rPr>
            </w:pPr>
            <w:r w:rsidRPr="00DA0777">
              <w:rPr>
                <w:spacing w:val="-6"/>
                <w:sz w:val="28"/>
                <w:szCs w:val="28"/>
              </w:rPr>
              <w:t>Старший</w:t>
            </w:r>
            <w:r w:rsidRPr="00DA0777">
              <w:rPr>
                <w:spacing w:val="-2"/>
                <w:sz w:val="28"/>
                <w:szCs w:val="28"/>
              </w:rPr>
              <w:t xml:space="preserve"> воспитатель</w:t>
            </w:r>
          </w:p>
          <w:p w:rsidR="007202A7" w:rsidRDefault="00DA0777" w:rsidP="00DA0777">
            <w:pPr>
              <w:jc w:val="both"/>
              <w:rPr>
                <w:sz w:val="28"/>
                <w:szCs w:val="28"/>
              </w:rPr>
            </w:pPr>
            <w:r w:rsidRPr="00DA0777">
              <w:rPr>
                <w:spacing w:val="-2"/>
                <w:sz w:val="28"/>
                <w:szCs w:val="28"/>
              </w:rPr>
              <w:t>воспитатели</w:t>
            </w:r>
          </w:p>
        </w:tc>
      </w:tr>
      <w:tr w:rsidR="00DA0777" w:rsidTr="007202A7">
        <w:tc>
          <w:tcPr>
            <w:tcW w:w="562" w:type="dxa"/>
          </w:tcPr>
          <w:p w:rsidR="00DA0777" w:rsidRDefault="00DA0777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110" w:type="dxa"/>
          </w:tcPr>
          <w:p w:rsidR="00DA0777" w:rsidRDefault="00DA0777" w:rsidP="00DA0777">
            <w:pPr>
              <w:pStyle w:val="TableParagraph"/>
              <w:tabs>
                <w:tab w:val="left" w:pos="832"/>
              </w:tabs>
              <w:spacing w:line="246" w:lineRule="exact"/>
              <w:ind w:left="-109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Провести семинары для педагогов по особенностям внедрения проекта «Добрые игры» в образовательный процесс</w:t>
            </w:r>
          </w:p>
        </w:tc>
        <w:tc>
          <w:tcPr>
            <w:tcW w:w="2336" w:type="dxa"/>
          </w:tcPr>
          <w:p w:rsidR="00DA0777" w:rsidRDefault="00DA0777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июль-август</w:t>
            </w:r>
          </w:p>
        </w:tc>
        <w:tc>
          <w:tcPr>
            <w:tcW w:w="2337" w:type="dxa"/>
          </w:tcPr>
          <w:p w:rsidR="00DA0777" w:rsidRPr="00DA0777" w:rsidRDefault="00DA0777" w:rsidP="00DA0777">
            <w:pPr>
              <w:pStyle w:val="TableParagraph"/>
              <w:spacing w:line="246" w:lineRule="exact"/>
              <w:ind w:left="113"/>
              <w:jc w:val="both"/>
              <w:rPr>
                <w:sz w:val="28"/>
                <w:szCs w:val="28"/>
              </w:rPr>
            </w:pPr>
            <w:r w:rsidRPr="00DA0777">
              <w:rPr>
                <w:spacing w:val="-6"/>
                <w:sz w:val="28"/>
                <w:szCs w:val="28"/>
              </w:rPr>
              <w:t>Старший</w:t>
            </w:r>
            <w:r w:rsidRPr="00DA0777">
              <w:rPr>
                <w:spacing w:val="-2"/>
                <w:sz w:val="28"/>
                <w:szCs w:val="28"/>
              </w:rPr>
              <w:t xml:space="preserve"> воспитатель</w:t>
            </w:r>
          </w:p>
          <w:p w:rsidR="00DA0777" w:rsidRDefault="00DA0777" w:rsidP="00DA0777">
            <w:pPr>
              <w:jc w:val="both"/>
              <w:rPr>
                <w:sz w:val="28"/>
                <w:szCs w:val="28"/>
              </w:rPr>
            </w:pPr>
            <w:r w:rsidRPr="00DA0777">
              <w:rPr>
                <w:spacing w:val="-2"/>
                <w:sz w:val="28"/>
                <w:szCs w:val="28"/>
              </w:rPr>
              <w:t>воспитатели</w:t>
            </w:r>
          </w:p>
        </w:tc>
      </w:tr>
      <w:tr w:rsidR="00DA0777" w:rsidTr="007202A7">
        <w:tc>
          <w:tcPr>
            <w:tcW w:w="562" w:type="dxa"/>
          </w:tcPr>
          <w:p w:rsidR="00DA0777" w:rsidRDefault="00DA0777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110" w:type="dxa"/>
          </w:tcPr>
          <w:p w:rsidR="00DA0777" w:rsidRDefault="00DA0777" w:rsidP="00DA07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Оформить информационные стенды для родителей проекта «Добрые игры» в групповых помещениях</w:t>
            </w:r>
          </w:p>
        </w:tc>
        <w:tc>
          <w:tcPr>
            <w:tcW w:w="2336" w:type="dxa"/>
          </w:tcPr>
          <w:p w:rsidR="00DA0777" w:rsidRDefault="00DA0777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август-сентябрь</w:t>
            </w:r>
          </w:p>
        </w:tc>
        <w:tc>
          <w:tcPr>
            <w:tcW w:w="2337" w:type="dxa"/>
          </w:tcPr>
          <w:p w:rsidR="00DA0777" w:rsidRDefault="00DA0777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Воспитатели групп</w:t>
            </w:r>
          </w:p>
        </w:tc>
      </w:tr>
      <w:tr w:rsidR="00DA0777" w:rsidTr="007202A7">
        <w:tc>
          <w:tcPr>
            <w:tcW w:w="562" w:type="dxa"/>
          </w:tcPr>
          <w:p w:rsidR="00DA0777" w:rsidRDefault="00DA0777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110" w:type="dxa"/>
          </w:tcPr>
          <w:p w:rsidR="00DA0777" w:rsidRDefault="00DA0777" w:rsidP="00DA077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Рассмотреть и внедрить в работу воспитателей методические рекомендации Министерства просвещения по реализации проекта «Добрые игры»</w:t>
            </w:r>
          </w:p>
        </w:tc>
        <w:tc>
          <w:tcPr>
            <w:tcW w:w="2336" w:type="dxa"/>
          </w:tcPr>
          <w:p w:rsidR="00DA0777" w:rsidRDefault="00DA0777" w:rsidP="00DA0777">
            <w:pPr>
              <w:jc w:val="center"/>
              <w:rPr>
                <w:sz w:val="28"/>
                <w:szCs w:val="28"/>
              </w:rPr>
            </w:pPr>
          </w:p>
          <w:p w:rsidR="00DA0777" w:rsidRPr="00DA0777" w:rsidRDefault="00DA0777" w:rsidP="00DA07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июль-август</w:t>
            </w:r>
          </w:p>
        </w:tc>
        <w:tc>
          <w:tcPr>
            <w:tcW w:w="2337" w:type="dxa"/>
          </w:tcPr>
          <w:p w:rsidR="00DA0777" w:rsidRDefault="00DA0777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</w:tc>
      </w:tr>
      <w:tr w:rsidR="00DA0777" w:rsidTr="007202A7">
        <w:tc>
          <w:tcPr>
            <w:tcW w:w="562" w:type="dxa"/>
          </w:tcPr>
          <w:p w:rsidR="00DA0777" w:rsidRDefault="00DA0777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4110" w:type="dxa"/>
          </w:tcPr>
          <w:p w:rsidR="00DA0777" w:rsidRDefault="009A2354" w:rsidP="009A23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Принять участие в обучающих мероприятиях по внедрению проекта «Добрые игры»</w:t>
            </w:r>
          </w:p>
        </w:tc>
        <w:tc>
          <w:tcPr>
            <w:tcW w:w="2336" w:type="dxa"/>
          </w:tcPr>
          <w:p w:rsidR="00DA0777" w:rsidRDefault="009A2354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июль-август</w:t>
            </w:r>
          </w:p>
        </w:tc>
        <w:tc>
          <w:tcPr>
            <w:tcW w:w="2337" w:type="dxa"/>
          </w:tcPr>
          <w:p w:rsidR="00DA0777" w:rsidRDefault="009A2354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воспитатель, все педагогические работники</w:t>
            </w:r>
          </w:p>
        </w:tc>
      </w:tr>
      <w:tr w:rsidR="00DA0777" w:rsidTr="007202A7">
        <w:tc>
          <w:tcPr>
            <w:tcW w:w="562" w:type="dxa"/>
          </w:tcPr>
          <w:p w:rsidR="00DA0777" w:rsidRDefault="009A2354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110" w:type="dxa"/>
          </w:tcPr>
          <w:p w:rsidR="00DA0777" w:rsidRDefault="009A2354" w:rsidP="009A23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Подготовить поправки к ООП ДО по вопрсу включения в неё проекта «Добрые игры»</w:t>
            </w:r>
          </w:p>
        </w:tc>
        <w:tc>
          <w:tcPr>
            <w:tcW w:w="2336" w:type="dxa"/>
          </w:tcPr>
          <w:p w:rsidR="00DA0777" w:rsidRDefault="009A2354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 - сентябрь</w:t>
            </w:r>
          </w:p>
        </w:tc>
        <w:tc>
          <w:tcPr>
            <w:tcW w:w="2337" w:type="dxa"/>
          </w:tcPr>
          <w:p w:rsidR="00DA0777" w:rsidRDefault="009A2354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</w:tc>
      </w:tr>
      <w:tr w:rsidR="00DA0777" w:rsidTr="007202A7">
        <w:tc>
          <w:tcPr>
            <w:tcW w:w="562" w:type="dxa"/>
          </w:tcPr>
          <w:p w:rsidR="00DA0777" w:rsidRDefault="009A2354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110" w:type="dxa"/>
          </w:tcPr>
          <w:p w:rsidR="00DA0777" w:rsidRDefault="009A2354" w:rsidP="009A235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Провести родительское собрание </w:t>
            </w:r>
            <w:r w:rsidR="00DF785B">
              <w:rPr>
                <w:sz w:val="28"/>
                <w:szCs w:val="28"/>
              </w:rPr>
              <w:t>по презентации «Добрые игры»</w:t>
            </w:r>
          </w:p>
        </w:tc>
        <w:tc>
          <w:tcPr>
            <w:tcW w:w="2336" w:type="dxa"/>
          </w:tcPr>
          <w:p w:rsidR="00DA0777" w:rsidRDefault="00DF785B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август-сентябрь</w:t>
            </w:r>
          </w:p>
        </w:tc>
        <w:tc>
          <w:tcPr>
            <w:tcW w:w="2337" w:type="dxa"/>
          </w:tcPr>
          <w:p w:rsidR="00DA0777" w:rsidRDefault="00DF785B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</w:tc>
      </w:tr>
      <w:tr w:rsidR="00DA0777" w:rsidTr="007202A7">
        <w:tc>
          <w:tcPr>
            <w:tcW w:w="562" w:type="dxa"/>
          </w:tcPr>
          <w:p w:rsidR="00DA0777" w:rsidRDefault="00DF785B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110" w:type="dxa"/>
          </w:tcPr>
          <w:p w:rsidR="00DF785B" w:rsidRDefault="00DF785B" w:rsidP="00DF78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Приступить к реализации проекта «Добрые игры»</w:t>
            </w:r>
          </w:p>
        </w:tc>
        <w:tc>
          <w:tcPr>
            <w:tcW w:w="2336" w:type="dxa"/>
          </w:tcPr>
          <w:p w:rsidR="00DA0777" w:rsidRDefault="00DF785B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 сентября 2026г</w:t>
            </w:r>
          </w:p>
        </w:tc>
        <w:tc>
          <w:tcPr>
            <w:tcW w:w="2337" w:type="dxa"/>
          </w:tcPr>
          <w:p w:rsidR="00DA0777" w:rsidRDefault="00DF785B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Педагогические работники, старший воспитатель</w:t>
            </w:r>
          </w:p>
        </w:tc>
      </w:tr>
      <w:tr w:rsidR="00DA0777" w:rsidTr="007202A7">
        <w:tc>
          <w:tcPr>
            <w:tcW w:w="562" w:type="dxa"/>
          </w:tcPr>
          <w:p w:rsidR="00DA0777" w:rsidRDefault="00DF785B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110" w:type="dxa"/>
          </w:tcPr>
          <w:p w:rsidR="00DA0777" w:rsidRDefault="00DF785B" w:rsidP="00DF78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Разместить информацию о реализации проекта «Добрые игры» на официальном сайте школы</w:t>
            </w:r>
          </w:p>
        </w:tc>
        <w:tc>
          <w:tcPr>
            <w:tcW w:w="2336" w:type="dxa"/>
          </w:tcPr>
          <w:p w:rsidR="00DA0777" w:rsidRDefault="00DF785B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сентябрь</w:t>
            </w:r>
          </w:p>
        </w:tc>
        <w:tc>
          <w:tcPr>
            <w:tcW w:w="2337" w:type="dxa"/>
          </w:tcPr>
          <w:p w:rsidR="00DA0777" w:rsidRDefault="00DF785B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воспитатель, ответственный за ведение сайта</w:t>
            </w:r>
          </w:p>
        </w:tc>
      </w:tr>
      <w:tr w:rsidR="00DF785B" w:rsidTr="007202A7">
        <w:tc>
          <w:tcPr>
            <w:tcW w:w="562" w:type="dxa"/>
          </w:tcPr>
          <w:p w:rsidR="00DF785B" w:rsidRDefault="00DF785B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110" w:type="dxa"/>
          </w:tcPr>
          <w:p w:rsidR="00DF785B" w:rsidRDefault="00DF785B" w:rsidP="00DF78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Обеспечить методическое и организационное сопровождение деятельности </w:t>
            </w:r>
            <w:r>
              <w:rPr>
                <w:sz w:val="28"/>
                <w:szCs w:val="28"/>
              </w:rPr>
              <w:lastRenderedPageBreak/>
              <w:t>педагогов, реализующих проект «Добрые игры»</w:t>
            </w:r>
          </w:p>
        </w:tc>
        <w:tc>
          <w:tcPr>
            <w:tcW w:w="2336" w:type="dxa"/>
          </w:tcPr>
          <w:p w:rsidR="00DF785B" w:rsidRDefault="00093AC1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</w:t>
            </w:r>
            <w:r w:rsidR="00DF785B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337" w:type="dxa"/>
          </w:tcPr>
          <w:p w:rsidR="00DF785B" w:rsidRDefault="00DF785B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воспитатель</w:t>
            </w:r>
          </w:p>
        </w:tc>
      </w:tr>
      <w:tr w:rsidR="00DF785B" w:rsidTr="007202A7">
        <w:tc>
          <w:tcPr>
            <w:tcW w:w="562" w:type="dxa"/>
          </w:tcPr>
          <w:p w:rsidR="00DF785B" w:rsidRDefault="00DF785B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4110" w:type="dxa"/>
          </w:tcPr>
          <w:p w:rsidR="00DF785B" w:rsidRDefault="00DF785B" w:rsidP="00DF78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Освещать проведённые мероприятия в рамках проекта </w:t>
            </w:r>
            <w:r w:rsidR="00093AC1">
              <w:rPr>
                <w:sz w:val="28"/>
                <w:szCs w:val="28"/>
              </w:rPr>
              <w:t>«Добрые игры» в социальных сетях, на сайте школы</w:t>
            </w:r>
          </w:p>
        </w:tc>
        <w:tc>
          <w:tcPr>
            <w:tcW w:w="2336" w:type="dxa"/>
          </w:tcPr>
          <w:p w:rsidR="00DF785B" w:rsidRDefault="00093AC1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37" w:type="dxa"/>
          </w:tcPr>
          <w:p w:rsidR="00DF785B" w:rsidRDefault="00093AC1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</w:t>
            </w:r>
          </w:p>
        </w:tc>
      </w:tr>
      <w:tr w:rsidR="00093AC1" w:rsidTr="007202A7">
        <w:tc>
          <w:tcPr>
            <w:tcW w:w="562" w:type="dxa"/>
          </w:tcPr>
          <w:p w:rsidR="00093AC1" w:rsidRDefault="00093AC1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110" w:type="dxa"/>
          </w:tcPr>
          <w:p w:rsidR="00093AC1" w:rsidRDefault="00093AC1" w:rsidP="00DF78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работы и итоги работы по проекту «Добрые игры»</w:t>
            </w:r>
          </w:p>
        </w:tc>
        <w:tc>
          <w:tcPr>
            <w:tcW w:w="2336" w:type="dxa"/>
          </w:tcPr>
          <w:p w:rsidR="00093AC1" w:rsidRDefault="00093AC1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2337" w:type="dxa"/>
          </w:tcPr>
          <w:p w:rsidR="00093AC1" w:rsidRDefault="00811A31" w:rsidP="00DA0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Педагогические работники, старший воспитатель</w:t>
            </w:r>
          </w:p>
        </w:tc>
      </w:tr>
    </w:tbl>
    <w:p w:rsidR="007202A7" w:rsidRDefault="007202A7" w:rsidP="007202A7">
      <w:pPr>
        <w:jc w:val="center"/>
        <w:rPr>
          <w:sz w:val="28"/>
          <w:szCs w:val="28"/>
        </w:rPr>
      </w:pPr>
    </w:p>
    <w:p w:rsidR="007202A7" w:rsidRDefault="007202A7" w:rsidP="007202A7">
      <w:pPr>
        <w:jc w:val="right"/>
        <w:rPr>
          <w:sz w:val="28"/>
          <w:szCs w:val="28"/>
        </w:rPr>
      </w:pPr>
    </w:p>
    <w:p w:rsidR="00E24E0B" w:rsidRDefault="00E24E0B" w:rsidP="007202A7">
      <w:pPr>
        <w:jc w:val="right"/>
      </w:pPr>
    </w:p>
    <w:sectPr w:rsidR="00E24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2A7"/>
    <w:rsid w:val="00093AC1"/>
    <w:rsid w:val="000C54A2"/>
    <w:rsid w:val="007202A7"/>
    <w:rsid w:val="00811A31"/>
    <w:rsid w:val="009A2354"/>
    <w:rsid w:val="00DA0777"/>
    <w:rsid w:val="00DF785B"/>
    <w:rsid w:val="00E24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0937F"/>
  <w15:chartTrackingRefBased/>
  <w15:docId w15:val="{801A8DFC-1F11-4760-88A9-9D594FEC9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02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DA0777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9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Камушка</dc:creator>
  <cp:keywords/>
  <dc:description/>
  <cp:lastModifiedBy>Камушка</cp:lastModifiedBy>
  <cp:revision>4</cp:revision>
  <dcterms:created xsi:type="dcterms:W3CDTF">2026-09-11T05:00:00Z</dcterms:created>
  <dcterms:modified xsi:type="dcterms:W3CDTF">2026-10-20T07:19:00Z</dcterms:modified>
</cp:coreProperties>
</file>